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C7F" w:rsidRPr="00E81F2A" w:rsidRDefault="00D4621E" w:rsidP="00D4621E">
      <w:pPr>
        <w:spacing w:after="0" w:line="240" w:lineRule="auto"/>
        <w:ind w:left="960" w:hanging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81F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21 541 01 </w:t>
      </w:r>
      <w:r w:rsidRPr="00E81F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>Csontozó munkás</w:t>
      </w:r>
      <w:r w:rsidR="00E81F2A" w:rsidRPr="00E81F2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F2A" w:rsidRPr="00E81F2A">
        <w:rPr>
          <w:rFonts w:ascii="Times New Roman" w:hAnsi="Times New Roman" w:cs="Times New Roman"/>
          <w:b/>
          <w:sz w:val="24"/>
          <w:szCs w:val="24"/>
        </w:rPr>
        <w:t>részszakképesítés</w:t>
      </w:r>
      <w:proofErr w:type="spellEnd"/>
      <w:r w:rsidR="00E81F2A" w:rsidRPr="00E81F2A">
        <w:rPr>
          <w:rFonts w:ascii="Times New Roman" w:hAnsi="Times New Roman" w:cs="Times New Roman"/>
          <w:b/>
          <w:sz w:val="24"/>
          <w:szCs w:val="24"/>
        </w:rPr>
        <w:t xml:space="preserve"> szakmai követelménymoduljai</w:t>
      </w:r>
    </w:p>
    <w:p w:rsidR="00D4621E" w:rsidRDefault="00D4621E" w:rsidP="00D4621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D4621E" w:rsidRPr="001F4CCA" w:rsidRDefault="00D4621E" w:rsidP="00E81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1667. A Mikrobiológia, higiénia és minőségbiztosítás megnevezésű, 10891-16 azonosító számú szakmai követelménymodul tartalma:</w:t>
      </w:r>
    </w:p>
    <w:p w:rsidR="00D4621E" w:rsidRDefault="00D4621E" w:rsidP="00D462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4621E" w:rsidRDefault="00D4621E" w:rsidP="00D462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429CE" w:rsidRPr="009429CE" w:rsidRDefault="009429CE" w:rsidP="00D462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4621E" w:rsidRPr="006226B9" w:rsidRDefault="00D4621E" w:rsidP="009429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új élelmiszerekhez szükséges engedélyezési eljárásokat</w:t>
      </w:r>
    </w:p>
    <w:p w:rsidR="00D4621E" w:rsidRPr="006226B9" w:rsidRDefault="00D4621E" w:rsidP="009429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élelmiszer-higiéniás és élelmiszer-biztonsági előírásokat (törvény, rendelet, minőségügyi kézikönyv)</w:t>
      </w:r>
    </w:p>
    <w:p w:rsidR="00D4621E" w:rsidRPr="006226B9" w:rsidRDefault="00D4621E" w:rsidP="009429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Jó Higiéniai Gyakorlatot (GHP)</w:t>
      </w:r>
    </w:p>
    <w:p w:rsidR="00D4621E" w:rsidRPr="006226B9" w:rsidRDefault="00D4621E" w:rsidP="009429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mikrobák elpusztításának módszereit</w:t>
      </w:r>
    </w:p>
    <w:p w:rsidR="00D4621E" w:rsidRPr="006226B9" w:rsidRDefault="00D4621E" w:rsidP="009429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Mikrobák szaporodásának gátlását végzi</w:t>
      </w:r>
    </w:p>
    <w:p w:rsidR="00D4621E" w:rsidRPr="006226B9" w:rsidRDefault="00D4621E" w:rsidP="009429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HACCP rendszer előírásait</w:t>
      </w:r>
    </w:p>
    <w:p w:rsidR="00D4621E" w:rsidRPr="006226B9" w:rsidRDefault="00D4621E" w:rsidP="009429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személyi és környezeti higiéniára vonatkozó előírásokat</w:t>
      </w:r>
    </w:p>
    <w:p w:rsidR="00D4621E" w:rsidRPr="006226B9" w:rsidRDefault="00D4621E" w:rsidP="009429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Takarítást, tisztítást, fertőtlenítést végez</w:t>
      </w:r>
    </w:p>
    <w:p w:rsidR="00D4621E" w:rsidRPr="006226B9" w:rsidRDefault="00D4621E" w:rsidP="009429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gyártása során kritikus higiéniai pontokat ellenőriz</w:t>
      </w:r>
    </w:p>
    <w:p w:rsidR="00D4621E" w:rsidRPr="006226B9" w:rsidRDefault="00D4621E" w:rsidP="009429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ISO 22000, HACCP rendszerek alapelveit ismeri, betartja</w:t>
      </w:r>
    </w:p>
    <w:p w:rsidR="00D4621E" w:rsidRPr="006226B9" w:rsidRDefault="00D4621E" w:rsidP="009429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Élelmiszerbiztonsági rendszerek (IFS, BRC), </w:t>
      </w:r>
      <w:proofErr w:type="spellStart"/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nyomonkövetés</w:t>
      </w:r>
      <w:proofErr w:type="spellEnd"/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alapelveit ismeri, alkalmazza</w:t>
      </w:r>
    </w:p>
    <w:p w:rsidR="00D4621E" w:rsidRPr="006226B9" w:rsidRDefault="00D4621E" w:rsidP="009429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Jegyzőkönyveket, minőségbiztosítási dokumentációkat vezet</w:t>
      </w:r>
    </w:p>
    <w:p w:rsidR="00D4621E" w:rsidRPr="006226B9" w:rsidRDefault="00D4621E" w:rsidP="009429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alapismereteit használja</w:t>
      </w:r>
    </w:p>
    <w:p w:rsidR="00D4621E" w:rsidRPr="006226B9" w:rsidRDefault="00D4621E" w:rsidP="009429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A hasznos és káros mikroorganizmusok jellemzőit, szaporodásuk és elpusztításuknak lehetőségeit alkalmazza</w:t>
      </w:r>
    </w:p>
    <w:p w:rsidR="00D4621E" w:rsidRPr="006226B9" w:rsidRDefault="00D4621E" w:rsidP="00D462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D4621E" w:rsidRDefault="00D4621E" w:rsidP="00D462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429CE" w:rsidRPr="009429CE" w:rsidRDefault="009429CE" w:rsidP="00D462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4621E" w:rsidRPr="001F4CCA" w:rsidRDefault="00D4621E" w:rsidP="006226B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81F2A" w:rsidRPr="006226B9" w:rsidRDefault="00E81F2A" w:rsidP="00D462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4621E" w:rsidRPr="00E81F2A" w:rsidRDefault="006226B9" w:rsidP="009429C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>S</w:t>
      </w:r>
      <w:r w:rsidR="00D4621E" w:rsidRPr="00E81F2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>zakmai ismeretek:</w:t>
      </w:r>
    </w:p>
    <w:p w:rsidR="00D4621E" w:rsidRPr="006226B9" w:rsidRDefault="00D4621E" w:rsidP="0078418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Higiéniához, minőségbiztosításhoz kapcsolódó rendeletek, jogszabályok</w:t>
      </w:r>
    </w:p>
    <w:p w:rsidR="00D4621E" w:rsidRPr="006226B9" w:rsidRDefault="00D4621E" w:rsidP="0078418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Tisztító-, fertőtlenítőszerek jellemzői, hatásuk, alkalmazhatóságuk</w:t>
      </w:r>
    </w:p>
    <w:p w:rsidR="00D4621E" w:rsidRPr="006226B9" w:rsidRDefault="00D4621E" w:rsidP="0078418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Jó higiéniai gyakorlat elemei</w:t>
      </w:r>
    </w:p>
    <w:p w:rsidR="00D4621E" w:rsidRPr="006226B9" w:rsidRDefault="00D4621E" w:rsidP="0078418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minőségbiztosítási dokumentumok</w:t>
      </w:r>
    </w:p>
    <w:p w:rsidR="00D4621E" w:rsidRPr="006226B9" w:rsidRDefault="00D4621E" w:rsidP="0078418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ismeretek: élelmiszeriparban leggyakrabban előforduló káros és hasznos mikroorganizmusok, életfeltételei, jellemzői</w:t>
      </w:r>
    </w:p>
    <w:p w:rsidR="00D4621E" w:rsidRPr="006226B9" w:rsidRDefault="00D4621E" w:rsidP="0078418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útján terjedő megbetegedések, ételmérgezések jelentősége</w:t>
      </w:r>
    </w:p>
    <w:p w:rsidR="00D4621E" w:rsidRPr="006226B9" w:rsidRDefault="00D4621E" w:rsidP="0078418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szerepe a természetben (hasznos, káros)</w:t>
      </w:r>
    </w:p>
    <w:p w:rsidR="00D4621E" w:rsidRPr="006226B9" w:rsidRDefault="00D4621E" w:rsidP="0078418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Vírusok, baktériumok, élesztők, penészek, élelmiszer-ipari szempontból fontos mikroorganizmusok fogalma, alaktana, felépítése, anyagcseréje, telepképzése, előfordulási valószínűsége</w:t>
      </w:r>
    </w:p>
    <w:p w:rsidR="00D4621E" w:rsidRPr="006226B9" w:rsidRDefault="00D4621E" w:rsidP="0078418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élelmiszeripari és egészségügyi szempontból fontos mikroorganizmusok</w:t>
      </w:r>
    </w:p>
    <w:p w:rsidR="00D4621E" w:rsidRPr="006226B9" w:rsidRDefault="00D4621E" w:rsidP="0078418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 romlása, a leggyakrabban előforduló élelmiszermérgezések, élelmiszer-fertőzések tünetei és az ezzel kapcsolatos higiénés követelmények</w:t>
      </w:r>
    </w:p>
    <w:p w:rsidR="00D4621E" w:rsidRPr="006226B9" w:rsidRDefault="00D4621E" w:rsidP="0078418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élelmiszertermelés alapvető egészségügyi követelményei</w:t>
      </w:r>
    </w:p>
    <w:p w:rsidR="00D4621E" w:rsidRPr="006226B9" w:rsidRDefault="00D4621E" w:rsidP="0078418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életfeltételek és a mikroorganizmusok szaporodása, anyagcseréje közötti összefüggés</w:t>
      </w:r>
    </w:p>
    <w:p w:rsidR="00D4621E" w:rsidRPr="006226B9" w:rsidRDefault="00D4621E" w:rsidP="0078418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endospóraképzés</w:t>
      </w:r>
      <w:proofErr w:type="spellEnd"/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vegetatív sejtté alakulás feltételei</w:t>
      </w:r>
    </w:p>
    <w:p w:rsidR="00D4621E" w:rsidRPr="006226B9" w:rsidRDefault="00D4621E" w:rsidP="0078418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mikroorganizmusok anyagcseréjének jelentősége az élelmiszeriparban és egyéb területeken (gyógyszer, mezőgazdaság, az ember anyagcseréjében)</w:t>
      </w:r>
    </w:p>
    <w:p w:rsidR="00D4621E" w:rsidRPr="006226B9" w:rsidRDefault="00D4621E" w:rsidP="0078418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élelmiszeripar szempontjából károsnak ítélt mikroorganizmusok elleni védekezés módjai</w:t>
      </w:r>
    </w:p>
    <w:p w:rsidR="00D4621E" w:rsidRPr="00866CF1" w:rsidRDefault="00D4621E" w:rsidP="00D462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4621E" w:rsidRPr="00E81F2A" w:rsidRDefault="006226B9" w:rsidP="006226B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>S</w:t>
      </w:r>
      <w:r w:rsidR="00D4621E" w:rsidRPr="00E81F2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>zakmai készségek:</w:t>
      </w:r>
    </w:p>
    <w:p w:rsidR="00D4621E" w:rsidRPr="006226B9" w:rsidRDefault="00D4621E" w:rsidP="006226B9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D4621E" w:rsidRPr="006226B9" w:rsidRDefault="00D4621E" w:rsidP="006226B9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</w:t>
      </w:r>
    </w:p>
    <w:p w:rsidR="00D4621E" w:rsidRPr="006226B9" w:rsidRDefault="00D4621E" w:rsidP="006226B9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D4621E" w:rsidRPr="006226B9" w:rsidRDefault="00D4621E" w:rsidP="006226B9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D4621E" w:rsidRPr="006226B9" w:rsidRDefault="00D4621E" w:rsidP="006226B9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6B9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D4621E" w:rsidRPr="00784184" w:rsidRDefault="00D4621E" w:rsidP="00D462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  <w:lang w:eastAsia="hu-HU"/>
        </w:rPr>
      </w:pPr>
    </w:p>
    <w:p w:rsidR="00D4621E" w:rsidRPr="00E81F2A" w:rsidRDefault="00D4621E" w:rsidP="00866CF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81F2A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Személyes kompetenciák:</w:t>
      </w:r>
    </w:p>
    <w:p w:rsidR="00D4621E" w:rsidRPr="00866CF1" w:rsidRDefault="00D4621E" w:rsidP="00866CF1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CF1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D4621E" w:rsidRPr="00866CF1" w:rsidRDefault="00D4621E" w:rsidP="00866CF1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CF1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D4621E" w:rsidRPr="00866CF1" w:rsidRDefault="00D4621E" w:rsidP="00866CF1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CF1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D4621E" w:rsidRPr="00784184" w:rsidRDefault="00D4621E" w:rsidP="00D462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4621E" w:rsidRPr="00E81F2A" w:rsidRDefault="00D4621E" w:rsidP="00866CF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81F2A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Társas kompetenciák:</w:t>
      </w:r>
    </w:p>
    <w:p w:rsidR="00D4621E" w:rsidRPr="00866CF1" w:rsidRDefault="00D4621E" w:rsidP="00866CF1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CF1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D4621E" w:rsidRPr="00866CF1" w:rsidRDefault="00D4621E" w:rsidP="00866CF1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CF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D4621E" w:rsidRPr="00784184" w:rsidRDefault="00D4621E" w:rsidP="00D462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4621E" w:rsidRPr="00E81F2A" w:rsidRDefault="00D4621E" w:rsidP="00866CF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81F2A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Módszerkompetenciák:</w:t>
      </w:r>
    </w:p>
    <w:p w:rsidR="00D4621E" w:rsidRPr="00866CF1" w:rsidRDefault="00D4621E" w:rsidP="00866CF1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CF1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D4621E" w:rsidRPr="00866CF1" w:rsidRDefault="00D4621E" w:rsidP="00866CF1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CF1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D4621E" w:rsidRDefault="00D4621E" w:rsidP="00D462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429CE" w:rsidRDefault="009429CE" w:rsidP="00D462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9429CE" w:rsidRDefault="009429CE" w:rsidP="00D462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4621E" w:rsidRPr="001F4CCA" w:rsidRDefault="00D4621E" w:rsidP="00E81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1678. A Darabolás, csontozás megnevezésű, 10928-16 azonosító számú szakmai követelménymodul tartalma:</w:t>
      </w:r>
    </w:p>
    <w:p w:rsidR="00D4621E" w:rsidRDefault="00D4621E" w:rsidP="00D462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4621E" w:rsidRDefault="00D4621E" w:rsidP="00D462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429CE" w:rsidRPr="009429CE" w:rsidRDefault="009429CE" w:rsidP="00D462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4621E" w:rsidRPr="009429CE" w:rsidRDefault="00D4621E" w:rsidP="009429C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9CE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a munkaterületet</w:t>
      </w:r>
    </w:p>
    <w:p w:rsidR="00D4621E" w:rsidRPr="009429CE" w:rsidRDefault="00D4621E" w:rsidP="009429C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9CE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szükséges anyagokat</w:t>
      </w:r>
    </w:p>
    <w:p w:rsidR="00D4621E" w:rsidRPr="009429CE" w:rsidRDefault="00D4621E" w:rsidP="009429C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9CE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munka-, tűz-, környezetvédelmi, higiéniai és minőségbiztosítási előírásokat</w:t>
      </w:r>
    </w:p>
    <w:p w:rsidR="00D4621E" w:rsidRPr="009429CE" w:rsidRDefault="00D4621E" w:rsidP="009429C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9429CE">
        <w:rPr>
          <w:rFonts w:ascii="Times New Roman" w:eastAsia="Times New Roman" w:hAnsi="Times New Roman" w:cs="Times New Roman"/>
          <w:sz w:val="24"/>
          <w:szCs w:val="24"/>
          <w:lang w:eastAsia="hu-HU"/>
        </w:rPr>
        <w:t>Féltest</w:t>
      </w:r>
      <w:proofErr w:type="spellEnd"/>
      <w:r w:rsidRPr="009429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testtáji darabolását végzi</w:t>
      </w:r>
    </w:p>
    <w:p w:rsidR="00D4621E" w:rsidRPr="009429CE" w:rsidRDefault="00D4621E" w:rsidP="009429C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9CE">
        <w:rPr>
          <w:rFonts w:ascii="Times New Roman" w:eastAsia="Times New Roman" w:hAnsi="Times New Roman" w:cs="Times New Roman"/>
          <w:sz w:val="24"/>
          <w:szCs w:val="24"/>
          <w:lang w:eastAsia="hu-HU"/>
        </w:rPr>
        <w:t>Testet húsrészekre bont, csontoz, kivág</w:t>
      </w:r>
    </w:p>
    <w:p w:rsidR="00D4621E" w:rsidRPr="009429CE" w:rsidRDefault="00D4621E" w:rsidP="009429C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9CE">
        <w:rPr>
          <w:rFonts w:ascii="Times New Roman" w:eastAsia="Times New Roman" w:hAnsi="Times New Roman" w:cs="Times New Roman"/>
          <w:sz w:val="24"/>
          <w:szCs w:val="24"/>
          <w:lang w:eastAsia="hu-HU"/>
        </w:rPr>
        <w:t>Húsokat osztályoz</w:t>
      </w:r>
    </w:p>
    <w:p w:rsidR="00D4621E" w:rsidRPr="009429CE" w:rsidRDefault="00D4621E" w:rsidP="009429C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9CE">
        <w:rPr>
          <w:rFonts w:ascii="Times New Roman" w:eastAsia="Times New Roman" w:hAnsi="Times New Roman" w:cs="Times New Roman"/>
          <w:sz w:val="24"/>
          <w:szCs w:val="24"/>
          <w:lang w:eastAsia="hu-HU"/>
        </w:rPr>
        <w:t>Testet húsrészekre bont, formáz, pácolásra előkészít</w:t>
      </w:r>
    </w:p>
    <w:p w:rsidR="00D4621E" w:rsidRPr="009429CE" w:rsidRDefault="00D4621E" w:rsidP="009429C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9CE">
        <w:rPr>
          <w:rFonts w:ascii="Times New Roman" w:eastAsia="Times New Roman" w:hAnsi="Times New Roman" w:cs="Times New Roman"/>
          <w:sz w:val="24"/>
          <w:szCs w:val="24"/>
          <w:lang w:eastAsia="hu-HU"/>
        </w:rPr>
        <w:t>Húsokat csomagol és hűtőraktároz</w:t>
      </w:r>
    </w:p>
    <w:p w:rsidR="00D4621E" w:rsidRPr="009429CE" w:rsidRDefault="00D4621E" w:rsidP="009429C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9CE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Adminisztrációs munkát végez</w:t>
      </w:r>
    </w:p>
    <w:p w:rsidR="00D4621E" w:rsidRPr="009429CE" w:rsidRDefault="00D4621E" w:rsidP="009429C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9CE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használ, gépeket kezel</w:t>
      </w:r>
    </w:p>
    <w:p w:rsidR="00D4621E" w:rsidRPr="009429CE" w:rsidRDefault="00D4621E" w:rsidP="009429C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9CE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tevékenységre vonatkozó technológiai előírásokat</w:t>
      </w:r>
    </w:p>
    <w:p w:rsidR="00D4621E" w:rsidRDefault="00D4621E" w:rsidP="00D462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4621E" w:rsidRDefault="00D4621E" w:rsidP="00D462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614F7" w:rsidRPr="00D77657" w:rsidRDefault="005614F7" w:rsidP="00D462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4621E" w:rsidRDefault="00D4621E" w:rsidP="005614F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614F7" w:rsidRPr="00D77657" w:rsidRDefault="005614F7" w:rsidP="005614F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4621E" w:rsidRPr="005614F7" w:rsidRDefault="005614F7" w:rsidP="005614F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D4621E" w:rsidRPr="005614F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4621E" w:rsidRPr="005614F7" w:rsidRDefault="00D4621E" w:rsidP="005614F7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Vágóállatok csontváza, izomcsoportjai</w:t>
      </w:r>
    </w:p>
    <w:p w:rsidR="00D4621E" w:rsidRPr="005614F7" w:rsidRDefault="00D4621E" w:rsidP="005614F7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Vágási főtermékek és melléktermékek jellemzése, feldolgozása</w:t>
      </w:r>
    </w:p>
    <w:p w:rsidR="00D4621E" w:rsidRPr="005614F7" w:rsidRDefault="00D4621E" w:rsidP="005614F7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Sertés húsrészei, csontjai, konyhatechnikai felosztása</w:t>
      </w:r>
    </w:p>
    <w:p w:rsidR="00D4621E" w:rsidRPr="005614F7" w:rsidRDefault="00D4621E" w:rsidP="005614F7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Szarvasmarha első és hátsó negyedének húsrészei, csontjai, konyhatechnikai felosztása</w:t>
      </w:r>
    </w:p>
    <w:p w:rsidR="00D4621E" w:rsidRPr="005614F7" w:rsidRDefault="00D4621E" w:rsidP="005614F7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Juh kereskedelmi húsrészei</w:t>
      </w:r>
    </w:p>
    <w:p w:rsidR="00D4621E" w:rsidRPr="005614F7" w:rsidRDefault="00D4621E" w:rsidP="005614F7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Darabolás gépei, berendezései</w:t>
      </w:r>
    </w:p>
    <w:p w:rsidR="00D4621E" w:rsidRPr="005614F7" w:rsidRDefault="00D4621E" w:rsidP="005614F7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Csontozás, kivágás eszközei</w:t>
      </w:r>
    </w:p>
    <w:p w:rsidR="00D4621E" w:rsidRPr="00D77657" w:rsidRDefault="00D4621E" w:rsidP="00D462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4621E" w:rsidRPr="005614F7" w:rsidRDefault="005614F7" w:rsidP="005614F7">
      <w:pPr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D4621E" w:rsidRPr="005614F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D4621E" w:rsidRPr="005614F7" w:rsidRDefault="00D4621E" w:rsidP="005614F7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Darabolás, csontozás eszközeinek használata</w:t>
      </w:r>
    </w:p>
    <w:p w:rsidR="00D4621E" w:rsidRPr="005614F7" w:rsidRDefault="00D4621E" w:rsidP="005614F7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Anyagmozgató eszközök használata</w:t>
      </w:r>
    </w:p>
    <w:p w:rsidR="00D4621E" w:rsidRPr="005614F7" w:rsidRDefault="00D4621E" w:rsidP="005614F7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Húsrészek gazdaságos és szakszerű feldolgozása</w:t>
      </w:r>
    </w:p>
    <w:p w:rsidR="00D4621E" w:rsidRPr="005614F7" w:rsidRDefault="00D4621E" w:rsidP="005614F7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Technológiai, higiéniai előírások alkalmazása</w:t>
      </w:r>
    </w:p>
    <w:p w:rsidR="00D4621E" w:rsidRPr="005614F7" w:rsidRDefault="00D4621E" w:rsidP="005614F7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Védőfelszerelések használata</w:t>
      </w:r>
    </w:p>
    <w:p w:rsidR="00E81F2A" w:rsidRPr="00784184" w:rsidRDefault="00E81F2A" w:rsidP="00D462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D4621E" w:rsidRPr="005614F7" w:rsidRDefault="00D4621E" w:rsidP="005614F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D4621E" w:rsidRPr="005614F7" w:rsidRDefault="00D4621E" w:rsidP="005614F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D4621E" w:rsidRPr="005614F7" w:rsidRDefault="00D4621E" w:rsidP="005614F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D4621E" w:rsidRPr="005614F7" w:rsidRDefault="00D4621E" w:rsidP="005614F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Monotónia-tűrés</w:t>
      </w:r>
    </w:p>
    <w:p w:rsidR="00D4621E" w:rsidRPr="00784184" w:rsidRDefault="00D4621E" w:rsidP="00D462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4621E" w:rsidRPr="005614F7" w:rsidRDefault="00D4621E" w:rsidP="005614F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4621E" w:rsidRPr="005614F7" w:rsidRDefault="00D4621E" w:rsidP="005614F7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D4621E" w:rsidRPr="005614F7" w:rsidRDefault="00D4621E" w:rsidP="005614F7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D4621E" w:rsidRPr="005614F7" w:rsidRDefault="00D4621E" w:rsidP="005614F7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D4621E" w:rsidRPr="00784184" w:rsidRDefault="00D4621E" w:rsidP="00D462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bookmarkStart w:id="0" w:name="_GoBack"/>
      <w:bookmarkEnd w:id="0"/>
    </w:p>
    <w:p w:rsidR="00D4621E" w:rsidRPr="005614F7" w:rsidRDefault="00D4621E" w:rsidP="005614F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4621E" w:rsidRPr="005614F7" w:rsidRDefault="00D4621E" w:rsidP="005614F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tisztántartása</w:t>
      </w:r>
    </w:p>
    <w:p w:rsidR="00D4621E" w:rsidRPr="005614F7" w:rsidRDefault="00D4621E" w:rsidP="005614F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D4621E" w:rsidRPr="005614F7" w:rsidRDefault="00D4621E" w:rsidP="00D4621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14F7">
        <w:rPr>
          <w:rFonts w:ascii="Times New Roman" w:eastAsia="Times New Roman" w:hAnsi="Times New Roman" w:cs="Times New Roman"/>
          <w:sz w:val="24"/>
          <w:szCs w:val="24"/>
          <w:lang w:eastAsia="hu-HU"/>
        </w:rPr>
        <w:t>Intenzív munkavégzés</w:t>
      </w:r>
    </w:p>
    <w:sectPr w:rsidR="00D4621E" w:rsidRPr="005614F7" w:rsidSect="00E81F2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F16C2"/>
    <w:multiLevelType w:val="hybridMultilevel"/>
    <w:tmpl w:val="681C72E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17152"/>
    <w:multiLevelType w:val="hybridMultilevel"/>
    <w:tmpl w:val="4B1013FA"/>
    <w:lvl w:ilvl="0" w:tplc="040E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AF09A1"/>
    <w:multiLevelType w:val="hybridMultilevel"/>
    <w:tmpl w:val="3404F8CA"/>
    <w:lvl w:ilvl="0" w:tplc="040E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13D876D6"/>
    <w:multiLevelType w:val="hybridMultilevel"/>
    <w:tmpl w:val="71AC50F0"/>
    <w:lvl w:ilvl="0" w:tplc="040E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A0E3DD8"/>
    <w:multiLevelType w:val="hybridMultilevel"/>
    <w:tmpl w:val="AF4CA23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17CF0"/>
    <w:multiLevelType w:val="hybridMultilevel"/>
    <w:tmpl w:val="C4BE355E"/>
    <w:lvl w:ilvl="0" w:tplc="040E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41C614FD"/>
    <w:multiLevelType w:val="hybridMultilevel"/>
    <w:tmpl w:val="A6188238"/>
    <w:lvl w:ilvl="0" w:tplc="040E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58E2563"/>
    <w:multiLevelType w:val="hybridMultilevel"/>
    <w:tmpl w:val="DBEED332"/>
    <w:lvl w:ilvl="0" w:tplc="040E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558B03C8"/>
    <w:multiLevelType w:val="hybridMultilevel"/>
    <w:tmpl w:val="691CF7EA"/>
    <w:lvl w:ilvl="0" w:tplc="040E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9" w15:restartNumberingAfterBreak="0">
    <w:nsid w:val="55A9043C"/>
    <w:multiLevelType w:val="hybridMultilevel"/>
    <w:tmpl w:val="4FD897A8"/>
    <w:lvl w:ilvl="0" w:tplc="040E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743725E4"/>
    <w:multiLevelType w:val="hybridMultilevel"/>
    <w:tmpl w:val="8B5A67F8"/>
    <w:lvl w:ilvl="0" w:tplc="040E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76E32E36"/>
    <w:multiLevelType w:val="hybridMultilevel"/>
    <w:tmpl w:val="35B0F1BC"/>
    <w:lvl w:ilvl="0" w:tplc="040E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792A1B2D"/>
    <w:multiLevelType w:val="hybridMultilevel"/>
    <w:tmpl w:val="A3E6557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2"/>
  </w:num>
  <w:num w:numId="10">
    <w:abstractNumId w:val="8"/>
  </w:num>
  <w:num w:numId="11">
    <w:abstractNumId w:val="7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F9"/>
    <w:rsid w:val="00012242"/>
    <w:rsid w:val="000275A4"/>
    <w:rsid w:val="00254CF4"/>
    <w:rsid w:val="002E0007"/>
    <w:rsid w:val="004450C4"/>
    <w:rsid w:val="005614F7"/>
    <w:rsid w:val="0056313C"/>
    <w:rsid w:val="00591C7F"/>
    <w:rsid w:val="005D7826"/>
    <w:rsid w:val="006226B9"/>
    <w:rsid w:val="00784184"/>
    <w:rsid w:val="008108D8"/>
    <w:rsid w:val="00866CF1"/>
    <w:rsid w:val="0092065B"/>
    <w:rsid w:val="009429CE"/>
    <w:rsid w:val="00A471F9"/>
    <w:rsid w:val="00A778D5"/>
    <w:rsid w:val="00D4621E"/>
    <w:rsid w:val="00D77657"/>
    <w:rsid w:val="00DB23FC"/>
    <w:rsid w:val="00E81F2A"/>
    <w:rsid w:val="00F1331F"/>
    <w:rsid w:val="00F86FA0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B1903A-B9C0-44D1-8E8B-9D35BDE0A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22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538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6</cp:revision>
  <dcterms:created xsi:type="dcterms:W3CDTF">2016-10-19T11:09:00Z</dcterms:created>
  <dcterms:modified xsi:type="dcterms:W3CDTF">2016-11-05T05:38:00Z</dcterms:modified>
</cp:coreProperties>
</file>