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3DA" w:rsidRPr="0078457B" w:rsidRDefault="00384F4C" w:rsidP="007845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54 541 01 </w:t>
      </w:r>
      <w:r w:rsidRPr="007845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Élelmiszeripari analitikus technikus</w:t>
      </w:r>
    </w:p>
    <w:p w:rsidR="00384F4C" w:rsidRDefault="00384F4C" w:rsidP="0078457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1667. A Mikrobiológia, higiénia és minőségbiztosítás megnevezésű, 10891-16 azonosító számú szakmai követelménymodul tartalma:</w:t>
      </w:r>
    </w:p>
    <w:p w:rsid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élelmiszer-higiéniás és élelmiszer-biztonsági előírásokat (törvény, rendelet, minőségügyi kézikönyv)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mikrobák elpusztításának módszereit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Mikrobák szaporodásának gátlását végzi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gyártása során kritikus higiéniai pontokat ellenőriz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ISO 22000, HACCP rendszerek alapelveit ismeri, betartja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Élelmiszerbiztonsági rendszerek (IFS, BRC),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 ismeri, alkalmazza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alapismereteit használja</w:t>
      </w:r>
    </w:p>
    <w:p w:rsidR="002270FF" w:rsidRPr="0078457B" w:rsidRDefault="002270FF" w:rsidP="0078457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hasznos és káros mikroorganizmusok jellemzőit, szaporodásuk és elpusztításuknak lehetőségeit alkalmazza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rendeletek, jogszabályok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ismeretek: élelmiszeriparban leggyakrabban előforduló káros és hasznos mikroorganizmusok, életfeltételei, jellemzői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útján terjedő megbetegedések, ételmérgezések jelentősége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szerepe a természetben (hasznos, káros)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Vírusok, baktériumok, élesztők, penészek, élelmiszer-ipari szempontból fontos mikroorganizmusok fogalma, alaktana, felépítése, anyagcseréje, telepképzése, előfordulási valószínűsége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élelmiszeripari és egészségügyi szempontból fontos mikroorganizmusok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 romlása, a leggyakrabban előforduló élelmiszermérgezések, élelmiszer-fertőzések tünetei és az ezzel kapcsolatos higiénés követelmények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életfeltételek és a mikroorganizmusok szaporodása, anyagcseréje közötti összefüggés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endospóraképzés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vegetatív sejtté alakulás feltételei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anyagcseréjének jelentősége az élelmiszeriparban és egyéb területeken (gyógyszer, mezőgazdaság, az ember anyagcseréjében)</w:t>
      </w:r>
    </w:p>
    <w:p w:rsidR="002270FF" w:rsidRPr="0078457B" w:rsidRDefault="002270FF" w:rsidP="0078457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 szempontjából károsnak ítélt mikroorganizmusok elleni védekezés módjai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2270FF" w:rsidRPr="0078457B" w:rsidRDefault="002270FF" w:rsidP="0078457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270FF" w:rsidRPr="0078457B" w:rsidRDefault="002270FF" w:rsidP="0078457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2270FF" w:rsidRPr="0078457B" w:rsidRDefault="002270FF" w:rsidP="0078457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2270FF" w:rsidRPr="0078457B" w:rsidRDefault="002270FF" w:rsidP="0078457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2270FF" w:rsidRPr="0078457B" w:rsidRDefault="002270FF" w:rsidP="0078457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hu-HU"/>
        </w:rPr>
      </w:pPr>
    </w:p>
    <w:p w:rsidR="002270FF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2270FF" w:rsidRPr="0078457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Személyes kompetenciák:</w:t>
      </w:r>
    </w:p>
    <w:p w:rsidR="002270FF" w:rsidRPr="0078457B" w:rsidRDefault="002270FF" w:rsidP="0078457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270FF" w:rsidRPr="0078457B" w:rsidRDefault="002270FF" w:rsidP="0078457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270FF" w:rsidRPr="0078457B" w:rsidRDefault="002270FF" w:rsidP="0078457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Cs/>
          <w:sz w:val="14"/>
          <w:szCs w:val="24"/>
          <w:lang w:eastAsia="hu-HU"/>
        </w:rPr>
      </w:pPr>
    </w:p>
    <w:p w:rsidR="002270FF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2270FF" w:rsidRPr="0078457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Társas kompetenciák:</w:t>
      </w:r>
    </w:p>
    <w:p w:rsidR="002270FF" w:rsidRPr="0078457B" w:rsidRDefault="002270FF" w:rsidP="0078457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270FF" w:rsidRPr="0078457B" w:rsidRDefault="002270FF" w:rsidP="0078457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Cs/>
          <w:sz w:val="14"/>
          <w:szCs w:val="24"/>
          <w:lang w:eastAsia="hu-HU"/>
        </w:rPr>
      </w:pPr>
    </w:p>
    <w:p w:rsidR="002270FF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ab/>
      </w:r>
      <w:r w:rsidR="002270FF" w:rsidRPr="0078457B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Módszerkompetenciák:</w:t>
      </w:r>
    </w:p>
    <w:p w:rsidR="002270FF" w:rsidRPr="0078457B" w:rsidRDefault="002270FF" w:rsidP="0078457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2270FF" w:rsidRPr="0078457B" w:rsidRDefault="002270FF" w:rsidP="0078457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78457B" w:rsidRDefault="0078457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270FF" w:rsidRPr="001F4CCA" w:rsidRDefault="002270FF" w:rsidP="00784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2232. Az Élelmiszeripari műveletek megnevezésű, 11955-16 azonosító számú szakmai követelménymodul tartalma:</w:t>
      </w:r>
    </w:p>
    <w:p w:rsid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78457B" w:rsidRDefault="002270FF" w:rsidP="0078457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Közegáramlással kapcsolatos műveletet végez</w:t>
      </w:r>
    </w:p>
    <w:p w:rsidR="002270FF" w:rsidRPr="0078457B" w:rsidRDefault="002270FF" w:rsidP="0078457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Szétválasztó műveleteket végez (ülepítés, szűrés, préselés, sajtolás)</w:t>
      </w:r>
    </w:p>
    <w:p w:rsidR="002270FF" w:rsidRPr="0078457B" w:rsidRDefault="002270FF" w:rsidP="0078457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Homogenizáló műveleteket végez (keverés, emulgeálás, aprítás)</w:t>
      </w:r>
    </w:p>
    <w:p w:rsidR="002270FF" w:rsidRPr="0078457B" w:rsidRDefault="002270FF" w:rsidP="0078457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Műveleteket végez szemcsés anyagokkal (szitálás, osztályozás légárammal történő szállítás)</w:t>
      </w:r>
    </w:p>
    <w:p w:rsidR="002270FF" w:rsidRPr="0078457B" w:rsidRDefault="002270FF" w:rsidP="0078457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Kalorikus műveleteket végez (bepárlás, előfőzés, főzés, sütés, pörkölés, hűtés fagyasztás, sterilezés, pasztőrözés)</w:t>
      </w:r>
    </w:p>
    <w:p w:rsidR="002270FF" w:rsidRPr="0078457B" w:rsidRDefault="002270FF" w:rsidP="0078457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Anyagátadási műveleteket végez (szárítás,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lényerés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, kristályosítás, fermentálás)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270FF" w:rsidRPr="0078457B" w:rsidRDefault="002270FF" w:rsidP="0078457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Közegáramlással kapcsolatos műveletek, számítások,</w:t>
      </w:r>
    </w:p>
    <w:p w:rsidR="002270FF" w:rsidRPr="0078457B" w:rsidRDefault="002270FF" w:rsidP="0078457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Tisztítóműveletek</w:t>
      </w:r>
    </w:p>
    <w:p w:rsidR="002270FF" w:rsidRPr="0078457B" w:rsidRDefault="002270FF" w:rsidP="0078457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Szétválasztó műveletek törvényszerűségei, jellemzői,</w:t>
      </w:r>
    </w:p>
    <w:p w:rsidR="002270FF" w:rsidRPr="0078457B" w:rsidRDefault="002270FF" w:rsidP="0078457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Homogenizáló műveletek törvényszerűségei, jellemzői,</w:t>
      </w:r>
    </w:p>
    <w:p w:rsidR="002270FF" w:rsidRPr="0078457B" w:rsidRDefault="002270FF" w:rsidP="0078457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Kalorikus műveletek törvényszerűségei, jellemzői,</w:t>
      </w:r>
    </w:p>
    <w:p w:rsidR="002270FF" w:rsidRPr="0078457B" w:rsidRDefault="002270FF" w:rsidP="0078457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Anyagátadási műveletek törvényszerűségei, jellemzői,</w:t>
      </w:r>
    </w:p>
    <w:p w:rsidR="002270FF" w:rsidRPr="0078457B" w:rsidRDefault="002270FF" w:rsidP="0078457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műveletek jellemzői,</w:t>
      </w:r>
    </w:p>
    <w:p w:rsidR="002270FF" w:rsidRPr="0078457B" w:rsidRDefault="002270FF" w:rsidP="0078457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Fluidizálás, pneumatikus és hidraulikus szállítás jellemzői</w:t>
      </w:r>
    </w:p>
    <w:p w:rsidR="002270FF" w:rsidRPr="0078457B" w:rsidRDefault="002270FF" w:rsidP="0078457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Desztillálás, lepárlás, fermentálás, szaturálás és érlelés műveletei, jellemzői,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2270FF" w:rsidRPr="0078457B" w:rsidRDefault="002270FF" w:rsidP="0078457B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270FF" w:rsidRPr="0078457B" w:rsidRDefault="002270FF" w:rsidP="0078457B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olvasása, értelmezése</w:t>
      </w:r>
    </w:p>
    <w:p w:rsidR="002270FF" w:rsidRPr="0078457B" w:rsidRDefault="002270FF" w:rsidP="0078457B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készségek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270FF" w:rsidRPr="0078457B" w:rsidRDefault="002270FF" w:rsidP="00350E80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2270FF" w:rsidRPr="0078457B" w:rsidRDefault="002270FF" w:rsidP="00350E80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2270FF" w:rsidRPr="0078457B" w:rsidRDefault="002270FF" w:rsidP="00350E80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Döntőképesség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270FF" w:rsidRPr="0078457B" w:rsidRDefault="002270FF" w:rsidP="00350E8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2270FF" w:rsidRPr="0078457B" w:rsidRDefault="002270FF" w:rsidP="00350E8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270FF" w:rsidRPr="0078457B" w:rsidRDefault="002270FF" w:rsidP="00350E8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270FF" w:rsidRPr="0078457B" w:rsidRDefault="002270FF" w:rsidP="00350E8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2270FF" w:rsidRPr="0078457B" w:rsidRDefault="002270FF" w:rsidP="00350E8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78457B" w:rsidRDefault="0078457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270FF" w:rsidRPr="001F4CCA" w:rsidRDefault="002270FF" w:rsidP="00784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876. Az Általános élelmiszeripari technológiák megnevezésű, 10895-12 azonosító számú szakmai követelménymodul tartalma:</w:t>
      </w:r>
    </w:p>
    <w:p w:rsid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 előállítás anyagait: alapanyagokat, segédanyagokat és adalékanyagokat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borászati technológiák alapjait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pezsgőgyártás alapvető lépéseit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cukoripari termékgyártás fő folyamatait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édesipari technológiák alapjait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erjedésipari technológiák alapjait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üdítőital-gyártás alapvető lépéseit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húsipari technológiák alapjait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baromfiipari technológia alapjait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malom- és keveréktakarmány-gyártás technológia lépéseit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sütőipar fő technológiai lépéseit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cukrászipari technológiák alapjait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tartósítóipari termékgyártás technológiáinak alapjait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tejipari termékgyártás technológiáinak alapjait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növényolajipari termékgyártás technológiáinak alapjait és legfőbb jellemzőit</w:t>
      </w:r>
    </w:p>
    <w:p w:rsidR="002270FF" w:rsidRPr="0078457B" w:rsidRDefault="002270FF" w:rsidP="00350E8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valamennyi élelmiszeripari termékgyártáshoz szükséges alapvető munka-, tűz- és környezetvédelmi előírást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 előállítás anyagai: alap-, segéd-, adalékanyagok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Borászati technológiák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Pezsgőgyártás elméleti alapjai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Cukoripari technológia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Édesipari termékgyártás elméleti alapjai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Erjedésipari technológiák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Üdítőital-gyártás elméleti alapjai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Húsipari technológiák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Baromfiipari termékgyártás elméleti alapjai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Malom- és keveréktakarmány-gyártás elméleti alapjai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technológiák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Cukrászipari termékgyártás elméleti alapjai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Tartósítóipari technológiák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Tejipari termékgyártás elméleti alapjai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Növényolajipari termékgyártás elméleti alapjai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Munkavédelem</w:t>
      </w:r>
    </w:p>
    <w:p w:rsidR="002270FF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Tűzvédelem alapjai</w:t>
      </w:r>
    </w:p>
    <w:p w:rsidR="0078457B" w:rsidRPr="0078457B" w:rsidRDefault="002270FF" w:rsidP="00350E80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Környezetvédelem</w:t>
      </w: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270F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270FF" w:rsidRPr="0078457B" w:rsidRDefault="002270FF" w:rsidP="00350E8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2270FF" w:rsidRPr="0078457B" w:rsidRDefault="002270FF" w:rsidP="00350E8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270FF" w:rsidRPr="0078457B" w:rsidRDefault="002270FF" w:rsidP="00350E8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270FF" w:rsidRPr="0078457B" w:rsidRDefault="002270FF" w:rsidP="00350E80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270FF" w:rsidRPr="0078457B" w:rsidRDefault="002270FF" w:rsidP="00350E80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270FF" w:rsidRPr="0078457B" w:rsidRDefault="002270FF" w:rsidP="00350E80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270FF" w:rsidRPr="0078457B" w:rsidRDefault="002270FF" w:rsidP="00350E80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Fogalmazókészség</w:t>
      </w:r>
    </w:p>
    <w:p w:rsidR="002270FF" w:rsidRPr="0078457B" w:rsidRDefault="002270FF" w:rsidP="00350E80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270FF" w:rsidRPr="0078457B" w:rsidRDefault="002270FF" w:rsidP="00350E8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2270FF" w:rsidRPr="0078457B" w:rsidRDefault="002270FF" w:rsidP="00350E8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270FF" w:rsidRPr="0078457B" w:rsidRDefault="002270FF" w:rsidP="00350E8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78457B" w:rsidRDefault="0078457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270FF" w:rsidRPr="001F4CCA" w:rsidRDefault="002270FF" w:rsidP="00784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877. Az Élelmiszeranalitikai számítások megnevezésű, 10896-12 azonosító számú szakmai követelménymodul tartalma:</w:t>
      </w:r>
    </w:p>
    <w:p w:rsid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78457B" w:rsidRDefault="002270FF" w:rsidP="00350E8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vizsgálati eredmények matematikai értékelését végzi</w:t>
      </w:r>
    </w:p>
    <w:p w:rsidR="002270FF" w:rsidRPr="0078457B" w:rsidRDefault="002270FF" w:rsidP="00350E8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Gravimetriás számolási feladatokat végez</w:t>
      </w:r>
    </w:p>
    <w:p w:rsidR="002270FF" w:rsidRPr="0078457B" w:rsidRDefault="002270FF" w:rsidP="00350E8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Titrimetriás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számolási feladatokat végez</w:t>
      </w:r>
    </w:p>
    <w:p w:rsidR="002270FF" w:rsidRPr="0078457B" w:rsidRDefault="002270FF" w:rsidP="00350E8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Potenciometriás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titrálási eredmények kiértékelését végzi</w:t>
      </w:r>
    </w:p>
    <w:p w:rsidR="002270FF" w:rsidRPr="0078457B" w:rsidRDefault="002270FF" w:rsidP="00350E8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Konduktometriás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titrálási eredmények kiértékelését végzi</w:t>
      </w:r>
    </w:p>
    <w:p w:rsidR="002270FF" w:rsidRPr="0078457B" w:rsidRDefault="002270FF" w:rsidP="00350E8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Polarometriás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mérési eredmények meghatározását végzi</w:t>
      </w:r>
    </w:p>
    <w:p w:rsidR="002270FF" w:rsidRPr="0078457B" w:rsidRDefault="002270FF" w:rsidP="00350E8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Fotometriás mérési eredmények feldolgozását végzi</w:t>
      </w:r>
    </w:p>
    <w:p w:rsidR="002270FF" w:rsidRPr="0078457B" w:rsidRDefault="002270FF" w:rsidP="00350E8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vizsgálatok mennyiségi meghatározását végzi</w:t>
      </w:r>
    </w:p>
    <w:p w:rsidR="002270FF" w:rsidRPr="0078457B" w:rsidRDefault="002270FF" w:rsidP="00350E8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Az eredmények alapján minőségi következtetések levonását alkalmazza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270FF" w:rsidRPr="0078457B" w:rsidRDefault="002270FF" w:rsidP="00350E80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Analitikai vizsgálatok eredményének kiszámítása</w:t>
      </w:r>
    </w:p>
    <w:p w:rsidR="002270FF" w:rsidRPr="0078457B" w:rsidRDefault="002270FF" w:rsidP="00350E80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vizsgálatok eredményének kiszámítása</w:t>
      </w:r>
    </w:p>
    <w:p w:rsidR="002270FF" w:rsidRPr="0078457B" w:rsidRDefault="002270FF" w:rsidP="00350E80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 vizsgálatok eredményének kiértékelése</w:t>
      </w:r>
    </w:p>
    <w:p w:rsidR="002270FF" w:rsidRPr="0078457B" w:rsidRDefault="002270FF" w:rsidP="00350E80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Matematikai-statisztikai számítások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2270FF" w:rsidRPr="0078457B" w:rsidRDefault="002270FF" w:rsidP="00350E8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270FF" w:rsidRPr="0078457B" w:rsidRDefault="002270FF" w:rsidP="00350E8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íráskészség, írásbeli fogalmazókészség</w:t>
      </w:r>
    </w:p>
    <w:p w:rsidR="002270FF" w:rsidRPr="0078457B" w:rsidRDefault="002270FF" w:rsidP="00350E8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Jelképek értelmezése </w:t>
      </w:r>
    </w:p>
    <w:p w:rsidR="002270FF" w:rsidRPr="0078457B" w:rsidRDefault="002270FF" w:rsidP="00350E8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készségek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270FF" w:rsidRPr="0078457B" w:rsidRDefault="002270FF" w:rsidP="00350E80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2270FF" w:rsidRPr="0078457B" w:rsidRDefault="002270FF" w:rsidP="00350E80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270FF" w:rsidRPr="0078457B" w:rsidRDefault="002270FF" w:rsidP="00350E80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2270FF" w:rsidRPr="0078457B" w:rsidRDefault="002270FF" w:rsidP="00350E80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270FF" w:rsidRPr="0078457B" w:rsidRDefault="002270FF" w:rsidP="00350E8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270FF" w:rsidRPr="0078457B" w:rsidRDefault="002270FF" w:rsidP="00350E8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270FF" w:rsidRPr="0078457B" w:rsidRDefault="002270FF" w:rsidP="00350E8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Rendszerekben való gondolkodás</w:t>
      </w:r>
    </w:p>
    <w:p w:rsidR="0078457B" w:rsidRDefault="0078457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270FF" w:rsidRPr="001F4CCA" w:rsidRDefault="002270FF" w:rsidP="00784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873. Az Élelmiszeranalitika megnevezésű, 10892-12 azonosító számú szakmai követelménymodul tartalma:</w:t>
      </w:r>
    </w:p>
    <w:p w:rsid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laboratóriumi baleset-elhárítás és tűzvédelem szabályait betartja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laboratóriumi alapműveletek elvi alapjait, összefüggéseit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Élelmiszer-analitikai mintavétel szabályait betartja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fizikai mennyiségek mérési elvét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Élelmiszer-analitikai laboratórium működési rendjét, szerepét a minőségbiztosítás rendszerében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laboratóriumi vegyszerek fizikai, kémiai tulajdonságait, élettani hatását, a méregkezelés szabályait, a laboratóriumi vegyszerek jelölésének szabályait betartja,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fontosabb fizikai mennyiségek és tulajdonságok tömeg, térfogat, hőmérséklet, sűrűség, optikai forgatóképesség, törésmutató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abszorbancia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összefüggéseit, függőségi viszonyait, mérését, élelmiszeranalitikai szerepét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Tömeg szerinti analízis fizikai-kémiai alapjait, módszereit, számításait végzi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térfogatos analízis módszereit, a számítások kémiai összefüggéseit, valamint szerepét, jelentőségét az élelmiszeranalitikában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mérőoldatkészítés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, faktorozás, indikálás elvét, a fontosabb minőségi paraméterek, összetevők, mérésének lehetőségeit, módszereit, számításait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reológia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fontosabb alaptételeit, élelmiszer-ipari jelentőségét, a konzisztencia-mérés elvi alapjait, technikai lehetőségeit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viszkozitás fogalmát, jelentőségének, mérésének elvi alapjait (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Höppler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, rotációs, kapilláris)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konduktometria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elektrofizikai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elveit, technikáját, módszereit végzi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potenciometria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elektrofizikai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elveit, technikáját, módszereit végzi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refraktometria optikai alapelveit, technikáját, módszereit, a törésmutató és a koncentráció összefüggéseit, a táblázatok kezelését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fotometria, spektrofotometria optikai törvényszerűségeit, felosztását, technikai alapjait (spektrofotométerek), a fotometriás koncentráció-mérési módszereket (kalibráció)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kromatográfia fizikai-kémiai elvi alapjait, felosztási lehetőségeit, az elválasztási technikák alapelveit, módszereit, eszközeit a kromatográfiás koncentrációmérés lehetőségeit (kalibráció, értékelés), a vékonyréteg kromatográfiás eljárás technikáját, a kromatográfiás eljárások (gáz, folyadék) élelmiszer-analitikai szerepét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mikrobiológiai mennyiségi vizsgálatok fontosabb módszereit (mikroszkópos és tenyésztéses eljárások, gyorstesztek) végzi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Az automatikus elemzés fokozatait, az automataelemzők vázlatos felépítését, a makrokomponensek meghatározásának fontosabb lehetőségeit automata elemzőkkel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érzékszervi vizsgálatokat, a bírálati rendszerek elvét, összehasonlítását, a bírálatok kivitelezésének, értékelésének alapjait, az élelmiszer-minősítésben betöltött szerepét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élelmiszerek, élelmiszeralkotók (fehérjék, szénhidrátok, zsiradékok, vitaminok, alkohol, tartósítószerek, színezékek, víz, szermaradványok) komplex vizsgálati módszereinek összefoglalását, az egyes vizsgálati módszerek jellemzőit és technikai megoldásait alkalmazza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mérési adatok matematikai-statisztikai számításának alapjait (adatok ábrázolása, középérték, szóródások, a hibaszámítás elemei, valószínűségi eloszlás,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szignifikancia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) végzi</w:t>
      </w:r>
    </w:p>
    <w:p w:rsidR="002270FF" w:rsidRPr="0078457B" w:rsidRDefault="002270FF" w:rsidP="00350E8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adatfeldolgozást és eredményszámítást végez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270FF" w:rsidRPr="0078457B" w:rsidRDefault="002270FF" w:rsidP="00350E80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élelmiszeranalitika fogalma, jelentősége</w:t>
      </w:r>
    </w:p>
    <w:p w:rsidR="002270FF" w:rsidRPr="0078457B" w:rsidRDefault="002270FF" w:rsidP="00350E80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élelmiszeranalitika elvi alapjai</w:t>
      </w:r>
    </w:p>
    <w:p w:rsidR="002270FF" w:rsidRPr="0078457B" w:rsidRDefault="002270FF" w:rsidP="00350E80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 jellemzői</w:t>
      </w:r>
    </w:p>
    <w:p w:rsidR="002270FF" w:rsidRPr="0078457B" w:rsidRDefault="002270FF" w:rsidP="00350E80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eszközök, műszerek jellemzői</w:t>
      </w:r>
    </w:p>
    <w:p w:rsidR="002270FF" w:rsidRPr="0078457B" w:rsidRDefault="002270FF" w:rsidP="00350E80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Élelmiszeranalitikai vizsgálati módszerek</w:t>
      </w:r>
    </w:p>
    <w:p w:rsidR="002270FF" w:rsidRPr="0078457B" w:rsidRDefault="002270FF" w:rsidP="00350E80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mérési adatok matematikai-statisztikai számítása</w:t>
      </w:r>
    </w:p>
    <w:p w:rsidR="002270FF" w:rsidRPr="0078457B" w:rsidRDefault="002270FF" w:rsidP="00350E80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adatfeldolgozás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78457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r w:rsidR="002270F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készségek:</w:t>
      </w:r>
    </w:p>
    <w:p w:rsidR="002270FF" w:rsidRPr="0078457B" w:rsidRDefault="002270FF" w:rsidP="00350E8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</w:t>
      </w:r>
    </w:p>
    <w:p w:rsidR="002270FF" w:rsidRPr="0078457B" w:rsidRDefault="002270FF" w:rsidP="00350E8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írás- és beszédkészség</w:t>
      </w:r>
    </w:p>
    <w:p w:rsidR="002270FF" w:rsidRPr="0078457B" w:rsidRDefault="002270FF" w:rsidP="00350E8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készségek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270FF" w:rsidRPr="0078457B" w:rsidRDefault="002270FF" w:rsidP="00350E80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2270FF" w:rsidRPr="0078457B" w:rsidRDefault="002270FF" w:rsidP="00350E80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270FF" w:rsidRPr="0078457B" w:rsidRDefault="002270FF" w:rsidP="00350E80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270FF" w:rsidRPr="0078457B" w:rsidRDefault="002270FF" w:rsidP="00350E8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2270FF" w:rsidRPr="0078457B" w:rsidRDefault="002270FF" w:rsidP="00350E8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270FF" w:rsidRPr="0078457B" w:rsidRDefault="002270FF" w:rsidP="00350E8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78457B" w:rsidRPr="0078457B" w:rsidRDefault="0078457B" w:rsidP="0078457B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270FF" w:rsidRPr="0078457B" w:rsidRDefault="002270FF" w:rsidP="00350E8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270FF" w:rsidRPr="0078457B" w:rsidRDefault="002270FF" w:rsidP="00350E8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270FF" w:rsidRPr="0078457B" w:rsidRDefault="002270FF" w:rsidP="00350E8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Értékelés</w:t>
      </w:r>
    </w:p>
    <w:p w:rsidR="0078457B" w:rsidRDefault="0078457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270FF" w:rsidRPr="001F4CCA" w:rsidRDefault="002270FF" w:rsidP="00784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874. Az Élelmiszeranalitikai vizsgálatok megnevezésű, 10893-12 azonosító számú szakmai követelménymodul tartalma:</w:t>
      </w:r>
    </w:p>
    <w:p w:rsid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8457B" w:rsidRP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laboratóriumi rend- és munkaszabályokat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laboratóriumi eszközök karbantartását, tisztítását, összeállítását végezi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Analitikai laboratóriumi műveletek közül: a melegítést, hűtést,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termosztálást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, szárítást, porítást, homogenizálást, oldást, oldatkészítést, bepárlást, szűrést, extrahálást, desztillálást, roncsolást, folyadékadagolást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Fizikai mennyiségek laboratóriumi mérései közül: a tömeg-, térfogat-, hőmérséklet-, sűrűség optikai forgatóképesség, törésmutató mérését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Tömeg szerinti analízisek közül: nedvesség, illetve szárazanyag-tartalom, hamutartalom,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extrakt-tartalom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, zsiradéktartalom mérését alkalmaz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Acidi-alkalimetriában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: mérőoldatok készítését, faktorozását, élelmiszer-iparban jelentős anyagok sav- és lúgtartalmának, savfokának, savszámának, elszappanosítási számának, lúgossági fokának meghatározását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Csapadékos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titrimetriában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: mérőoldatok készítését, faktorozását, konyhasó, illetve kloridion-tartalom meghatározását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Permanganometriában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: mérőoldatok készítését, faktorozását, víz, oxigén-fogyasztásának mérését, redukáló cukortartalom meghatározását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Jodometriában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mérőoldatok készítését, faktorozását, kénessavtartalom, redukáló cukortartalom,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jódbrómszám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peroxidszám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mérését alkalmazza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Komplexometriában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: mérőoldatok készítését, faktorozását, a víz keménységének meghatározását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PH-mérők kezelését, pH mérését, titrálások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potenciometrikus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indikálását alkalmazza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Konduktométer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kezelését,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konduktométeres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ásványianyag-tartalom meghatározását, titrálások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konduktometriás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indikálását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Refraktométerek kezelését, refraktometriás koncentráció-méréseket végez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Polariméterek kezelését, polarimetriás koncentráció-méréseket végez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Fotométer, spektrofotométer kezelését, spektrofotometriás koncentráció-méréseket végez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Vékonyréteg-kromatográfiás technikát, koncentráció meghatározást végez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Fehérjetartalom mérését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Kjeldahl-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Parnass-Wagner-módszerrel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Zsiradéktartalom mérését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butirométerrel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Soxhlet-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Soxtech-módszerrel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Alkohol és </w:t>
      </w:r>
      <w:proofErr w:type="spellStart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extrakt-tartalom</w:t>
      </w:r>
      <w:proofErr w:type="spellEnd"/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mérését desztillálással és piknométeres sűrűségméréssel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mennyiségi meghatározásokat végez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érzékszervi bírálatát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élelmiszervizsgálatokat a fentiek alapján leírás szerint alkalmaz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vizsgálati eredmények matematikai értékelését végzi</w:t>
      </w:r>
    </w:p>
    <w:p w:rsidR="002270FF" w:rsidRPr="0078457B" w:rsidRDefault="002270FF" w:rsidP="00350E8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457B">
        <w:rPr>
          <w:rFonts w:ascii="Times New Roman" w:eastAsia="Times New Roman" w:hAnsi="Times New Roman" w:cs="Times New Roman"/>
          <w:sz w:val="24"/>
          <w:szCs w:val="24"/>
          <w:lang w:eastAsia="hu-HU"/>
        </w:rPr>
        <w:t>Az eredmények alapján minőségi következtetések levonását alkalmazza</w:t>
      </w:r>
    </w:p>
    <w:p w:rsidR="00350E80" w:rsidRDefault="00350E80">
      <w:pPr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  <w:br w:type="page"/>
      </w: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Tulajdonságprofil: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270FF" w:rsidRPr="00350E80" w:rsidRDefault="002270FF" w:rsidP="00350E8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felhasznált anyagok jellemzőinek tulajdonságai</w:t>
      </w:r>
    </w:p>
    <w:p w:rsidR="002270FF" w:rsidRPr="00350E80" w:rsidRDefault="002270FF" w:rsidP="00350E8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 jellemzői</w:t>
      </w:r>
    </w:p>
    <w:p w:rsidR="002270FF" w:rsidRPr="00350E80" w:rsidRDefault="002270FF" w:rsidP="00350E8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 eszközeinek, műszereinek használata</w:t>
      </w:r>
    </w:p>
    <w:p w:rsidR="002270FF" w:rsidRPr="00350E80" w:rsidRDefault="002270FF" w:rsidP="00350E8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eszközök, műszerek kezelése</w:t>
      </w:r>
    </w:p>
    <w:p w:rsidR="002270FF" w:rsidRPr="00350E80" w:rsidRDefault="002270FF" w:rsidP="00350E8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Analitikai vizsgálatok és kiértékelésük</w:t>
      </w:r>
    </w:p>
    <w:p w:rsidR="002270FF" w:rsidRPr="00350E80" w:rsidRDefault="002270FF" w:rsidP="00350E8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 vizsgálati módszerek</w:t>
      </w:r>
    </w:p>
    <w:p w:rsidR="002270FF" w:rsidRPr="00350E80" w:rsidRDefault="002270FF" w:rsidP="00350E8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kapott mérési adatok feldolgozása</w:t>
      </w:r>
    </w:p>
    <w:p w:rsidR="002270FF" w:rsidRPr="00350E80" w:rsidRDefault="002270FF" w:rsidP="00350E8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Mérési adatok, számítások és az eredmény jegyzőkönyvben rögzítése</w:t>
      </w:r>
    </w:p>
    <w:p w:rsidR="002270FF" w:rsidRPr="00350E80" w:rsidRDefault="002270FF" w:rsidP="00350E8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Mérési adatok alapján a vizsgált minta minősítése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2270FF" w:rsidRPr="00350E80" w:rsidRDefault="002270FF" w:rsidP="00350E80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270FF" w:rsidRPr="00350E80" w:rsidRDefault="002270FF" w:rsidP="00350E80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íráskészség, írásbeli fogalmazókészség</w:t>
      </w:r>
    </w:p>
    <w:p w:rsidR="002270FF" w:rsidRPr="00350E80" w:rsidRDefault="002270FF" w:rsidP="00350E80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Jelképek értelmezése </w:t>
      </w:r>
    </w:p>
    <w:p w:rsidR="002270FF" w:rsidRPr="00350E80" w:rsidRDefault="002270FF" w:rsidP="00350E80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készségek</w:t>
      </w:r>
    </w:p>
    <w:p w:rsidR="002270FF" w:rsidRPr="00350E80" w:rsidRDefault="002270FF" w:rsidP="00350E80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vizsgálathoz szükséges eszközök, műszerek, berendezések használata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270FF" w:rsidRPr="00350E80" w:rsidRDefault="002270FF" w:rsidP="00350E80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2270FF" w:rsidRPr="00350E80" w:rsidRDefault="002270FF" w:rsidP="00350E80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2270FF" w:rsidRPr="00350E80" w:rsidRDefault="002270FF" w:rsidP="00350E80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270FF" w:rsidRPr="00350E80" w:rsidRDefault="002270FF" w:rsidP="00350E80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képesség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270FF" w:rsidRPr="00350E80" w:rsidRDefault="002270FF" w:rsidP="00350E80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270FF" w:rsidRPr="00350E80" w:rsidRDefault="002270FF" w:rsidP="00350E80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2270FF" w:rsidRPr="00350E80" w:rsidRDefault="002270FF" w:rsidP="00350E80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78457B" w:rsidRDefault="0078457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270FF" w:rsidRPr="001F4CCA" w:rsidRDefault="002270FF" w:rsidP="00350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2270FF" w:rsidRPr="00350E80" w:rsidRDefault="002270FF" w:rsidP="00350E80">
      <w:pPr>
        <w:pStyle w:val="Listaszerbekezds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2270FF" w:rsidRPr="00350E80" w:rsidRDefault="002270FF" w:rsidP="00350E80">
      <w:pPr>
        <w:pStyle w:val="Listaszerbekezds"/>
        <w:numPr>
          <w:ilvl w:val="0"/>
          <w:numId w:val="3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78457B" w:rsidRPr="00350E80" w:rsidRDefault="0078457B" w:rsidP="00350E80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2270FF" w:rsidRPr="00350E80" w:rsidRDefault="002270FF" w:rsidP="00350E8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2270FF" w:rsidRPr="00350E80" w:rsidRDefault="002270FF" w:rsidP="00350E8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270FF" w:rsidRPr="00350E80" w:rsidRDefault="002270FF" w:rsidP="00350E8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270FF" w:rsidRPr="00350E80" w:rsidRDefault="002270FF" w:rsidP="00350E80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2270FF" w:rsidRPr="00350E80" w:rsidRDefault="002270FF" w:rsidP="00350E80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270FF" w:rsidRPr="00350E80" w:rsidRDefault="002270FF" w:rsidP="00350E80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270FF" w:rsidRPr="00350E80" w:rsidRDefault="002270FF" w:rsidP="00350E80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270FF" w:rsidRPr="00350E80" w:rsidRDefault="002270FF" w:rsidP="00350E80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2270FF" w:rsidRPr="00350E80" w:rsidRDefault="002270FF" w:rsidP="00350E80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270FF" w:rsidRPr="00350E80" w:rsidRDefault="002270FF" w:rsidP="00350E80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270FF" w:rsidRPr="00350E80" w:rsidRDefault="002270FF" w:rsidP="00350E80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2270FF" w:rsidRPr="00350E80" w:rsidRDefault="002270FF" w:rsidP="00350E80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78457B" w:rsidRDefault="0078457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270FF" w:rsidRPr="001F4CCA" w:rsidRDefault="002270FF" w:rsidP="00350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1437. A Foglalkoztatás I. (érettségire épülő képzések esetén) megnevezésű, 11498-12 azonosító számú szakmai követelménymodul tartalma:</w:t>
      </w:r>
    </w:p>
    <w:p w:rsid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350E80" w:rsidRDefault="00350E80" w:rsidP="00350E80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2270FF" w:rsidRPr="001F4CCA" w:rsidRDefault="002270FF" w:rsidP="00350E80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2270FF" w:rsidRPr="001F4CCA" w:rsidRDefault="002270FF" w:rsidP="00350E80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2270FF" w:rsidRPr="001F4CCA" w:rsidRDefault="002270FF" w:rsidP="00350E80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2270FF" w:rsidRPr="001F4CCA" w:rsidRDefault="002270FF" w:rsidP="00350E80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2270FF" w:rsidRPr="001F4CCA" w:rsidRDefault="002270FF" w:rsidP="00350E80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2270FF" w:rsidRPr="001F4CCA" w:rsidRDefault="002270FF" w:rsidP="00350E80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2270FF" w:rsidRPr="001F4CCA" w:rsidRDefault="002270FF" w:rsidP="00350E80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270FF" w:rsidRPr="00350E80" w:rsidRDefault="00350E80" w:rsidP="00350E80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2270FF" w:rsidRPr="00350E80" w:rsidRDefault="002270FF" w:rsidP="00350E80">
      <w:pPr>
        <w:pStyle w:val="Listaszerbekezds"/>
        <w:numPr>
          <w:ilvl w:val="0"/>
          <w:numId w:val="44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2270FF" w:rsidRPr="00350E80" w:rsidRDefault="002270FF" w:rsidP="00350E80">
      <w:pPr>
        <w:pStyle w:val="Listaszerbekezds"/>
        <w:numPr>
          <w:ilvl w:val="0"/>
          <w:numId w:val="44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2270FF" w:rsidRPr="00350E80" w:rsidRDefault="002270FF" w:rsidP="00350E80">
      <w:pPr>
        <w:pStyle w:val="Listaszerbekezds"/>
        <w:numPr>
          <w:ilvl w:val="0"/>
          <w:numId w:val="44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2270FF" w:rsidRPr="00350E80" w:rsidRDefault="002270FF" w:rsidP="00350E80">
      <w:pPr>
        <w:pStyle w:val="Listaszerbekezds"/>
        <w:numPr>
          <w:ilvl w:val="0"/>
          <w:numId w:val="44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2270FF" w:rsidRPr="00350E80" w:rsidRDefault="002270FF" w:rsidP="00350E80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2270FF" w:rsidRPr="00350E80" w:rsidRDefault="002270FF" w:rsidP="00350E80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270FF" w:rsidRPr="00350E80" w:rsidRDefault="002270FF" w:rsidP="00350E80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270FF" w:rsidRPr="00350E80" w:rsidRDefault="002270FF" w:rsidP="00350E80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2270FF" w:rsidRPr="00350E80" w:rsidRDefault="002270FF" w:rsidP="00350E80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270FF" w:rsidRPr="00350E80" w:rsidRDefault="002270FF" w:rsidP="00350E80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2270FF" w:rsidRPr="00350E80" w:rsidRDefault="002270FF" w:rsidP="00350E80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2270FF" w:rsidRPr="00350E80" w:rsidRDefault="002270FF" w:rsidP="00350E80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78457B" w:rsidRDefault="0078457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270FF" w:rsidRPr="001F4CCA" w:rsidRDefault="002270FF" w:rsidP="00350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78457B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350E80" w:rsidRDefault="002270FF" w:rsidP="00350E8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2270FF" w:rsidRPr="00350E80" w:rsidRDefault="002270FF" w:rsidP="00350E8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2270FF" w:rsidRPr="00350E80" w:rsidRDefault="002270FF" w:rsidP="00350E8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2270FF" w:rsidRPr="00350E80" w:rsidRDefault="002270FF" w:rsidP="00350E8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2270FF" w:rsidRPr="00350E80" w:rsidRDefault="002270FF" w:rsidP="00350E8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2270FF" w:rsidRPr="00350E80" w:rsidRDefault="002270FF" w:rsidP="00350E80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270FF" w:rsidRPr="001F4CCA" w:rsidRDefault="002270FF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2270FF" w:rsidRPr="00350E80" w:rsidRDefault="002270FF" w:rsidP="00350E8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2270FF" w:rsidRPr="00350E80" w:rsidRDefault="002270FF" w:rsidP="00350E8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2270FF" w:rsidRPr="00350E80" w:rsidRDefault="002270FF" w:rsidP="00350E8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2270FF" w:rsidRPr="00350E80" w:rsidRDefault="002270FF" w:rsidP="00350E8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2270FF" w:rsidRPr="00350E80" w:rsidRDefault="002270FF" w:rsidP="00350E8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2270FF" w:rsidRPr="00350E80" w:rsidRDefault="002270FF" w:rsidP="00350E8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2270FF" w:rsidRPr="00350E80" w:rsidRDefault="002270FF" w:rsidP="00350E8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2270FF" w:rsidRPr="00350E80" w:rsidRDefault="002270FF" w:rsidP="00350E8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2270FF" w:rsidRPr="00350E80" w:rsidRDefault="002270FF" w:rsidP="00350E8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2270FF" w:rsidRPr="00350E80" w:rsidRDefault="002270FF" w:rsidP="00350E8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2270FF" w:rsidRPr="00350E80" w:rsidRDefault="002270FF" w:rsidP="00350E80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2270FF" w:rsidRPr="00350E80" w:rsidRDefault="002270FF" w:rsidP="00350E8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2270FF" w:rsidRPr="00350E80" w:rsidRDefault="002270FF" w:rsidP="00350E8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2270FF" w:rsidRPr="00350E80" w:rsidRDefault="002270FF" w:rsidP="00350E8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350E80" w:rsidRPr="00350E80" w:rsidRDefault="002270FF" w:rsidP="00350E8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270FF" w:rsidRPr="00350E80" w:rsidRDefault="002270FF" w:rsidP="00350E8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350E80" w:rsidRPr="00350E80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270FF" w:rsidRPr="00350E80" w:rsidRDefault="002270FF" w:rsidP="00350E80">
      <w:pPr>
        <w:pStyle w:val="Listaszerbekezds"/>
        <w:numPr>
          <w:ilvl w:val="0"/>
          <w:numId w:val="5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2270FF" w:rsidRPr="00350E80" w:rsidRDefault="002270FF" w:rsidP="00350E80">
      <w:pPr>
        <w:pStyle w:val="Listaszerbekezds"/>
        <w:numPr>
          <w:ilvl w:val="0"/>
          <w:numId w:val="5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270FF" w:rsidRPr="00350E80" w:rsidRDefault="002270FF" w:rsidP="00350E80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270FF" w:rsidRPr="00350E80" w:rsidRDefault="002270FF" w:rsidP="00350E80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8457B" w:rsidRPr="00350E80" w:rsidRDefault="0078457B" w:rsidP="0078457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270FF" w:rsidRPr="001F4CCA" w:rsidRDefault="00350E80" w:rsidP="00784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270F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270FF" w:rsidRPr="00350E80" w:rsidRDefault="002270FF" w:rsidP="00350E80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270FF" w:rsidRPr="00350E80" w:rsidRDefault="002270FF" w:rsidP="00350E80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0E8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sectPr w:rsidR="002270FF" w:rsidRPr="00350E80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2468"/>
    <w:multiLevelType w:val="hybridMultilevel"/>
    <w:tmpl w:val="C7E2CEB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84889"/>
    <w:multiLevelType w:val="hybridMultilevel"/>
    <w:tmpl w:val="DD0EF2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7C0A"/>
    <w:multiLevelType w:val="hybridMultilevel"/>
    <w:tmpl w:val="D21649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16985"/>
    <w:multiLevelType w:val="hybridMultilevel"/>
    <w:tmpl w:val="C6AC2F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C6AC5"/>
    <w:multiLevelType w:val="hybridMultilevel"/>
    <w:tmpl w:val="B73AA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65BBE"/>
    <w:multiLevelType w:val="hybridMultilevel"/>
    <w:tmpl w:val="C26E8A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C3E26"/>
    <w:multiLevelType w:val="hybridMultilevel"/>
    <w:tmpl w:val="DD48BDE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85627"/>
    <w:multiLevelType w:val="hybridMultilevel"/>
    <w:tmpl w:val="DBF4CF3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44A4D"/>
    <w:multiLevelType w:val="hybridMultilevel"/>
    <w:tmpl w:val="58A633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837D6"/>
    <w:multiLevelType w:val="hybridMultilevel"/>
    <w:tmpl w:val="A06A84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566FE"/>
    <w:multiLevelType w:val="hybridMultilevel"/>
    <w:tmpl w:val="C65A19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70BB6"/>
    <w:multiLevelType w:val="hybridMultilevel"/>
    <w:tmpl w:val="0D8C30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520D7"/>
    <w:multiLevelType w:val="hybridMultilevel"/>
    <w:tmpl w:val="1B12DE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4713B"/>
    <w:multiLevelType w:val="hybridMultilevel"/>
    <w:tmpl w:val="46B044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E6E2D"/>
    <w:multiLevelType w:val="hybridMultilevel"/>
    <w:tmpl w:val="1884D2CC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15" w15:restartNumberingAfterBreak="0">
    <w:nsid w:val="28451915"/>
    <w:multiLevelType w:val="hybridMultilevel"/>
    <w:tmpl w:val="FE4678B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32E1A"/>
    <w:multiLevelType w:val="hybridMultilevel"/>
    <w:tmpl w:val="91DAF17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54838"/>
    <w:multiLevelType w:val="hybridMultilevel"/>
    <w:tmpl w:val="99C81E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D3C0D"/>
    <w:multiLevelType w:val="hybridMultilevel"/>
    <w:tmpl w:val="1F56A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A1AE8"/>
    <w:multiLevelType w:val="hybridMultilevel"/>
    <w:tmpl w:val="DDD82D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87A77"/>
    <w:multiLevelType w:val="hybridMultilevel"/>
    <w:tmpl w:val="CAEC62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119B5"/>
    <w:multiLevelType w:val="hybridMultilevel"/>
    <w:tmpl w:val="B49AFE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F45BD"/>
    <w:multiLevelType w:val="hybridMultilevel"/>
    <w:tmpl w:val="37D2EB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943E8"/>
    <w:multiLevelType w:val="hybridMultilevel"/>
    <w:tmpl w:val="AA6C7B1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0731F4"/>
    <w:multiLevelType w:val="hybridMultilevel"/>
    <w:tmpl w:val="536841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625643"/>
    <w:multiLevelType w:val="hybridMultilevel"/>
    <w:tmpl w:val="2A94E2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66BD6"/>
    <w:multiLevelType w:val="hybridMultilevel"/>
    <w:tmpl w:val="7E9488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62488"/>
    <w:multiLevelType w:val="hybridMultilevel"/>
    <w:tmpl w:val="7EBEA52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5C11F4"/>
    <w:multiLevelType w:val="hybridMultilevel"/>
    <w:tmpl w:val="D7F0A8A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C5388"/>
    <w:multiLevelType w:val="hybridMultilevel"/>
    <w:tmpl w:val="B0E036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B25CE"/>
    <w:multiLevelType w:val="hybridMultilevel"/>
    <w:tmpl w:val="281297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D6473"/>
    <w:multiLevelType w:val="hybridMultilevel"/>
    <w:tmpl w:val="D05046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D34097"/>
    <w:multiLevelType w:val="hybridMultilevel"/>
    <w:tmpl w:val="3BF21B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3E27F4"/>
    <w:multiLevelType w:val="hybridMultilevel"/>
    <w:tmpl w:val="F0162D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D844DB"/>
    <w:multiLevelType w:val="hybridMultilevel"/>
    <w:tmpl w:val="7102BC4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F241EE"/>
    <w:multiLevelType w:val="hybridMultilevel"/>
    <w:tmpl w:val="F86279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E09E0"/>
    <w:multiLevelType w:val="hybridMultilevel"/>
    <w:tmpl w:val="19ECB710"/>
    <w:lvl w:ilvl="0" w:tplc="040E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7" w15:restartNumberingAfterBreak="0">
    <w:nsid w:val="58492684"/>
    <w:multiLevelType w:val="hybridMultilevel"/>
    <w:tmpl w:val="85EE822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316CBB"/>
    <w:multiLevelType w:val="hybridMultilevel"/>
    <w:tmpl w:val="1AC08F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E76E35"/>
    <w:multiLevelType w:val="hybridMultilevel"/>
    <w:tmpl w:val="712886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8820FA"/>
    <w:multiLevelType w:val="hybridMultilevel"/>
    <w:tmpl w:val="8D0455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816F6E"/>
    <w:multiLevelType w:val="hybridMultilevel"/>
    <w:tmpl w:val="394C8E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A932EB"/>
    <w:multiLevelType w:val="hybridMultilevel"/>
    <w:tmpl w:val="54420286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43" w15:restartNumberingAfterBreak="0">
    <w:nsid w:val="64FE406E"/>
    <w:multiLevelType w:val="hybridMultilevel"/>
    <w:tmpl w:val="8E001B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367ACE"/>
    <w:multiLevelType w:val="hybridMultilevel"/>
    <w:tmpl w:val="1D127B4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A44357"/>
    <w:multiLevelType w:val="hybridMultilevel"/>
    <w:tmpl w:val="3A7AE0E2"/>
    <w:lvl w:ilvl="0" w:tplc="040E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6" w15:restartNumberingAfterBreak="0">
    <w:nsid w:val="6E7D7991"/>
    <w:multiLevelType w:val="hybridMultilevel"/>
    <w:tmpl w:val="2ACC3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916477"/>
    <w:multiLevelType w:val="hybridMultilevel"/>
    <w:tmpl w:val="072A15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BD7FCF"/>
    <w:multiLevelType w:val="hybridMultilevel"/>
    <w:tmpl w:val="10CA831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233233"/>
    <w:multiLevelType w:val="hybridMultilevel"/>
    <w:tmpl w:val="2D407700"/>
    <w:lvl w:ilvl="0" w:tplc="040E0003">
      <w:start w:val="1"/>
      <w:numFmt w:val="bullet"/>
      <w:lvlText w:val="o"/>
      <w:lvlJc w:val="left"/>
      <w:pPr>
        <w:ind w:left="2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50" w15:restartNumberingAfterBreak="0">
    <w:nsid w:val="7B193008"/>
    <w:multiLevelType w:val="hybridMultilevel"/>
    <w:tmpl w:val="9C863D3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3D36AB"/>
    <w:multiLevelType w:val="hybridMultilevel"/>
    <w:tmpl w:val="E71A7E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D804DB"/>
    <w:multiLevelType w:val="hybridMultilevel"/>
    <w:tmpl w:val="E0EE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"/>
  </w:num>
  <w:num w:numId="3">
    <w:abstractNumId w:val="41"/>
  </w:num>
  <w:num w:numId="4">
    <w:abstractNumId w:val="38"/>
  </w:num>
  <w:num w:numId="5">
    <w:abstractNumId w:val="3"/>
  </w:num>
  <w:num w:numId="6">
    <w:abstractNumId w:val="13"/>
  </w:num>
  <w:num w:numId="7">
    <w:abstractNumId w:val="6"/>
  </w:num>
  <w:num w:numId="8">
    <w:abstractNumId w:val="4"/>
  </w:num>
  <w:num w:numId="9">
    <w:abstractNumId w:val="25"/>
  </w:num>
  <w:num w:numId="10">
    <w:abstractNumId w:val="33"/>
  </w:num>
  <w:num w:numId="11">
    <w:abstractNumId w:val="9"/>
  </w:num>
  <w:num w:numId="12">
    <w:abstractNumId w:val="2"/>
  </w:num>
  <w:num w:numId="13">
    <w:abstractNumId w:val="37"/>
  </w:num>
  <w:num w:numId="14">
    <w:abstractNumId w:val="12"/>
  </w:num>
  <w:num w:numId="15">
    <w:abstractNumId w:val="29"/>
  </w:num>
  <w:num w:numId="16">
    <w:abstractNumId w:val="10"/>
  </w:num>
  <w:num w:numId="17">
    <w:abstractNumId w:val="50"/>
  </w:num>
  <w:num w:numId="18">
    <w:abstractNumId w:val="21"/>
  </w:num>
  <w:num w:numId="19">
    <w:abstractNumId w:val="16"/>
  </w:num>
  <w:num w:numId="20">
    <w:abstractNumId w:val="17"/>
  </w:num>
  <w:num w:numId="21">
    <w:abstractNumId w:val="52"/>
  </w:num>
  <w:num w:numId="22">
    <w:abstractNumId w:val="26"/>
  </w:num>
  <w:num w:numId="23">
    <w:abstractNumId w:val="23"/>
  </w:num>
  <w:num w:numId="24">
    <w:abstractNumId w:val="31"/>
  </w:num>
  <w:num w:numId="25">
    <w:abstractNumId w:val="15"/>
  </w:num>
  <w:num w:numId="26">
    <w:abstractNumId w:val="32"/>
  </w:num>
  <w:num w:numId="27">
    <w:abstractNumId w:val="18"/>
  </w:num>
  <w:num w:numId="28">
    <w:abstractNumId w:val="45"/>
  </w:num>
  <w:num w:numId="29">
    <w:abstractNumId w:val="30"/>
  </w:num>
  <w:num w:numId="30">
    <w:abstractNumId w:val="36"/>
  </w:num>
  <w:num w:numId="31">
    <w:abstractNumId w:val="0"/>
  </w:num>
  <w:num w:numId="32">
    <w:abstractNumId w:val="5"/>
  </w:num>
  <w:num w:numId="33">
    <w:abstractNumId w:val="47"/>
  </w:num>
  <w:num w:numId="34">
    <w:abstractNumId w:val="40"/>
  </w:num>
  <w:num w:numId="35">
    <w:abstractNumId w:val="48"/>
  </w:num>
  <w:num w:numId="36">
    <w:abstractNumId w:val="7"/>
  </w:num>
  <w:num w:numId="37">
    <w:abstractNumId w:val="24"/>
  </w:num>
  <w:num w:numId="38">
    <w:abstractNumId w:val="22"/>
  </w:num>
  <w:num w:numId="39">
    <w:abstractNumId w:val="19"/>
  </w:num>
  <w:num w:numId="40">
    <w:abstractNumId w:val="27"/>
  </w:num>
  <w:num w:numId="41">
    <w:abstractNumId w:val="35"/>
  </w:num>
  <w:num w:numId="42">
    <w:abstractNumId w:val="34"/>
  </w:num>
  <w:num w:numId="43">
    <w:abstractNumId w:val="11"/>
  </w:num>
  <w:num w:numId="44">
    <w:abstractNumId w:val="49"/>
  </w:num>
  <w:num w:numId="45">
    <w:abstractNumId w:val="39"/>
  </w:num>
  <w:num w:numId="46">
    <w:abstractNumId w:val="20"/>
  </w:num>
  <w:num w:numId="47">
    <w:abstractNumId w:val="51"/>
  </w:num>
  <w:num w:numId="48">
    <w:abstractNumId w:val="28"/>
  </w:num>
  <w:num w:numId="49">
    <w:abstractNumId w:val="46"/>
  </w:num>
  <w:num w:numId="50">
    <w:abstractNumId w:val="43"/>
  </w:num>
  <w:num w:numId="51">
    <w:abstractNumId w:val="14"/>
  </w:num>
  <w:num w:numId="52">
    <w:abstractNumId w:val="42"/>
  </w:num>
  <w:num w:numId="53">
    <w:abstractNumId w:val="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2270FF"/>
    <w:rsid w:val="00254CF4"/>
    <w:rsid w:val="002E0007"/>
    <w:rsid w:val="00350E80"/>
    <w:rsid w:val="00384F4C"/>
    <w:rsid w:val="004450C4"/>
    <w:rsid w:val="0056313C"/>
    <w:rsid w:val="00591C7F"/>
    <w:rsid w:val="005D7826"/>
    <w:rsid w:val="0078457B"/>
    <w:rsid w:val="008108D8"/>
    <w:rsid w:val="008C43DA"/>
    <w:rsid w:val="0092065B"/>
    <w:rsid w:val="00A471F9"/>
    <w:rsid w:val="00A778D5"/>
    <w:rsid w:val="00D4621E"/>
    <w:rsid w:val="00DB23FC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4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A7442-1F06-4A36-AB82-90EE94B9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2684</Words>
  <Characters>18526</Characters>
  <Application>Microsoft Office Word</Application>
  <DocSecurity>0</DocSecurity>
  <Lines>154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21168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2016-10-19T11:16:00Z</dcterms:created>
  <dcterms:modified xsi:type="dcterms:W3CDTF">2016-11-06T18:58:00Z</dcterms:modified>
</cp:coreProperties>
</file>