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7E7" w:rsidRDefault="00A637E7" w:rsidP="00A637E7">
      <w:pPr>
        <w:spacing w:before="100" w:beforeAutospacing="1" w:after="100" w:afterAutospacing="1" w:line="240" w:lineRule="auto"/>
        <w:jc w:val="center"/>
        <w:rPr>
          <w:rFonts w:ascii="Times New Roman" w:eastAsia="Times New Roman" w:hAnsi="Times New Roman" w:cs="Times New Roman"/>
          <w:b/>
          <w:bCs/>
          <w:sz w:val="24"/>
          <w:szCs w:val="24"/>
          <w:lang w:eastAsia="hu-HU"/>
        </w:rPr>
      </w:pPr>
      <w:r w:rsidRPr="003324AD">
        <w:rPr>
          <w:rFonts w:ascii="Times New Roman" w:eastAsia="Times New Roman" w:hAnsi="Times New Roman" w:cs="Times New Roman"/>
          <w:b/>
          <w:bCs/>
          <w:sz w:val="24"/>
          <w:szCs w:val="24"/>
          <w:lang w:eastAsia="hu-HU"/>
        </w:rPr>
        <w:t>A 26. sorszámú Erdészeti gépésztechnikus megnevezésű szakképesítés szakmai és vizsgakövetelménye</w:t>
      </w:r>
    </w:p>
    <w:p w:rsidR="00A637E7" w:rsidRPr="003324AD" w:rsidRDefault="00A637E7" w:rsidP="00A637E7">
      <w:pPr>
        <w:spacing w:before="100" w:beforeAutospacing="1" w:after="100" w:afterAutospacing="1" w:line="240" w:lineRule="auto"/>
        <w:jc w:val="center"/>
        <w:rPr>
          <w:rFonts w:ascii="Times New Roman" w:eastAsia="Times New Roman" w:hAnsi="Times New Roman" w:cs="Times New Roman"/>
          <w:sz w:val="24"/>
          <w:szCs w:val="24"/>
          <w:lang w:eastAsia="hu-HU"/>
        </w:rPr>
      </w:pPr>
    </w:p>
    <w:p w:rsidR="00A637E7" w:rsidRDefault="00A637E7" w:rsidP="00A637E7">
      <w:pPr>
        <w:spacing w:before="320" w:after="320" w:line="240" w:lineRule="auto"/>
        <w:jc w:val="center"/>
        <w:rPr>
          <w:rFonts w:ascii="Times New Roman" w:eastAsia="Times New Roman" w:hAnsi="Times New Roman" w:cs="Times New Roman"/>
          <w:b/>
          <w:bCs/>
          <w:sz w:val="24"/>
          <w:szCs w:val="24"/>
          <w:lang w:eastAsia="hu-HU"/>
        </w:rPr>
      </w:pPr>
      <w:r w:rsidRPr="003324AD">
        <w:rPr>
          <w:rFonts w:ascii="Times New Roman" w:eastAsia="Times New Roman" w:hAnsi="Times New Roman" w:cs="Times New Roman"/>
          <w:b/>
          <w:bCs/>
          <w:sz w:val="24"/>
          <w:szCs w:val="24"/>
          <w:lang w:eastAsia="hu-HU"/>
        </w:rPr>
        <w:t>1. AZ ORSZÁGOS KÉPZÉSI JEGYZÉKBEN SZEREPLŐ ADATOK</w:t>
      </w:r>
    </w:p>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 A szakképesítés azonosító száma: 54 521 02</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1.2. Szakképesítés megnevezése: Erdészeti gépésztechnikus</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1.3. Iskolai rendszerű szakképzésben a szakképzési évfolyamok száma: 2</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1.4. Iskolarendszeren kívüli szakképzésben az óraszám: </w:t>
      </w:r>
      <w:r w:rsidRPr="003324AD">
        <w:rPr>
          <w:rFonts w:ascii="Times New Roman" w:eastAsia="Times New Roman" w:hAnsi="Times New Roman" w:cs="Times New Roman"/>
          <w:i/>
          <w:iCs/>
          <w:sz w:val="24"/>
          <w:szCs w:val="24"/>
          <w:lang w:eastAsia="hu-HU"/>
        </w:rPr>
        <w:t>-</w:t>
      </w:r>
    </w:p>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2. EGYÉB ADATOK</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2.1. A képzés megkezdésének feltételei:</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2.1.1. Iskolai előképzettség: érettségi végzettség</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2.1.2. Bemeneti kompetenciák: -</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2.2. Szakmai előképzettség: -</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2.3. Előírt gyakorlat: </w:t>
      </w:r>
      <w:r w:rsidRPr="003324AD">
        <w:rPr>
          <w:rFonts w:ascii="Times New Roman" w:eastAsia="Times New Roman" w:hAnsi="Times New Roman" w:cs="Times New Roman"/>
          <w:i/>
          <w:iCs/>
          <w:sz w:val="24"/>
          <w:szCs w:val="24"/>
          <w:lang w:eastAsia="hu-HU"/>
        </w:rPr>
        <w:t>-</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2.4. Egészségügyi alkalmassági követelmények: szükségesek</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2.5. Pályaalkalmassági követelmények: -</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2.6. Elméleti képzési idő aránya: 50%</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2.7. Gyakorlati képzési idő aránya: 50%</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2.8. Szintvizsga:</w:t>
      </w:r>
      <w:r w:rsidRPr="003324AD">
        <w:rPr>
          <w:rFonts w:ascii="Times New Roman" w:eastAsia="Times New Roman" w:hAnsi="Times New Roman" w:cs="Times New Roman"/>
          <w:i/>
          <w:iCs/>
          <w:sz w:val="24"/>
          <w:szCs w:val="24"/>
          <w:lang w:eastAsia="hu-HU"/>
        </w:rPr>
        <w:t xml:space="preserve"> -</w:t>
      </w:r>
    </w:p>
    <w:p w:rsidR="00A637E7" w:rsidRPr="003324AD" w:rsidRDefault="00A637E7" w:rsidP="00A637E7">
      <w:pPr>
        <w:spacing w:before="100" w:before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2.9. Az iskolai rendszerű képzésben az összefüggő szakmai gyakorlat időtartama:</w:t>
      </w:r>
    </w:p>
    <w:p w:rsidR="00A637E7" w:rsidRPr="003324AD" w:rsidRDefault="00A637E7" w:rsidP="00A637E7">
      <w:pPr>
        <w:spacing w:before="100" w:beforeAutospacing="1" w:line="240" w:lineRule="auto"/>
        <w:ind w:left="480"/>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 évfolyamos képzés esetén a 10. évfolyamot követően 140 óra, a 11. évfolyamot követően 140 óra;</w:t>
      </w:r>
    </w:p>
    <w:p w:rsidR="00A637E7" w:rsidRPr="003324AD" w:rsidRDefault="00A637E7" w:rsidP="00A637E7">
      <w:pPr>
        <w:spacing w:before="100" w:beforeAutospacing="1" w:line="240" w:lineRule="auto"/>
        <w:ind w:left="480"/>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2 évfolyamos képzés esetén az első szakképzési évfolyamot követően 160 óra.</w:t>
      </w:r>
    </w:p>
    <w:p w:rsidR="00A637E7" w:rsidRDefault="00A637E7" w:rsidP="00A637E7">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lastRenderedPageBreak/>
        <w:t>3. PÁLYATÜKÖR</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3.1. A szakképesítéssel legjellemzőbben betölthető munkakörök, foglalkozások</w:t>
      </w:r>
    </w:p>
    <w:tbl>
      <w:tblPr>
        <w:tblW w:w="8805" w:type="dxa"/>
        <w:tblInd w:w="-75" w:type="dxa"/>
        <w:tblCellMar>
          <w:top w:w="15" w:type="dxa"/>
          <w:left w:w="15" w:type="dxa"/>
          <w:bottom w:w="15" w:type="dxa"/>
          <w:right w:w="15" w:type="dxa"/>
        </w:tblCellMar>
        <w:tblLook w:val="04A0" w:firstRow="1" w:lastRow="0" w:firstColumn="1" w:lastColumn="0" w:noHBand="0" w:noVBand="1"/>
      </w:tblPr>
      <w:tblGrid>
        <w:gridCol w:w="690"/>
        <w:gridCol w:w="1081"/>
        <w:gridCol w:w="3808"/>
        <w:gridCol w:w="3226"/>
      </w:tblGrid>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C</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FEOR száma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FEOR megnevezése</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szakképesítéssel betölthető munkakörök</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3.1.2.</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3116</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Gépésztechnikus</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Erdészeti gépésztechnikus</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3.1.3.</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Erdei </w:t>
            </w:r>
            <w:proofErr w:type="spellStart"/>
            <w:r w:rsidRPr="003324AD">
              <w:rPr>
                <w:rFonts w:ascii="Times New Roman" w:eastAsia="Times New Roman" w:hAnsi="Times New Roman" w:cs="Times New Roman"/>
                <w:sz w:val="24"/>
                <w:szCs w:val="24"/>
                <w:lang w:eastAsia="hu-HU"/>
              </w:rPr>
              <w:t>tuskózógép-kezelő</w:t>
            </w:r>
            <w:proofErr w:type="spellEnd"/>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3.1.4.</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Erdészeti </w:t>
            </w:r>
            <w:proofErr w:type="spellStart"/>
            <w:r w:rsidRPr="003324AD">
              <w:rPr>
                <w:rFonts w:ascii="Times New Roman" w:eastAsia="Times New Roman" w:hAnsi="Times New Roman" w:cs="Times New Roman"/>
                <w:sz w:val="24"/>
                <w:szCs w:val="24"/>
                <w:lang w:eastAsia="hu-HU"/>
              </w:rPr>
              <w:t>felkészítőgép</w:t>
            </w:r>
            <w:proofErr w:type="spellEnd"/>
            <w:r w:rsidRPr="003324AD">
              <w:rPr>
                <w:rFonts w:ascii="Times New Roman" w:eastAsia="Times New Roman" w:hAnsi="Times New Roman" w:cs="Times New Roman"/>
                <w:sz w:val="24"/>
                <w:szCs w:val="24"/>
                <w:lang w:eastAsia="hu-HU"/>
              </w:rPr>
              <w:t xml:space="preserve"> kezelője</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3.1.5.</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Erdészeti gépész</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3.1.6.</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Erdészeti </w:t>
            </w:r>
            <w:proofErr w:type="spellStart"/>
            <w:r w:rsidRPr="003324AD">
              <w:rPr>
                <w:rFonts w:ascii="Times New Roman" w:eastAsia="Times New Roman" w:hAnsi="Times New Roman" w:cs="Times New Roman"/>
                <w:sz w:val="24"/>
                <w:szCs w:val="24"/>
                <w:lang w:eastAsia="hu-HU"/>
              </w:rPr>
              <w:t>motorfűrészkezelő</w:t>
            </w:r>
            <w:proofErr w:type="spellEnd"/>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3.1.7.</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Erdészeti rakodógép kezelője</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3.1.8.</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Erdőművelési gépkezelő</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3.1.9.</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Faaprítógép-kezelő</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3.1.10.</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Fakitermelő gépész</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3.1.11.</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Fakitermelő gép kezelője</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3.1.12.</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Láncfűrész-kezelő</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3.1.13.</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8421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erdőgazdasági, növényvédő gép kezelője</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Traktorvezető</w:t>
            </w:r>
          </w:p>
        </w:tc>
      </w:tr>
    </w:tbl>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3.2. A szakképesítés munkaterületének rövid leírása:</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Részt vesz az erdészeti géprendszerek, gépek, berendezések, eszközök kiválasztásában, üzemeltetésében, karbantartásában és javításában. Erdészeti vállalatoknál, vállalkozásoknál, szolgáltató részlegeknél üzembe helyezi és átadja az új vagy felújított gépeket, irányítja az erdőgazdasági tevékenységet végző gépcsoportok munkáját.</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Előkészíti, előkészítteti a gépeket az előírt követelmények szerinti feladatok ellátásához. Végzi és szervezi az üzemzavarok feltárását, kivizsgálását és megszüntetését.</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Gondoskodik a termeléshez szükséges anyagok és a megtermelt erdei termékek, alapanyagok szállításáról, tárolásáról.</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Irányítja, végrehajtja az erdészeti termelés gépi munkáit, biztosítja a műszaki feltételeket. Kapcsolatot tart az ügyféllel.</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Betartja és betartatja a munka-, tűz- és környezetvédelmi szabályokat, valamint az erdészeti gépek kezelésére, üzemeltetésére, javítására vonatkozó Erdészeti Biztonsági Szabályzat előírásait.</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vállalkozást a jogszabályoknak megfelelően működteti, fejlesztéseinek finanszírozásához felkutatja, kiválasztja, igénybe veszi a megfelelő forrásokat.</w:t>
      </w:r>
    </w:p>
    <w:p w:rsidR="00A637E7"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szakképesítéssel rendelkező képes:</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 feladatai elvégzéséhez szükséges erdőgazdasági műszaki erőforrásokat az erdőgazdasági termelés gépeit, valamint az ehhez szükséges adaptereket kiválasztani,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talajművelést, tápanyagpótlást, vetést, ültetést, palántázást, csemetekerti növényápolást elvégezni,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végrehajtani a csemete kiemelést, a vermelést, valamint egyéb csemetekerti feladatokat,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elvégezni a fakitermelési feladatokat kézi és gépi eszközökkel,</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elvégezni a vágástakarítást, a bozótirtást, a tuskózást, valamint a tuskó kiemelést,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motorfűrésszel, döntési, gallyazási és darabolási feladatokat ellátni,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proofErr w:type="spellStart"/>
      <w:r w:rsidRPr="003324AD">
        <w:rPr>
          <w:rFonts w:ascii="Times New Roman" w:eastAsia="Times New Roman" w:hAnsi="Times New Roman" w:cs="Times New Roman"/>
          <w:sz w:val="24"/>
          <w:szCs w:val="24"/>
          <w:lang w:eastAsia="hu-HU"/>
        </w:rPr>
        <w:t>választékolást</w:t>
      </w:r>
      <w:proofErr w:type="spellEnd"/>
      <w:r w:rsidRPr="003324AD">
        <w:rPr>
          <w:rFonts w:ascii="Times New Roman" w:eastAsia="Times New Roman" w:hAnsi="Times New Roman" w:cs="Times New Roman"/>
          <w:sz w:val="24"/>
          <w:szCs w:val="24"/>
          <w:lang w:eastAsia="hu-HU"/>
        </w:rPr>
        <w:t xml:space="preserve"> pontosan végrehajtani,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közelítést végrehajtani csörlős, traktoros és egyéb közelítő géppel,</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szállítási feladatokat végezni és egyéb vágástéri faanyagmozgató gépeket üzemeltetni,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 kérgező, hasító, aprító felkészítő gépeket (üzemeltetni),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erdészeti rakodó gépekkel faanyagot mozgatni, rakodási feladatokat végrehajtani,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 precíziós gazdálkodást segítő elektronikai rendszereket kezelni,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az erdőgazdasági gép, gépegység állapotát diagnosztikai eszközökkel bevizsgálni, hibabehatárolást végezni,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 xml:space="preserve">szerkezeti egységek, alkatrészek </w:t>
      </w:r>
      <w:proofErr w:type="spellStart"/>
      <w:r w:rsidRPr="003324AD">
        <w:rPr>
          <w:rFonts w:ascii="Times New Roman" w:eastAsia="Times New Roman" w:hAnsi="Times New Roman" w:cs="Times New Roman"/>
          <w:sz w:val="24"/>
          <w:szCs w:val="24"/>
          <w:lang w:eastAsia="hu-HU"/>
        </w:rPr>
        <w:t>hibafelvételezését</w:t>
      </w:r>
      <w:proofErr w:type="spellEnd"/>
      <w:r w:rsidRPr="003324AD">
        <w:rPr>
          <w:rFonts w:ascii="Times New Roman" w:eastAsia="Times New Roman" w:hAnsi="Times New Roman" w:cs="Times New Roman"/>
          <w:sz w:val="24"/>
          <w:szCs w:val="24"/>
          <w:lang w:eastAsia="hu-HU"/>
        </w:rPr>
        <w:t xml:space="preserve"> elvégezni,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javítási, karbantartási dokumentációt értelmezni, készíteni és vezetni,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karbantartási, javítási ütemtervet készíteni, javaslatot tenni az erdőgazdasági termelés gépeinek és erőforrásainak javítására, felújítására,</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ellenőrizni az erdőgazdasági gépek funkcionális működését és átadni az üzemeltetőnek,</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irányítani és végrehajtani az erdőgazdasági termelés gépeinek üzemeltetését, üzemfenntartását,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irányítani az erdőgazdasági munkálatokat, biztosítani a műszaki feltételeket,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betartani és betartatni az erdőgazdasági termelés gépeinek üzemeltetése és javítása során a munka-, tűz- és környezetvédelmi előírásokat, valamint az Erdészeti Biztonsági Szabályzatot,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piackutatáson alapulóan megtervezni, elindítani és működtetni a vállalkozását,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meghatározni termékei, szolgáltatásai árát, értékesítésének folyamatát,</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adott vállalkozás tervezéséhez, működtetéséhez hatékony analitikus nyilvántartási rendszert kialakítani, működtetni,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mezőgazdasági termelési folyamatokhoz elő-, utó- és közbülső kalkulációt végezni,</w:t>
      </w:r>
    </w:p>
    <w:p w:rsidR="00A637E7" w:rsidRPr="003324AD" w:rsidRDefault="00A637E7" w:rsidP="00A637E7">
      <w:pPr>
        <w:spacing w:after="0" w:line="240" w:lineRule="auto"/>
        <w:ind w:left="964" w:hanging="482"/>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 termék előállítási, szolgáltatási folyamat anyag-, eszköz- és élőmunka igényét meghatározni.</w:t>
      </w:r>
    </w:p>
    <w:p w:rsidR="00A637E7" w:rsidRDefault="00A637E7" w:rsidP="00A637E7">
      <w:pPr>
        <w:spacing w:before="160" w:line="240" w:lineRule="auto"/>
        <w:rPr>
          <w:rFonts w:ascii="Times New Roman" w:eastAsia="Times New Roman" w:hAnsi="Times New Roman" w:cs="Times New Roman"/>
          <w:sz w:val="24"/>
          <w:szCs w:val="24"/>
          <w:lang w:eastAsia="hu-HU"/>
        </w:rPr>
      </w:pP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3.3. Kapcsolódó szakképesítések</w:t>
      </w:r>
    </w:p>
    <w:tbl>
      <w:tblPr>
        <w:tblW w:w="8940" w:type="dxa"/>
        <w:tblInd w:w="-75" w:type="dxa"/>
        <w:tblCellMar>
          <w:top w:w="15" w:type="dxa"/>
          <w:left w:w="15" w:type="dxa"/>
          <w:bottom w:w="15" w:type="dxa"/>
          <w:right w:w="15" w:type="dxa"/>
        </w:tblCellMar>
        <w:tblLook w:val="04A0" w:firstRow="1" w:lastRow="0" w:firstColumn="1" w:lastColumn="0" w:noHBand="0" w:noVBand="1"/>
      </w:tblPr>
      <w:tblGrid>
        <w:gridCol w:w="656"/>
        <w:gridCol w:w="1997"/>
        <w:gridCol w:w="3729"/>
        <w:gridCol w:w="2558"/>
      </w:tblGrid>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C</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3.3.1.</w:t>
            </w:r>
          </w:p>
        </w:tc>
        <w:tc>
          <w:tcPr>
            <w:tcW w:w="0" w:type="auto"/>
            <w:gridSpan w:val="3"/>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 xml:space="preserve">A kapcsolódó szakképesítés, </w:t>
            </w:r>
            <w:proofErr w:type="spellStart"/>
            <w:r w:rsidRPr="003324AD">
              <w:rPr>
                <w:rFonts w:ascii="Times New Roman" w:eastAsia="Times New Roman" w:hAnsi="Times New Roman" w:cs="Times New Roman"/>
                <w:b/>
                <w:bCs/>
                <w:sz w:val="24"/>
                <w:szCs w:val="24"/>
                <w:lang w:eastAsia="hu-HU"/>
              </w:rPr>
              <w:t>részszakképesítés</w:t>
            </w:r>
            <w:proofErr w:type="spellEnd"/>
            <w:r w:rsidRPr="003324AD">
              <w:rPr>
                <w:rFonts w:ascii="Times New Roman" w:eastAsia="Times New Roman" w:hAnsi="Times New Roman" w:cs="Times New Roman"/>
                <w:b/>
                <w:bCs/>
                <w:sz w:val="24"/>
                <w:szCs w:val="24"/>
                <w:lang w:eastAsia="hu-HU"/>
              </w:rPr>
              <w:t>, szakképesítés-ráépülés</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3.3.2.</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azonosító száma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megnevezése</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kapcsolódás módja</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3.3.3.</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54 521 01</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Élelmiszeripari gépésztechnikus</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azonos ágazat</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3.3.4.</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34 521 08</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gépész</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azonos ágazat</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3.3.5.</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54 521 05</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Mezőgazdasági gépésztechnikus</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azonos ágazat</w:t>
            </w:r>
          </w:p>
        </w:tc>
      </w:tr>
    </w:tbl>
    <w:p w:rsidR="00A637E7" w:rsidRDefault="00A637E7" w:rsidP="00A637E7">
      <w:pPr>
        <w:spacing w:before="320" w:after="320" w:line="240" w:lineRule="auto"/>
        <w:jc w:val="center"/>
        <w:rPr>
          <w:rFonts w:ascii="Times New Roman" w:eastAsia="Times New Roman" w:hAnsi="Times New Roman" w:cs="Times New Roman"/>
          <w:b/>
          <w:bCs/>
          <w:sz w:val="24"/>
          <w:szCs w:val="24"/>
          <w:lang w:eastAsia="hu-HU"/>
        </w:rPr>
      </w:pPr>
    </w:p>
    <w:p w:rsidR="00A637E7" w:rsidRDefault="00A637E7" w:rsidP="00A637E7">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lastRenderedPageBreak/>
        <w:t>4. SZAKMAI KÖVETELMÉNYEK</w:t>
      </w:r>
    </w:p>
    <w:tbl>
      <w:tblPr>
        <w:tblW w:w="9180" w:type="dxa"/>
        <w:tblInd w:w="-60" w:type="dxa"/>
        <w:tblCellMar>
          <w:top w:w="15" w:type="dxa"/>
          <w:left w:w="15" w:type="dxa"/>
          <w:bottom w:w="15" w:type="dxa"/>
          <w:right w:w="15" w:type="dxa"/>
        </w:tblCellMar>
        <w:tblLook w:val="04A0" w:firstRow="1" w:lastRow="0" w:firstColumn="1" w:lastColumn="0" w:noHBand="0" w:noVBand="1"/>
      </w:tblPr>
      <w:tblGrid>
        <w:gridCol w:w="510"/>
        <w:gridCol w:w="2337"/>
        <w:gridCol w:w="6333"/>
      </w:tblGrid>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4.1.</w:t>
            </w:r>
          </w:p>
        </w:tc>
        <w:tc>
          <w:tcPr>
            <w:tcW w:w="0" w:type="auto"/>
            <w:gridSpan w:val="2"/>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szakképesítés szakmai követelménymoduljainak az állam által elismert szakképesítések szakmai követelménymoduljairól szóló kormányrendelet szerinti</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4.2.</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azonosító száma</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megnevezése</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4.3.</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10925-16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Agrárműszaki alapok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4.4.</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11510-16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Erdőgazdasági erőforrások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4.5.</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10976-16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Erdőgazdasági termelés gépei</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4.6.</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10977-16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Gépek üzemeltetése az erdőgazdaságban</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4.7.</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11498-12</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Foglalkoztatás I. (érettségire épülő képzések esetén)</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4.8.</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11499-12</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Foglalkoztatás II.</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4.9.</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11500-12</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Munkahelyi egészség és biztonság</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4.10.</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11600-16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Erdészeti alapismeretek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4.11.</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11906-16</w:t>
            </w:r>
          </w:p>
        </w:tc>
        <w:tc>
          <w:tcPr>
            <w:tcW w:w="0" w:type="auto"/>
            <w:vAlign w:val="center"/>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Agrárvállalkozási, kereskedelmi ismeretek</w:t>
            </w:r>
          </w:p>
        </w:tc>
      </w:tr>
    </w:tbl>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5. VIZSGÁZTATÁSI KÖVETELMÉNYEK</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5.1. A komplex szakmai vizsgára bocsátás feltételei:</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mezőgazdasági vontató vezetésére jogosító vezetői engedély („T” kategóriára, korlátozás nélkül érvényes vezetői jogosultság, illetve „C+E” vagy „C1+E” kategóriára érvényes vezetői engedély).</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5.2. A modulzáró vizsga vizsgatevékenysége és az eredményesség feltétele:</w:t>
      </w:r>
    </w:p>
    <w:tbl>
      <w:tblPr>
        <w:tblW w:w="8790" w:type="dxa"/>
        <w:tblInd w:w="-75" w:type="dxa"/>
        <w:tblCellMar>
          <w:top w:w="15" w:type="dxa"/>
          <w:left w:w="15" w:type="dxa"/>
          <w:bottom w:w="15" w:type="dxa"/>
          <w:right w:w="15" w:type="dxa"/>
        </w:tblCellMar>
        <w:tblLook w:val="04A0" w:firstRow="1" w:lastRow="0" w:firstColumn="1" w:lastColumn="0" w:noHBand="0" w:noVBand="1"/>
      </w:tblPr>
      <w:tblGrid>
        <w:gridCol w:w="658"/>
        <w:gridCol w:w="1950"/>
        <w:gridCol w:w="1541"/>
        <w:gridCol w:w="4641"/>
      </w:tblGrid>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C</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5.2.1.</w:t>
            </w:r>
          </w:p>
        </w:tc>
        <w:tc>
          <w:tcPr>
            <w:tcW w:w="0" w:type="auto"/>
            <w:gridSpan w:val="3"/>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szakképesítés szakmai követelménymoduljainak</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5.2.2.</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azonosító száma</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megnevezése</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modulzáró vizsga vizsgatevékenysége</w:t>
            </w:r>
          </w:p>
        </w:tc>
      </w:tr>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5.2.3.</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p>
        </w:tc>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i/>
                <w:iCs/>
                <w:sz w:val="24"/>
                <w:szCs w:val="24"/>
                <w:lang w:eastAsia="hu-HU"/>
              </w:rPr>
              <w:t>-</w:t>
            </w:r>
          </w:p>
        </w:tc>
      </w:tr>
    </w:tbl>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5.3. A komplex szakmai vizsga vizsgatevékenységei és vizsgafeladatai:</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5.3.1. Gyakorlati vizsgatevékenység</w:t>
      </w:r>
    </w:p>
    <w:p w:rsidR="00A637E7" w:rsidRPr="003324AD" w:rsidRDefault="00A637E7" w:rsidP="009863B5">
      <w:pPr>
        <w:spacing w:before="100" w:beforeAutospacing="1" w:after="100" w:afterAutospacing="1" w:line="240" w:lineRule="auto"/>
        <w:ind w:left="3828" w:hanging="3828"/>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w:t>
      </w:r>
      <w:proofErr w:type="spellStart"/>
      <w:r w:rsidRPr="003324AD">
        <w:rPr>
          <w:rFonts w:ascii="Times New Roman" w:eastAsia="Times New Roman" w:hAnsi="Times New Roman" w:cs="Times New Roman"/>
          <w:sz w:val="24"/>
          <w:szCs w:val="24"/>
          <w:lang w:eastAsia="hu-HU"/>
        </w:rPr>
        <w:t>A</w:t>
      </w:r>
      <w:proofErr w:type="spellEnd"/>
      <w:r w:rsidRPr="003324AD">
        <w:rPr>
          <w:rFonts w:ascii="Times New Roman" w:eastAsia="Times New Roman" w:hAnsi="Times New Roman" w:cs="Times New Roman"/>
          <w:sz w:val="24"/>
          <w:szCs w:val="24"/>
          <w:lang w:eastAsia="hu-HU"/>
        </w:rPr>
        <w:t xml:space="preserve"> vizsgafeladat megnevezése: </w:t>
      </w:r>
      <w:r w:rsidRPr="009863B5">
        <w:rPr>
          <w:rFonts w:ascii="Times New Roman" w:eastAsia="Times New Roman" w:hAnsi="Times New Roman" w:cs="Times New Roman"/>
          <w:b/>
          <w:sz w:val="24"/>
          <w:szCs w:val="24"/>
          <w:lang w:eastAsia="hu-HU"/>
        </w:rPr>
        <w:t>Erdészeti erő- és munkagépek javítása, előkészítése üzemeltetésre (javítóműhely, gépszín, tanműhely).</w:t>
      </w:r>
    </w:p>
    <w:p w:rsidR="00A637E7" w:rsidRPr="003324AD" w:rsidRDefault="00A637E7" w:rsidP="009863B5">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ismertetése:</w:t>
      </w:r>
      <w:r w:rsidR="009863B5">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A komplex vizsga tételsora tartalmazza az erőforrás és a munkagép állapotfelmérését, javítását, üzemeltetésre való előkészítését. A feladatsor magába foglalja az „</w:t>
      </w:r>
      <w:r w:rsidRPr="003324AD">
        <w:rPr>
          <w:rFonts w:ascii="Times New Roman" w:eastAsia="Times New Roman" w:hAnsi="Times New Roman" w:cs="Times New Roman"/>
          <w:i/>
          <w:iCs/>
          <w:sz w:val="24"/>
          <w:szCs w:val="24"/>
          <w:lang w:eastAsia="hu-HU"/>
        </w:rPr>
        <w:t>Agrárműszaki alapok</w:t>
      </w:r>
      <w:r w:rsidRPr="003324AD">
        <w:rPr>
          <w:rFonts w:ascii="Times New Roman" w:eastAsia="Times New Roman" w:hAnsi="Times New Roman" w:cs="Times New Roman"/>
          <w:sz w:val="24"/>
          <w:szCs w:val="24"/>
          <w:lang w:eastAsia="hu-HU"/>
        </w:rPr>
        <w:t>”, „</w:t>
      </w:r>
      <w:r w:rsidRPr="003324AD">
        <w:rPr>
          <w:rFonts w:ascii="Times New Roman" w:eastAsia="Times New Roman" w:hAnsi="Times New Roman" w:cs="Times New Roman"/>
          <w:i/>
          <w:iCs/>
          <w:sz w:val="24"/>
          <w:szCs w:val="24"/>
          <w:lang w:eastAsia="hu-HU"/>
        </w:rPr>
        <w:t>Erdőgazdasági erőforrások</w:t>
      </w:r>
      <w:r w:rsidRPr="003324AD">
        <w:rPr>
          <w:rFonts w:ascii="Times New Roman" w:eastAsia="Times New Roman" w:hAnsi="Times New Roman" w:cs="Times New Roman"/>
          <w:sz w:val="24"/>
          <w:szCs w:val="24"/>
          <w:lang w:eastAsia="hu-HU"/>
        </w:rPr>
        <w:t>”, „</w:t>
      </w:r>
      <w:r w:rsidRPr="003324AD">
        <w:rPr>
          <w:rFonts w:ascii="Times New Roman" w:eastAsia="Times New Roman" w:hAnsi="Times New Roman" w:cs="Times New Roman"/>
          <w:i/>
          <w:iCs/>
          <w:sz w:val="24"/>
          <w:szCs w:val="24"/>
          <w:lang w:eastAsia="hu-HU"/>
        </w:rPr>
        <w:t>Erdőgazdasági termelés gépei</w:t>
      </w:r>
      <w:r w:rsidRPr="003324AD">
        <w:rPr>
          <w:rFonts w:ascii="Times New Roman" w:eastAsia="Times New Roman" w:hAnsi="Times New Roman" w:cs="Times New Roman"/>
          <w:sz w:val="24"/>
          <w:szCs w:val="24"/>
          <w:lang w:eastAsia="hu-HU"/>
        </w:rPr>
        <w:t>” modulok tananyagát. A feladat végrehajtásához a gyártó által kiadott kezelési, javítási utasítások használhatók.</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időtartama: 180 perc</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értékelési súlyaránya: 25%</w:t>
      </w:r>
    </w:p>
    <w:p w:rsidR="00A637E7" w:rsidRDefault="00A637E7" w:rsidP="00A637E7">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rsidR="00A637E7" w:rsidRPr="009863B5" w:rsidRDefault="00A637E7" w:rsidP="009863B5">
      <w:pPr>
        <w:spacing w:before="100" w:beforeAutospacing="1" w:after="100" w:afterAutospacing="1" w:line="240" w:lineRule="auto"/>
        <w:ind w:left="3402" w:hanging="3402"/>
        <w:jc w:val="both"/>
        <w:rPr>
          <w:rFonts w:ascii="Times New Roman" w:eastAsia="Times New Roman" w:hAnsi="Times New Roman" w:cs="Times New Roman"/>
          <w:b/>
          <w:sz w:val="24"/>
          <w:szCs w:val="24"/>
          <w:lang w:eastAsia="hu-HU"/>
        </w:rPr>
      </w:pPr>
      <w:r w:rsidRPr="003324AD">
        <w:rPr>
          <w:rFonts w:ascii="Times New Roman" w:eastAsia="Times New Roman" w:hAnsi="Times New Roman" w:cs="Times New Roman"/>
          <w:sz w:val="24"/>
          <w:szCs w:val="24"/>
          <w:lang w:eastAsia="hu-HU"/>
        </w:rPr>
        <w:lastRenderedPageBreak/>
        <w:t>B.)</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 xml:space="preserve">A vizsgafeladat megnevezése: </w:t>
      </w:r>
      <w:r w:rsidRPr="009863B5">
        <w:rPr>
          <w:rFonts w:ascii="Times New Roman" w:eastAsia="Times New Roman" w:hAnsi="Times New Roman" w:cs="Times New Roman"/>
          <w:b/>
          <w:sz w:val="24"/>
          <w:szCs w:val="24"/>
          <w:lang w:eastAsia="hu-HU"/>
        </w:rPr>
        <w:t>Erdőgazdasági termelés gépeinek üzemeltetése (tangazdaság, termelőüzem, erdő).</w:t>
      </w:r>
    </w:p>
    <w:p w:rsidR="00A637E7" w:rsidRPr="003324AD" w:rsidRDefault="00A637E7" w:rsidP="009863B5">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ismertetése:</w:t>
      </w:r>
      <w:r w:rsidR="009863B5">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 xml:space="preserve">A komplex vizsga tételsora tartalmazza a gépkapcsolat létrehozása, </w:t>
      </w:r>
      <w:proofErr w:type="gramStart"/>
      <w:r w:rsidRPr="003324AD">
        <w:rPr>
          <w:rFonts w:ascii="Times New Roman" w:eastAsia="Times New Roman" w:hAnsi="Times New Roman" w:cs="Times New Roman"/>
          <w:sz w:val="24"/>
          <w:szCs w:val="24"/>
          <w:lang w:eastAsia="hu-HU"/>
        </w:rPr>
        <w:t>gépcsoport</w:t>
      </w:r>
      <w:proofErr w:type="gramEnd"/>
      <w:r w:rsidRPr="003324AD">
        <w:rPr>
          <w:rFonts w:ascii="Times New Roman" w:eastAsia="Times New Roman" w:hAnsi="Times New Roman" w:cs="Times New Roman"/>
          <w:sz w:val="24"/>
          <w:szCs w:val="24"/>
          <w:lang w:eastAsia="hu-HU"/>
        </w:rPr>
        <w:t xml:space="preserve"> beállítása, kijelölt üzemeltetési feladat végrehajtását. A feladatsor magába foglalja a „</w:t>
      </w:r>
      <w:r w:rsidRPr="003324AD">
        <w:rPr>
          <w:rFonts w:ascii="Times New Roman" w:eastAsia="Times New Roman" w:hAnsi="Times New Roman" w:cs="Times New Roman"/>
          <w:i/>
          <w:iCs/>
          <w:sz w:val="24"/>
          <w:szCs w:val="24"/>
          <w:lang w:eastAsia="hu-HU"/>
        </w:rPr>
        <w:t>Gépek üzemeltetése az erdőgazdaságban</w:t>
      </w:r>
      <w:r w:rsidRPr="003324AD">
        <w:rPr>
          <w:rFonts w:ascii="Times New Roman" w:eastAsia="Times New Roman" w:hAnsi="Times New Roman" w:cs="Times New Roman"/>
          <w:sz w:val="24"/>
          <w:szCs w:val="24"/>
          <w:lang w:eastAsia="hu-HU"/>
        </w:rPr>
        <w:t>” modul tananyagát. A feladat végrehajtásához a gyártó által kiadott kezelési, javítási utasítások használhatók.</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időtartama: 120 perc</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értékelési súlyaránya: 25%</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5.3.2. Központi írásbeli vizsgatevékenység</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A vizsgafeladat megnevezése: </w:t>
      </w:r>
      <w:r w:rsidRPr="009863B5">
        <w:rPr>
          <w:rFonts w:ascii="Times New Roman" w:eastAsia="Times New Roman" w:hAnsi="Times New Roman" w:cs="Times New Roman"/>
          <w:b/>
          <w:sz w:val="24"/>
          <w:szCs w:val="24"/>
          <w:lang w:eastAsia="hu-HU"/>
        </w:rPr>
        <w:t>Szakmai ismeretek, komplex írásbeli vizsga</w:t>
      </w:r>
    </w:p>
    <w:p w:rsidR="00A637E7" w:rsidRPr="003324AD" w:rsidRDefault="00A637E7" w:rsidP="009863B5">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ismertetése:</w:t>
      </w:r>
      <w:r w:rsidR="009863B5">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A feladatlap a következő modulokból tartalmaz feleletválasztásos, rajzos és kifejtős kérdéseket az alábbi százalékos arányban:</w:t>
      </w:r>
    </w:p>
    <w:p w:rsidR="00A637E7" w:rsidRPr="003324AD" w:rsidRDefault="00A637E7" w:rsidP="00A637E7">
      <w:pPr>
        <w:spacing w:after="0" w:line="240" w:lineRule="auto"/>
        <w:ind w:left="238"/>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Agrárműszaki alapok</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20%</w:t>
      </w:r>
    </w:p>
    <w:p w:rsidR="00A637E7" w:rsidRPr="003324AD" w:rsidRDefault="00A637E7" w:rsidP="00A637E7">
      <w:pPr>
        <w:spacing w:after="0" w:line="240" w:lineRule="auto"/>
        <w:ind w:left="238"/>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Erdőgazdasági erőforrások</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25%</w:t>
      </w:r>
    </w:p>
    <w:p w:rsidR="00A637E7" w:rsidRPr="003324AD" w:rsidRDefault="00A637E7" w:rsidP="00A637E7">
      <w:pPr>
        <w:spacing w:after="0" w:line="240" w:lineRule="auto"/>
        <w:ind w:left="238"/>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Erdőgazdasági termelés gépei</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30%</w:t>
      </w:r>
    </w:p>
    <w:p w:rsidR="00A637E7" w:rsidRPr="003324AD" w:rsidRDefault="00A637E7" w:rsidP="00A637E7">
      <w:pPr>
        <w:spacing w:after="0" w:line="240" w:lineRule="auto"/>
        <w:ind w:left="238"/>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sidRPr="003324AD">
        <w:rPr>
          <w:rFonts w:ascii="Times New Roman" w:eastAsia="Times New Roman" w:hAnsi="Times New Roman" w:cs="Times New Roman"/>
          <w:sz w:val="24"/>
          <w:szCs w:val="24"/>
          <w:lang w:eastAsia="hu-HU"/>
        </w:rPr>
        <w:t>Gépek üzemeltetése az erdőgazdaságban</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25%</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időtartama: 180 perc</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értékelési súlyaránya: 20%</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5.3.3. Szóbeli vizsgatevékenység</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A vizsgafeladat megnevezése: </w:t>
      </w:r>
      <w:r w:rsidRPr="009863B5">
        <w:rPr>
          <w:rFonts w:ascii="Times New Roman" w:eastAsia="Times New Roman" w:hAnsi="Times New Roman" w:cs="Times New Roman"/>
          <w:b/>
          <w:sz w:val="24"/>
          <w:szCs w:val="24"/>
          <w:lang w:eastAsia="hu-HU"/>
        </w:rPr>
        <w:t>Erdőgazdasági gépészeti ismeretek</w:t>
      </w:r>
    </w:p>
    <w:p w:rsidR="00A637E7" w:rsidRPr="003324AD" w:rsidRDefault="00A637E7" w:rsidP="009863B5">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ismertetése:</w:t>
      </w:r>
      <w:r w:rsidR="009863B5">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A szóbeli vizsgatevékenység központilag összeállított vizsgakérdései a 4. Szakmai követelmények pontban szereplő szakmai követelménymodulok témaköreit tartalmazzák.</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időtartama: 45 perc (felkészülési idő 30 perc, válaszadási idő 15 perc)</w:t>
      </w:r>
    </w:p>
    <w:p w:rsidR="00A637E7" w:rsidRPr="003324AD" w:rsidRDefault="00A637E7" w:rsidP="00A637E7">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A vizsgafeladat értékelési súlyaránya:</w:t>
      </w:r>
      <w:r>
        <w:rPr>
          <w:rFonts w:ascii="Times New Roman" w:eastAsia="Times New Roman" w:hAnsi="Times New Roman" w:cs="Times New Roman"/>
          <w:sz w:val="24"/>
          <w:szCs w:val="24"/>
          <w:lang w:eastAsia="hu-HU"/>
        </w:rPr>
        <w:t xml:space="preserve"> </w:t>
      </w:r>
      <w:r w:rsidRPr="003324AD">
        <w:rPr>
          <w:rFonts w:ascii="Times New Roman" w:eastAsia="Times New Roman" w:hAnsi="Times New Roman" w:cs="Times New Roman"/>
          <w:sz w:val="24"/>
          <w:szCs w:val="24"/>
          <w:lang w:eastAsia="hu-HU"/>
        </w:rPr>
        <w:t>30%</w:t>
      </w:r>
    </w:p>
    <w:p w:rsidR="00A637E7" w:rsidRPr="009863B5" w:rsidRDefault="00A637E7" w:rsidP="00A637E7">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5.4. A vizsgatevékenységek szervezésére, azok vizsgaidőpontjaira, a vizsgaidőszakokra, a vizsgatevékenységek vizsgatételeire, értékelési útmutatóira és egyéb dokumentumaira, a vizsgán használható segédeszközökre vonatkozó részletes szabályok:</w:t>
      </w:r>
    </w:p>
    <w:p w:rsidR="00A637E7" w:rsidRPr="003324AD" w:rsidRDefault="00A637E7" w:rsidP="00A637E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A szakképesítéssel kapcsolatos előírások a </w:t>
      </w:r>
      <w:r w:rsidRPr="003324AD">
        <w:rPr>
          <w:rFonts w:ascii="Times New Roman" w:eastAsia="Times New Roman" w:hAnsi="Times New Roman" w:cs="Times New Roman"/>
          <w:sz w:val="24"/>
          <w:szCs w:val="24"/>
          <w:u w:val="single"/>
          <w:lang w:eastAsia="hu-HU"/>
        </w:rPr>
        <w:t>http://nive.hu</w:t>
      </w:r>
      <w:r w:rsidRPr="003324AD">
        <w:rPr>
          <w:rFonts w:ascii="Times New Roman" w:eastAsia="Times New Roman" w:hAnsi="Times New Roman" w:cs="Times New Roman"/>
          <w:sz w:val="24"/>
          <w:szCs w:val="24"/>
          <w:lang w:eastAsia="hu-HU"/>
        </w:rPr>
        <w:t>/ weblapon érhetők el a Vizsgák menüpont alatt.</w:t>
      </w:r>
    </w:p>
    <w:p w:rsidR="00A637E7" w:rsidRPr="009863B5" w:rsidRDefault="00A637E7" w:rsidP="00A637E7">
      <w:pPr>
        <w:spacing w:before="160" w:line="240" w:lineRule="auto"/>
        <w:rPr>
          <w:rFonts w:ascii="Times New Roman" w:eastAsia="Times New Roman" w:hAnsi="Times New Roman" w:cs="Times New Roman"/>
          <w:b/>
          <w:sz w:val="24"/>
          <w:szCs w:val="24"/>
          <w:lang w:eastAsia="hu-HU"/>
        </w:rPr>
      </w:pPr>
      <w:r w:rsidRPr="009863B5">
        <w:rPr>
          <w:rFonts w:ascii="Times New Roman" w:eastAsia="Times New Roman" w:hAnsi="Times New Roman" w:cs="Times New Roman"/>
          <w:b/>
          <w:sz w:val="24"/>
          <w:szCs w:val="24"/>
          <w:lang w:eastAsia="hu-HU"/>
        </w:rPr>
        <w:t>5.5. A szakmai vizsga értékelésének a szakmai vizsgaszabályzattól eltérő szempontjai: -</w:t>
      </w:r>
    </w:p>
    <w:p w:rsidR="009863B5" w:rsidRDefault="009863B5">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bookmarkStart w:id="0" w:name="_GoBack"/>
      <w:bookmarkEnd w:id="0"/>
      <w:r w:rsidRPr="003324AD">
        <w:rPr>
          <w:rFonts w:ascii="Times New Roman" w:eastAsia="Times New Roman" w:hAnsi="Times New Roman" w:cs="Times New Roman"/>
          <w:b/>
          <w:bCs/>
          <w:sz w:val="24"/>
          <w:szCs w:val="24"/>
          <w:lang w:eastAsia="hu-HU"/>
        </w:rPr>
        <w:lastRenderedPageBreak/>
        <w:t>6. ESZKÖZ- ÉS FELSZERELÉSI JEGYZÉK</w:t>
      </w:r>
    </w:p>
    <w:tbl>
      <w:tblPr>
        <w:tblW w:w="9090" w:type="dxa"/>
        <w:tblInd w:w="-75" w:type="dxa"/>
        <w:tblCellMar>
          <w:top w:w="15" w:type="dxa"/>
          <w:left w:w="15" w:type="dxa"/>
          <w:bottom w:w="15" w:type="dxa"/>
          <w:right w:w="15" w:type="dxa"/>
        </w:tblCellMar>
        <w:tblLook w:val="04A0" w:firstRow="1" w:lastRow="0" w:firstColumn="1" w:lastColumn="0" w:noHBand="0" w:noVBand="1"/>
      </w:tblPr>
      <w:tblGrid>
        <w:gridCol w:w="510"/>
        <w:gridCol w:w="8580"/>
      </w:tblGrid>
      <w:tr w:rsidR="00A637E7" w:rsidRPr="003324AD" w:rsidTr="003B3903">
        <w:tc>
          <w:tcPr>
            <w:tcW w:w="0" w:type="auto"/>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 </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6.1.</w:t>
            </w:r>
          </w:p>
        </w:tc>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A képzési és vizsgáztatási feladatok teljesítéséhez szükséges eszközök minimumát meghatározó eszköz- és felszerelési jegyzék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Kézi- és szerelőszerszámok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Satupadok, satuk és </w:t>
            </w:r>
            <w:proofErr w:type="spellStart"/>
            <w:r w:rsidRPr="003324AD">
              <w:rPr>
                <w:rFonts w:ascii="Times New Roman" w:eastAsia="Times New Roman" w:hAnsi="Times New Roman" w:cs="Times New Roman"/>
                <w:sz w:val="24"/>
                <w:szCs w:val="24"/>
                <w:lang w:eastAsia="hu-HU"/>
              </w:rPr>
              <w:t>tárolószekrények</w:t>
            </w:r>
            <w:proofErr w:type="spellEnd"/>
            <w:r w:rsidRPr="003324AD">
              <w:rPr>
                <w:rFonts w:ascii="Times New Roman" w:eastAsia="Times New Roman" w:hAnsi="Times New Roman" w:cs="Times New Roman"/>
                <w:sz w:val="24"/>
                <w:szCs w:val="24"/>
                <w:lang w:eastAsia="hu-HU"/>
              </w:rPr>
              <w:t xml:space="preserve">, </w:t>
            </w:r>
            <w:proofErr w:type="spellStart"/>
            <w:r w:rsidRPr="003324AD">
              <w:rPr>
                <w:rFonts w:ascii="Times New Roman" w:eastAsia="Times New Roman" w:hAnsi="Times New Roman" w:cs="Times New Roman"/>
                <w:sz w:val="24"/>
                <w:szCs w:val="24"/>
                <w:lang w:eastAsia="hu-HU"/>
              </w:rPr>
              <w:t>-ládák</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6.4.</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Járművezető-képzésre alkalmas traktor pótkocsival</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6.5.</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Függesztett, félig függesztett és váltva forgató eke</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6.6.</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Sorközművelő és szántóföldi kultivátor</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6.7.</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Szerves- és műtrágyaszóró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6.8.</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Erdészeti ültető- és </w:t>
            </w:r>
            <w:proofErr w:type="spellStart"/>
            <w:r w:rsidRPr="003324AD">
              <w:rPr>
                <w:rFonts w:ascii="Times New Roman" w:eastAsia="Times New Roman" w:hAnsi="Times New Roman" w:cs="Times New Roman"/>
                <w:sz w:val="24"/>
                <w:szCs w:val="24"/>
                <w:lang w:eastAsia="hu-HU"/>
              </w:rPr>
              <w:t>palántázógép</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6.9.</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Sorba-, </w:t>
            </w:r>
            <w:proofErr w:type="spellStart"/>
            <w:r w:rsidRPr="003324AD">
              <w:rPr>
                <w:rFonts w:ascii="Times New Roman" w:eastAsia="Times New Roman" w:hAnsi="Times New Roman" w:cs="Times New Roman"/>
                <w:sz w:val="24"/>
                <w:szCs w:val="24"/>
                <w:lang w:eastAsia="hu-HU"/>
              </w:rPr>
              <w:t>szórvavetőgép</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6.10.</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Szemenkénti vetőgép</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6.11.</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Fűkasza, szárzúzó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6.12.</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Rendkezelő, bálázó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6.13.</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Motor és tisztító fűrészek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6.14.</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Favédelmi permetező</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6.15.</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Szárzúzó, bozótirtó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6.16.</w:t>
            </w:r>
          </w:p>
        </w:tc>
        <w:tc>
          <w:tcPr>
            <w:tcW w:w="0" w:type="auto"/>
            <w:vAlign w:val="bottom"/>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Erdészeti rakodógép</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6.17.</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Csuklós erdészeti traktor</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6.18.</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Hidraulikus daruval ellátott erőgép</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6.19.</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Vágástakarító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6.20.</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Tuskózó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Bozótirtó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6.22.</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Gyökérfésű</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6.23.</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Szárnyas altalajlazító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6.24.</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Gödörfúró</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6.25.</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Sorközművelő kultivátor</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6.26.</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3324AD">
              <w:rPr>
                <w:rFonts w:ascii="Times New Roman" w:eastAsia="Times New Roman" w:hAnsi="Times New Roman" w:cs="Times New Roman"/>
                <w:sz w:val="24"/>
                <w:szCs w:val="24"/>
                <w:lang w:eastAsia="hu-HU"/>
              </w:rPr>
              <w:t>Iskolázógép</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6.27.</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3324AD">
              <w:rPr>
                <w:rFonts w:ascii="Times New Roman" w:eastAsia="Times New Roman" w:hAnsi="Times New Roman" w:cs="Times New Roman"/>
                <w:sz w:val="24"/>
                <w:szCs w:val="24"/>
                <w:lang w:eastAsia="hu-HU"/>
              </w:rPr>
              <w:t>Csemeteültetőgép</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6.28.</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Dugványozó gép</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6.29.</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Kézi-kisgépek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6.30.</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Dízel befecskendező fúvókabeállító készülék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6.31.</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Diagnosztikai mérőberendezés Ottó-, dízelmotorokhoz</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6.32.</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 xml:space="preserve">Sűrítési </w:t>
            </w:r>
            <w:proofErr w:type="spellStart"/>
            <w:r w:rsidRPr="003324AD">
              <w:rPr>
                <w:rFonts w:ascii="Times New Roman" w:eastAsia="Times New Roman" w:hAnsi="Times New Roman" w:cs="Times New Roman"/>
                <w:sz w:val="24"/>
                <w:szCs w:val="24"/>
                <w:lang w:eastAsia="hu-HU"/>
              </w:rPr>
              <w:t>végnyomásmérő</w:t>
            </w:r>
            <w:proofErr w:type="spellEnd"/>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6.33.</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Fagyálló folyadékmérő műszer</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6.34.</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Elektromos mérőkészülékek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6.35.</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Kezelési, karbantartási és javítási utasítások a gépekhez, berendezésekhez</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6.36.</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Egyéni és általános védőfelszerelések</w:t>
            </w:r>
          </w:p>
        </w:tc>
      </w:tr>
      <w:tr w:rsidR="00A637E7" w:rsidRPr="003324AD" w:rsidTr="003B3903">
        <w:tc>
          <w:tcPr>
            <w:tcW w:w="0" w:type="auto"/>
            <w:vAlign w:val="center"/>
            <w:hideMark/>
          </w:tcPr>
          <w:p w:rsidR="00A637E7" w:rsidRPr="003324AD" w:rsidRDefault="00A637E7" w:rsidP="003B390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6.37.</w:t>
            </w:r>
          </w:p>
        </w:tc>
        <w:tc>
          <w:tcPr>
            <w:tcW w:w="0" w:type="auto"/>
            <w:hideMark/>
          </w:tcPr>
          <w:p w:rsidR="00A637E7" w:rsidRPr="003324AD" w:rsidRDefault="00A637E7" w:rsidP="003B3903">
            <w:pPr>
              <w:spacing w:before="100" w:beforeAutospacing="1" w:after="100" w:afterAutospacing="1" w:line="240" w:lineRule="auto"/>
              <w:rPr>
                <w:rFonts w:ascii="Times New Roman" w:eastAsia="Times New Roman" w:hAnsi="Times New Roman" w:cs="Times New Roman"/>
                <w:sz w:val="24"/>
                <w:szCs w:val="24"/>
                <w:lang w:eastAsia="hu-HU"/>
              </w:rPr>
            </w:pPr>
            <w:r w:rsidRPr="003324AD">
              <w:rPr>
                <w:rFonts w:ascii="Times New Roman" w:eastAsia="Times New Roman" w:hAnsi="Times New Roman" w:cs="Times New Roman"/>
                <w:sz w:val="24"/>
                <w:szCs w:val="24"/>
                <w:lang w:eastAsia="hu-HU"/>
              </w:rPr>
              <w:t>Hibakód olvasó diagnosztikai műszerek</w:t>
            </w:r>
          </w:p>
        </w:tc>
      </w:tr>
    </w:tbl>
    <w:p w:rsidR="00A637E7" w:rsidRPr="003324AD" w:rsidRDefault="00A637E7" w:rsidP="00A637E7">
      <w:pPr>
        <w:spacing w:before="320" w:after="320" w:line="240" w:lineRule="auto"/>
        <w:jc w:val="center"/>
        <w:rPr>
          <w:rFonts w:ascii="Times New Roman" w:eastAsia="Times New Roman" w:hAnsi="Times New Roman" w:cs="Times New Roman"/>
          <w:sz w:val="24"/>
          <w:szCs w:val="24"/>
          <w:lang w:eastAsia="hu-HU"/>
        </w:rPr>
      </w:pPr>
      <w:r w:rsidRPr="003324AD">
        <w:rPr>
          <w:rFonts w:ascii="Times New Roman" w:eastAsia="Times New Roman" w:hAnsi="Times New Roman" w:cs="Times New Roman"/>
          <w:b/>
          <w:bCs/>
          <w:sz w:val="24"/>
          <w:szCs w:val="24"/>
          <w:lang w:eastAsia="hu-HU"/>
        </w:rPr>
        <w:t>7. EGYEBEK</w:t>
      </w:r>
    </w:p>
    <w:p w:rsidR="002F3558" w:rsidRDefault="002F3558"/>
    <w:sectPr w:rsidR="002F3558" w:rsidSect="00C72711">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E7"/>
    <w:rsid w:val="002F3558"/>
    <w:rsid w:val="009863B5"/>
    <w:rsid w:val="00A637E7"/>
    <w:rsid w:val="00C727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71F82-D0D2-472B-BF05-F115931A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637E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1455</Words>
  <Characters>10042</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Seregi Teréz</dc:creator>
  <cp:keywords/>
  <dc:description/>
  <cp:lastModifiedBy>Karácsony Zoltán</cp:lastModifiedBy>
  <cp:revision>2</cp:revision>
  <dcterms:created xsi:type="dcterms:W3CDTF">2016-09-27T10:01:00Z</dcterms:created>
  <dcterms:modified xsi:type="dcterms:W3CDTF">2016-10-23T18:41:00Z</dcterms:modified>
</cp:coreProperties>
</file>