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A14" w:rsidRDefault="005A1A14" w:rsidP="005566DE">
      <w:pPr>
        <w:widowControl w:val="0"/>
        <w:suppressAutoHyphens/>
        <w:autoSpaceDE w:val="0"/>
        <w:ind w:right="-20"/>
        <w:jc w:val="center"/>
        <w:rPr>
          <w:rFonts w:ascii="Times New Roman" w:eastAsia="Calibri" w:hAnsi="Times New Roman"/>
          <w:b/>
          <w:w w:val="99"/>
          <w:kern w:val="2"/>
          <w:sz w:val="24"/>
          <w:szCs w:val="24"/>
          <w:lang w:eastAsia="hi-IN" w:bidi="hi-IN"/>
        </w:rPr>
      </w:pPr>
      <w:bookmarkStart w:id="0" w:name="_GoBack"/>
      <w:bookmarkEnd w:id="0"/>
      <w:r>
        <w:rPr>
          <w:rFonts w:ascii="Times New Roman" w:eastAsia="Calibri" w:hAnsi="Times New Roman"/>
          <w:b/>
          <w:w w:val="99"/>
          <w:kern w:val="2"/>
          <w:sz w:val="24"/>
          <w:szCs w:val="24"/>
          <w:lang w:eastAsia="hi-IN" w:bidi="hi-IN"/>
        </w:rPr>
        <w:t>7.17.</w:t>
      </w:r>
    </w:p>
    <w:p w:rsidR="005566DE" w:rsidRPr="00A57E4E" w:rsidRDefault="00A41085" w:rsidP="005566DE">
      <w:pPr>
        <w:widowControl w:val="0"/>
        <w:suppressAutoHyphens/>
        <w:autoSpaceDE w:val="0"/>
        <w:ind w:right="-20"/>
        <w:jc w:val="center"/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</w:pPr>
      <w:r w:rsidRPr="00A41085">
        <w:rPr>
          <w:rFonts w:ascii="Times New Roman" w:eastAsia="Calibri" w:hAnsi="Times New Roman"/>
          <w:b/>
          <w:w w:val="99"/>
          <w:kern w:val="2"/>
          <w:sz w:val="24"/>
          <w:szCs w:val="24"/>
          <w:lang w:eastAsia="hi-IN" w:bidi="hi-IN"/>
        </w:rPr>
        <w:t>SZAKKÉPZÉSI KERETTANTERV</w:t>
      </w:r>
    </w:p>
    <w:p w:rsidR="005D02F1" w:rsidRPr="00A57E4E" w:rsidRDefault="005D02F1" w:rsidP="00316E2B">
      <w:pPr>
        <w:autoSpaceDE w:val="0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A57E4E">
        <w:rPr>
          <w:rFonts w:ascii="Times New Roman" w:hAnsi="Times New Roman"/>
          <w:b/>
          <w:w w:val="99"/>
          <w:sz w:val="24"/>
          <w:szCs w:val="24"/>
        </w:rPr>
        <w:t>a</w:t>
      </w:r>
    </w:p>
    <w:p w:rsidR="005D02F1" w:rsidRPr="00A57E4E" w:rsidRDefault="005D02F1" w:rsidP="00316E2B">
      <w:pPr>
        <w:autoSpaceDE w:val="0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A57E4E">
        <w:rPr>
          <w:rFonts w:ascii="Times New Roman" w:hAnsi="Times New Roman"/>
          <w:b/>
          <w:w w:val="99"/>
          <w:sz w:val="24"/>
          <w:szCs w:val="24"/>
        </w:rPr>
        <w:t xml:space="preserve"> </w:t>
      </w:r>
      <w:r w:rsidRPr="00A57E4E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31 </w:t>
      </w:r>
      <w:r w:rsidR="002C75CF" w:rsidRPr="00A57E4E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541 </w:t>
      </w:r>
      <w:r w:rsidRPr="00A57E4E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1</w:t>
      </w:r>
      <w:r w:rsidR="002C75CF" w:rsidRPr="00A57E4E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8</w:t>
      </w:r>
    </w:p>
    <w:p w:rsidR="005D02F1" w:rsidRPr="00A57E4E" w:rsidRDefault="002C75CF" w:rsidP="00A63108">
      <w:pPr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KISTERMELŐI ÉLELMISZERELŐÁLLÍTÓ</w:t>
      </w:r>
    </w:p>
    <w:p w:rsidR="005D02F1" w:rsidRPr="003D66A6" w:rsidRDefault="005D02F1" w:rsidP="00A63108">
      <w:pPr>
        <w:widowControl w:val="0"/>
        <w:suppressAutoHyphens/>
        <w:jc w:val="center"/>
        <w:rPr>
          <w:rFonts w:ascii="Times New Roman" w:hAnsi="Times New Roman"/>
          <w:b/>
          <w:iCs/>
          <w:kern w:val="1"/>
          <w:sz w:val="24"/>
          <w:szCs w:val="24"/>
          <w:lang w:eastAsia="hi-IN" w:bidi="hi-IN"/>
        </w:rPr>
      </w:pPr>
      <w:r w:rsidRPr="003D66A6">
        <w:rPr>
          <w:rFonts w:ascii="Times New Roman" w:hAnsi="Times New Roman"/>
          <w:b/>
          <w:iCs/>
          <w:kern w:val="1"/>
          <w:sz w:val="24"/>
          <w:szCs w:val="24"/>
          <w:lang w:eastAsia="hi-IN" w:bidi="hi-IN"/>
        </w:rPr>
        <w:t>részszakképesítés</w:t>
      </w:r>
    </w:p>
    <w:p w:rsidR="005D02F1" w:rsidRPr="003D66A6" w:rsidRDefault="00A41085" w:rsidP="00A63108">
      <w:pPr>
        <w:widowControl w:val="0"/>
        <w:suppressAutoHyphens/>
        <w:jc w:val="center"/>
        <w:rPr>
          <w:rFonts w:ascii="Times New Roman" w:hAnsi="Times New Roman"/>
          <w:b/>
          <w:iCs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b/>
          <w:iCs/>
          <w:kern w:val="1"/>
          <w:sz w:val="24"/>
          <w:szCs w:val="24"/>
          <w:lang w:eastAsia="hi-IN" w:bidi="hi-IN"/>
        </w:rPr>
        <w:t xml:space="preserve">Szakképzési </w:t>
      </w:r>
      <w:r w:rsidR="005D02F1" w:rsidRPr="003D66A6">
        <w:rPr>
          <w:rFonts w:ascii="Times New Roman" w:hAnsi="Times New Roman"/>
          <w:b/>
          <w:iCs/>
          <w:kern w:val="1"/>
          <w:sz w:val="24"/>
          <w:szCs w:val="24"/>
          <w:lang w:eastAsia="hi-IN" w:bidi="hi-IN"/>
        </w:rPr>
        <w:t>H</w:t>
      </w:r>
      <w:r>
        <w:rPr>
          <w:rFonts w:ascii="Times New Roman" w:hAnsi="Times New Roman"/>
          <w:b/>
          <w:iCs/>
          <w:kern w:val="1"/>
          <w:sz w:val="24"/>
          <w:szCs w:val="24"/>
          <w:lang w:eastAsia="hi-IN" w:bidi="hi-IN"/>
        </w:rPr>
        <w:t>íd</w:t>
      </w:r>
      <w:r w:rsidR="005D02F1" w:rsidRPr="003D66A6">
        <w:rPr>
          <w:rFonts w:ascii="Times New Roman" w:hAnsi="Times New Roman"/>
          <w:b/>
          <w:iCs/>
          <w:kern w:val="1"/>
          <w:sz w:val="24"/>
          <w:szCs w:val="24"/>
          <w:lang w:eastAsia="hi-IN" w:bidi="hi-IN"/>
        </w:rPr>
        <w:t>programban történő oktatásához</w:t>
      </w: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5D02F1" w:rsidRPr="00A57E4E" w:rsidRDefault="005D02F1" w:rsidP="00FA5995">
      <w:pPr>
        <w:widowControl w:val="0"/>
        <w:suppressAutoHyphens/>
        <w:jc w:val="center"/>
        <w:rPr>
          <w:rFonts w:ascii="Times New Roman" w:hAnsi="Times New Roman"/>
          <w:bCs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bCs/>
          <w:kern w:val="1"/>
          <w:sz w:val="24"/>
          <w:szCs w:val="24"/>
          <w:lang w:eastAsia="hi-IN" w:bidi="hi-IN"/>
        </w:rPr>
        <w:t>a 34 </w:t>
      </w:r>
      <w:r w:rsidR="002C75CF" w:rsidRPr="00A57E4E">
        <w:rPr>
          <w:rFonts w:ascii="Times New Roman" w:hAnsi="Times New Roman"/>
          <w:bCs/>
          <w:kern w:val="1"/>
          <w:sz w:val="24"/>
          <w:szCs w:val="24"/>
          <w:lang w:eastAsia="hi-IN" w:bidi="hi-IN"/>
        </w:rPr>
        <w:t>541 08</w:t>
      </w:r>
      <w:r w:rsidRPr="00A57E4E">
        <w:rPr>
          <w:rFonts w:ascii="Times New Roman" w:hAnsi="Times New Roman"/>
          <w:bCs/>
          <w:kern w:val="1"/>
          <w:sz w:val="24"/>
          <w:szCs w:val="24"/>
          <w:lang w:eastAsia="hi-IN" w:bidi="hi-IN"/>
        </w:rPr>
        <w:t xml:space="preserve"> </w:t>
      </w:r>
      <w:r w:rsidR="002C75CF" w:rsidRPr="00A57E4E">
        <w:rPr>
          <w:rFonts w:ascii="Times New Roman" w:hAnsi="Times New Roman"/>
          <w:bCs/>
          <w:kern w:val="1"/>
          <w:sz w:val="24"/>
          <w:szCs w:val="24"/>
          <w:lang w:eastAsia="hi-IN" w:bidi="hi-IN"/>
        </w:rPr>
        <w:t>Kistermelői élelmiszerelőállító</w:t>
      </w:r>
      <w:r w:rsidRPr="00A57E4E">
        <w:rPr>
          <w:rFonts w:ascii="Times New Roman" w:hAnsi="Times New Roman"/>
          <w:bCs/>
          <w:kern w:val="1"/>
          <w:sz w:val="24"/>
          <w:szCs w:val="24"/>
          <w:lang w:eastAsia="hi-IN" w:bidi="hi-IN"/>
        </w:rPr>
        <w:t>, falusi vendéglátó szakképesítés kerettanterve alapján</w:t>
      </w: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I. </w:t>
      </w:r>
      <w:r w:rsidRPr="00A57E4E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szakképzés jogi háttere</w:t>
      </w: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5D02F1" w:rsidRPr="00A57E4E" w:rsidRDefault="00051AD6" w:rsidP="005566DE">
      <w:pPr>
        <w:widowControl w:val="0"/>
        <w:suppressAutoHyphens/>
        <w:rPr>
          <w:rFonts w:ascii="Times New Roman" w:hAnsi="Times New Roman"/>
          <w:iCs/>
          <w:kern w:val="2"/>
          <w:sz w:val="24"/>
          <w:szCs w:val="24"/>
          <w:lang w:eastAsia="hi-IN" w:bidi="hi-IN"/>
        </w:rPr>
      </w:pPr>
      <w:r w:rsidRPr="00051AD6">
        <w:rPr>
          <w:rFonts w:ascii="Times New Roman" w:hAnsi="Times New Roman"/>
          <w:iCs/>
          <w:kern w:val="2"/>
          <w:sz w:val="24"/>
          <w:szCs w:val="24"/>
          <w:lang w:eastAsia="hi-IN" w:bidi="hi-IN"/>
        </w:rPr>
        <w:t>A szakképzési kerettanterv</w:t>
      </w: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D02F1" w:rsidRPr="00A57E4E" w:rsidRDefault="005D02F1" w:rsidP="009545FD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nemzeti köznevelésről </w:t>
      </w:r>
      <w:r w:rsidR="002C75CF"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>szóló 2011. évi CXC. törvény,</w:t>
      </w:r>
    </w:p>
    <w:p w:rsidR="005D02F1" w:rsidRPr="00A57E4E" w:rsidRDefault="005D02F1" w:rsidP="009545FD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</w:t>
      </w:r>
      <w:r w:rsidR="002C75CF"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>ó 2011. évi CLXXXVII. törvény,</w:t>
      </w:r>
    </w:p>
    <w:p w:rsidR="005D02F1" w:rsidRPr="00A57E4E" w:rsidRDefault="005D02F1" w:rsidP="00A63108">
      <w:pPr>
        <w:widowControl w:val="0"/>
        <w:suppressAutoHyphens/>
        <w:ind w:left="915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D02F1" w:rsidRPr="00A57E4E" w:rsidRDefault="00695240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>valamint</w:t>
      </w:r>
    </w:p>
    <w:p w:rsidR="005D02F1" w:rsidRPr="00A57E4E" w:rsidRDefault="005D02F1" w:rsidP="009545FD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az Országos Képzési Jegyzékről és az Országos Képzési Jegyzék módosításának eljárásrendjéről szóló </w:t>
      </w:r>
      <w:r w:rsidR="002C75CF"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>25/2016. (II. 25</w:t>
      </w:r>
      <w:r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>.) Korm</w:t>
      </w:r>
      <w:r w:rsidR="00D82885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. </w:t>
      </w:r>
      <w:r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>rendelet,</w:t>
      </w:r>
    </w:p>
    <w:p w:rsidR="005D02F1" w:rsidRPr="00A57E4E" w:rsidRDefault="005D02F1" w:rsidP="009545FD">
      <w:pPr>
        <w:widowControl w:val="0"/>
        <w:numPr>
          <w:ilvl w:val="0"/>
          <w:numId w:val="1"/>
        </w:numPr>
        <w:suppressAutoHyphens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A57E4E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A57E4E">
        <w:rPr>
          <w:rFonts w:ascii="Times New Roman" w:hAnsi="Times New Roman"/>
          <w:iCs/>
          <w:sz w:val="24"/>
          <w:szCs w:val="24"/>
        </w:rPr>
        <w:t xml:space="preserve"> szóló</w:t>
      </w:r>
      <w:r w:rsidRPr="00A57E4E">
        <w:rPr>
          <w:rFonts w:ascii="Times New Roman" w:hAnsi="Times New Roman"/>
          <w:sz w:val="24"/>
          <w:szCs w:val="24"/>
        </w:rPr>
        <w:t xml:space="preserve"> 217/2012. (VIII. 9.) Korm</w:t>
      </w:r>
      <w:r w:rsidR="00D82885">
        <w:rPr>
          <w:rFonts w:ascii="Times New Roman" w:hAnsi="Times New Roman"/>
          <w:sz w:val="24"/>
          <w:szCs w:val="24"/>
        </w:rPr>
        <w:t xml:space="preserve">. </w:t>
      </w:r>
      <w:r w:rsidRPr="00A57E4E">
        <w:rPr>
          <w:rFonts w:ascii="Times New Roman" w:hAnsi="Times New Roman"/>
          <w:sz w:val="24"/>
          <w:szCs w:val="24"/>
        </w:rPr>
        <w:t xml:space="preserve">rendelet, </w:t>
      </w:r>
      <w:r w:rsidR="00D82885">
        <w:rPr>
          <w:rFonts w:ascii="Times New Roman" w:hAnsi="Times New Roman"/>
          <w:sz w:val="24"/>
          <w:szCs w:val="24"/>
        </w:rPr>
        <w:t>és</w:t>
      </w:r>
    </w:p>
    <w:p w:rsidR="005D02F1" w:rsidRPr="00A57E4E" w:rsidRDefault="005D02F1" w:rsidP="00A63108">
      <w:pPr>
        <w:ind w:left="1288" w:hanging="373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sz w:val="24"/>
          <w:szCs w:val="24"/>
        </w:rPr>
        <w:t>–</w:t>
      </w:r>
      <w:r w:rsidRPr="00A57E4E">
        <w:rPr>
          <w:rFonts w:ascii="Times New Roman" w:hAnsi="Times New Roman"/>
          <w:sz w:val="24"/>
          <w:szCs w:val="24"/>
        </w:rPr>
        <w:tab/>
      </w:r>
      <w:r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</w:t>
      </w:r>
      <w:r w:rsidR="002C75CF"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31 541 </w:t>
      </w:r>
      <w:r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>1</w:t>
      </w:r>
      <w:r w:rsidR="002C75CF"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>8</w:t>
      </w:r>
      <w:r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2C75CF"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>Kistermelői élelmiszerelőállító</w:t>
      </w:r>
      <w:r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részszakképesítés szakmai és vizsgakövetelményeit tartalmazó rendelet </w:t>
      </w:r>
    </w:p>
    <w:p w:rsidR="005D02F1" w:rsidRPr="00A57E4E" w:rsidRDefault="00695240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>alapján készült.</w:t>
      </w: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II. A részszakképesítés alapadatai</w:t>
      </w: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5D02F1" w:rsidRPr="00A57E4E" w:rsidRDefault="005D02F1" w:rsidP="006E18F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részszakképesítés azonosító száma: </w:t>
      </w:r>
      <w:r w:rsidR="002C75CF"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31 541 </w:t>
      </w:r>
      <w:r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>1</w:t>
      </w:r>
      <w:r w:rsidR="002C75CF"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>8</w:t>
      </w:r>
    </w:p>
    <w:p w:rsidR="005D02F1" w:rsidRPr="00A57E4E" w:rsidRDefault="005D02F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5D02F1" w:rsidRPr="00A57E4E" w:rsidRDefault="005D02F1" w:rsidP="006E18F9">
      <w:pPr>
        <w:widowControl w:val="0"/>
        <w:suppressAutoHyphens/>
        <w:autoSpaceDE w:val="0"/>
        <w:autoSpaceDN w:val="0"/>
        <w:adjustRightInd w:val="0"/>
        <w:ind w:left="4536" w:hanging="4536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részszakképesítés megnevezése: </w:t>
      </w:r>
      <w:r w:rsidR="002C75CF"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>Kistermelői élelmiszerelőállító</w:t>
      </w:r>
    </w:p>
    <w:p w:rsidR="005D02F1" w:rsidRPr="00A57E4E" w:rsidRDefault="005D02F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5D02F1" w:rsidRPr="00A57E4E" w:rsidRDefault="005D02F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szakmacsoport </w:t>
      </w:r>
      <w:r w:rsidRPr="00A57E4E">
        <w:rPr>
          <w:rFonts w:ascii="Times New Roman" w:hAnsi="Times New Roman"/>
          <w:iCs/>
          <w:sz w:val="24"/>
          <w:szCs w:val="24"/>
        </w:rPr>
        <w:t>száma és megnevezése</w:t>
      </w:r>
      <w:r w:rsidRPr="00A57E4E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:</w:t>
      </w:r>
      <w:r w:rsidR="002C75CF" w:rsidRPr="00A57E4E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 21</w:t>
      </w:r>
      <w:r w:rsidRPr="00A57E4E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. </w:t>
      </w:r>
      <w:r w:rsidR="002C75CF" w:rsidRPr="00A57E4E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Élelmiszeripar</w:t>
      </w:r>
    </w:p>
    <w:p w:rsidR="005D02F1" w:rsidRPr="00A57E4E" w:rsidRDefault="005D02F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5D02F1" w:rsidRPr="00A57E4E" w:rsidRDefault="005D02F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Ágazati besorolás </w:t>
      </w:r>
      <w:r w:rsidRPr="00A57E4E">
        <w:rPr>
          <w:rFonts w:ascii="Times New Roman" w:hAnsi="Times New Roman"/>
          <w:iCs/>
          <w:sz w:val="24"/>
          <w:szCs w:val="24"/>
        </w:rPr>
        <w:t>száma és megnevezése</w:t>
      </w:r>
      <w:r w:rsidRPr="00A57E4E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: </w:t>
      </w:r>
      <w:r w:rsidR="002C75CF" w:rsidRPr="00A57E4E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XXXV</w:t>
      </w:r>
      <w:r w:rsidRPr="00A57E4E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I. </w:t>
      </w:r>
      <w:r w:rsidR="002C75CF" w:rsidRPr="00A57E4E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Élelmiszeripar</w:t>
      </w:r>
    </w:p>
    <w:p w:rsidR="005D02F1" w:rsidRPr="00A57E4E" w:rsidRDefault="005D02F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5D02F1" w:rsidRPr="00A57E4E" w:rsidRDefault="005D02F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Elméleti képzési idő aránya:</w:t>
      </w:r>
      <w:r w:rsidR="002C75CF" w:rsidRPr="00A57E4E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 4</w:t>
      </w:r>
      <w:r w:rsidRPr="00A57E4E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0%</w:t>
      </w:r>
    </w:p>
    <w:p w:rsidR="005D02F1" w:rsidRPr="00A57E4E" w:rsidRDefault="005D02F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5D02F1" w:rsidRPr="00A57E4E" w:rsidRDefault="005D02F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Gyakorlati képzési idő aránya:</w:t>
      </w:r>
      <w:r w:rsidR="002C75CF" w:rsidRPr="00A57E4E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 6</w:t>
      </w:r>
      <w:r w:rsidRPr="00A57E4E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0%</w:t>
      </w:r>
    </w:p>
    <w:p w:rsidR="005D02F1" w:rsidRPr="00A57E4E" w:rsidRDefault="005D02F1" w:rsidP="000B294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5D02F1" w:rsidRPr="00A57E4E" w:rsidRDefault="005D02F1" w:rsidP="000B294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III. A szakképzésbe történő belépés feltételei</w:t>
      </w:r>
    </w:p>
    <w:p w:rsidR="005D02F1" w:rsidRPr="00A57E4E" w:rsidRDefault="005D02F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2C75CF" w:rsidRPr="00A57E4E" w:rsidRDefault="005D02F1" w:rsidP="002C75CF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smartTag w:uri="urn:schemas-microsoft-com:office:smarttags" w:element="metricconverter">
        <w:r w:rsidRPr="00A57E4E">
          <w:rPr>
            <w:rFonts w:ascii="Times New Roman" w:hAnsi="Times New Roman"/>
            <w:iCs/>
            <w:kern w:val="1"/>
            <w:sz w:val="24"/>
            <w:szCs w:val="24"/>
            <w:lang w:eastAsia="hi-IN" w:bidi="hi-IN"/>
          </w:rPr>
          <w:t>Iskola</w:t>
        </w:r>
      </w:smartTag>
      <w:r w:rsidRPr="00A57E4E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i előképzettség: </w:t>
      </w:r>
      <w:r w:rsidR="002C75CF" w:rsidRPr="00A57E4E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alapfokú iskolai végzettség vagy iskolai előképzettség hiányában</w:t>
      </w:r>
    </w:p>
    <w:p w:rsidR="005D02F1" w:rsidRPr="00A57E4E" w:rsidRDefault="005D02F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75419D" w:rsidRPr="00A57E4E" w:rsidRDefault="0075419D" w:rsidP="0075419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Betöltött 15. életév</w:t>
      </w:r>
    </w:p>
    <w:p w:rsidR="0075419D" w:rsidRPr="00A57E4E" w:rsidRDefault="0075419D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5D02F1" w:rsidRPr="00A57E4E" w:rsidRDefault="005D02F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lastRenderedPageBreak/>
        <w:t>Egészségügyi alkalmassági követelmények: szükségesek</w:t>
      </w:r>
    </w:p>
    <w:p w:rsidR="005D02F1" w:rsidRPr="00A57E4E" w:rsidRDefault="005D02F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IV.</w:t>
      </w:r>
      <w:r w:rsidRPr="00A57E4E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ab/>
        <w:t>A szakképzés szervezésének feltételei</w:t>
      </w: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Személyi feltételek</w:t>
      </w: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>Ezen túl az alábbi tantárgyak oktatására az alábbi végzettséggel rendelkező szakember alkalmazható:</w:t>
      </w: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5D02F1" w:rsidRPr="00A57E4E">
        <w:trPr>
          <w:jc w:val="center"/>
        </w:trPr>
        <w:tc>
          <w:tcPr>
            <w:tcW w:w="4053" w:type="dxa"/>
          </w:tcPr>
          <w:p w:rsidR="005D02F1" w:rsidRPr="00A57E4E" w:rsidRDefault="005D02F1" w:rsidP="00010E5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57E4E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Tantárgy</w:t>
            </w:r>
          </w:p>
        </w:tc>
        <w:tc>
          <w:tcPr>
            <w:tcW w:w="4678" w:type="dxa"/>
          </w:tcPr>
          <w:p w:rsidR="005D02F1" w:rsidRPr="00A57E4E" w:rsidRDefault="005D02F1" w:rsidP="00010E5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57E4E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Szakképesítés/Szakképzettség</w:t>
            </w:r>
          </w:p>
        </w:tc>
      </w:tr>
      <w:tr w:rsidR="005D02F1" w:rsidRPr="00A57E4E">
        <w:trPr>
          <w:jc w:val="center"/>
        </w:trPr>
        <w:tc>
          <w:tcPr>
            <w:tcW w:w="4053" w:type="dxa"/>
            <w:vAlign w:val="center"/>
          </w:tcPr>
          <w:p w:rsidR="005D02F1" w:rsidRPr="00A57E4E" w:rsidRDefault="005D02F1" w:rsidP="000B2948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A57E4E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4678" w:type="dxa"/>
          </w:tcPr>
          <w:p w:rsidR="005D02F1" w:rsidRPr="00A57E4E" w:rsidRDefault="005D02F1" w:rsidP="000B294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A57E4E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-</w:t>
            </w:r>
          </w:p>
        </w:tc>
      </w:tr>
    </w:tbl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Tárgyi feltételek</w:t>
      </w: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>A szakmai képzés lebonyolításához szükséges eszközök és felszerelések felsorolását a részszakképesítés szakmai és vizsgakövetelménye (szvk) tartalmazza, melynek további részletei az alábbiak:</w:t>
      </w:r>
    </w:p>
    <w:p w:rsidR="005D02F1" w:rsidRPr="00A57E4E" w:rsidRDefault="005D02F1" w:rsidP="006E18F9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507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6"/>
      </w:tblGrid>
      <w:tr w:rsidR="002C75CF" w:rsidRPr="00A57E4E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5CF" w:rsidRPr="00A57E4E" w:rsidRDefault="002C75CF" w:rsidP="004C5561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  <w:sz w:val="24"/>
                <w:szCs w:val="24"/>
              </w:rPr>
              <w:t>Konyhai berendezések, felszerelések és gépek</w:t>
            </w:r>
          </w:p>
        </w:tc>
      </w:tr>
      <w:tr w:rsidR="002C75CF" w:rsidRPr="00A57E4E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5CF" w:rsidRPr="00A57E4E" w:rsidRDefault="002C75CF" w:rsidP="004C5561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  <w:sz w:val="24"/>
                <w:szCs w:val="24"/>
              </w:rPr>
              <w:t>Takarító eszközök, gépek</w:t>
            </w:r>
          </w:p>
        </w:tc>
      </w:tr>
      <w:tr w:rsidR="002C75CF" w:rsidRPr="00A57E4E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5CF" w:rsidRPr="00A57E4E" w:rsidRDefault="002C75CF" w:rsidP="004C5561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  <w:sz w:val="24"/>
                <w:szCs w:val="24"/>
              </w:rPr>
              <w:t>Szabadtűzön főzés eszközei és berendezései</w:t>
            </w:r>
          </w:p>
        </w:tc>
      </w:tr>
      <w:tr w:rsidR="002C75CF" w:rsidRPr="00A57E4E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5CF" w:rsidRPr="00A57E4E" w:rsidRDefault="002C75CF" w:rsidP="004C5561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  <w:sz w:val="24"/>
                <w:szCs w:val="24"/>
              </w:rPr>
              <w:t>Kistermelői zöldség- és gyümölcsfeldolgozás gépei, eszközei</w:t>
            </w:r>
          </w:p>
        </w:tc>
      </w:tr>
      <w:tr w:rsidR="002C75CF" w:rsidRPr="00A57E4E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5CF" w:rsidRPr="00A57E4E" w:rsidRDefault="002C75CF" w:rsidP="004C5561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  <w:sz w:val="24"/>
                <w:szCs w:val="24"/>
              </w:rPr>
              <w:t>Kistermelői húsfeldolgozás gépei, eszközei</w:t>
            </w:r>
          </w:p>
        </w:tc>
      </w:tr>
      <w:tr w:rsidR="002C75CF" w:rsidRPr="00A57E4E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5CF" w:rsidRPr="00A57E4E" w:rsidRDefault="002C75CF" w:rsidP="004C5561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  <w:sz w:val="24"/>
                <w:szCs w:val="24"/>
              </w:rPr>
              <w:t>Kistermelői sütőipari termékelőállítás gépei, eszközei</w:t>
            </w:r>
          </w:p>
        </w:tc>
      </w:tr>
      <w:tr w:rsidR="002C75CF" w:rsidRPr="00A57E4E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5CF" w:rsidRPr="00A57E4E" w:rsidRDefault="002C75CF" w:rsidP="004C5561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  <w:sz w:val="24"/>
                <w:szCs w:val="24"/>
              </w:rPr>
              <w:t>Kistermelői cukrász-, édesipari termékelőállítás gépei, eszközei</w:t>
            </w:r>
          </w:p>
        </w:tc>
      </w:tr>
      <w:tr w:rsidR="002C75CF" w:rsidRPr="00A57E4E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5CF" w:rsidRPr="00A57E4E" w:rsidRDefault="002C75CF" w:rsidP="004C5561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  <w:sz w:val="24"/>
                <w:szCs w:val="24"/>
              </w:rPr>
              <w:t>Kistermelői erjedésipari termékelőállítás gépei, eszközei</w:t>
            </w:r>
          </w:p>
        </w:tc>
      </w:tr>
      <w:tr w:rsidR="002C75CF" w:rsidRPr="00A57E4E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5CF" w:rsidRPr="00A57E4E" w:rsidRDefault="002C75CF" w:rsidP="004C5561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  <w:sz w:val="24"/>
                <w:szCs w:val="24"/>
              </w:rPr>
              <w:t>Kistermelői tejtermék előállítás gépei, eszközei</w:t>
            </w:r>
          </w:p>
        </w:tc>
      </w:tr>
      <w:tr w:rsidR="002C75CF" w:rsidRPr="00A57E4E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5CF" w:rsidRPr="00A57E4E" w:rsidRDefault="002C75CF" w:rsidP="004C5561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  <w:sz w:val="24"/>
                <w:szCs w:val="24"/>
              </w:rPr>
              <w:t>Kistermelői tartósításhoz kapcsolódó eszközök, berendezések</w:t>
            </w:r>
          </w:p>
        </w:tc>
      </w:tr>
    </w:tbl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D02F1" w:rsidRPr="00A57E4E" w:rsidRDefault="005D02F1" w:rsidP="0081742E">
      <w:pPr>
        <w:widowControl w:val="0"/>
        <w:suppressAutoHyphens/>
        <w:ind w:left="30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</w:t>
      </w:r>
    </w:p>
    <w:p w:rsidR="005D02F1" w:rsidRPr="00A57E4E" w:rsidRDefault="005D02F1" w:rsidP="00FA5995">
      <w:pPr>
        <w:widowControl w:val="0"/>
        <w:suppressAutoHyphens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Nincs</w:t>
      </w:r>
    </w:p>
    <w:p w:rsidR="005D02F1" w:rsidRDefault="005D02F1">
      <w:pPr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2C75CF" w:rsidRPr="00A57E4E" w:rsidRDefault="002C75CF">
      <w:pPr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D02F1" w:rsidRPr="00A57E4E" w:rsidRDefault="005D02F1" w:rsidP="009545FD">
      <w:pPr>
        <w:widowControl w:val="0"/>
        <w:numPr>
          <w:ilvl w:val="0"/>
          <w:numId w:val="2"/>
        </w:numPr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A </w:t>
      </w:r>
      <w:r w:rsidR="00A41085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rész</w:t>
      </w:r>
      <w:r w:rsidRPr="00A57E4E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szakképesítés óraterve nappali rendszerű oktatásra</w:t>
      </w:r>
    </w:p>
    <w:p w:rsidR="005D02F1" w:rsidRPr="00A57E4E" w:rsidRDefault="005D02F1" w:rsidP="00A63108">
      <w:pPr>
        <w:widowControl w:val="0"/>
        <w:suppressAutoHyphens/>
        <w:ind w:left="3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5D02F1" w:rsidRPr="00A57E4E" w:rsidRDefault="005D02F1" w:rsidP="00F55447">
      <w:pPr>
        <w:widowControl w:val="0"/>
        <w:shd w:val="clear" w:color="auto" w:fill="FFFFFF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>A képzés heti és éves szakmai óraszámai hosszab</w:t>
      </w:r>
      <w:r w:rsidRPr="00A57E4E">
        <w:rPr>
          <w:rFonts w:ascii="Times New Roman" w:hAnsi="Times New Roman"/>
          <w:sz w:val="24"/>
          <w:szCs w:val="24"/>
        </w:rPr>
        <w:t>b képzési idejű részszakképesítés oktatásához:</w:t>
      </w:r>
      <w:r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</w:p>
    <w:p w:rsidR="005D02F1" w:rsidRPr="00A57E4E" w:rsidRDefault="005D02F1" w:rsidP="00F55447">
      <w:pPr>
        <w:widowControl w:val="0"/>
        <w:shd w:val="clear" w:color="auto" w:fill="FFFFFF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9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1984"/>
        <w:gridCol w:w="1985"/>
        <w:gridCol w:w="1985"/>
        <w:gridCol w:w="1985"/>
      </w:tblGrid>
      <w:tr w:rsidR="00BE3731" w:rsidRPr="00A57E4E" w:rsidTr="00BE3731">
        <w:trPr>
          <w:trHeight w:val="360"/>
        </w:trPr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A41085" w:rsidP="00A410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SZ</w:t>
            </w:r>
            <w:r w:rsidR="00BE3731" w:rsidRPr="00A57E4E">
              <w:rPr>
                <w:rFonts w:ascii="Times New Roman" w:hAnsi="Times New Roman"/>
                <w:color w:val="000000"/>
              </w:rPr>
              <w:t>H/1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A41085" w:rsidP="00A410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SZ</w:t>
            </w:r>
            <w:r w:rsidR="00BE3731" w:rsidRPr="00A57E4E">
              <w:rPr>
                <w:rFonts w:ascii="Times New Roman" w:hAnsi="Times New Roman"/>
                <w:color w:val="000000"/>
              </w:rPr>
              <w:t>H/1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A41085" w:rsidP="00A410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SZ</w:t>
            </w:r>
            <w:r w:rsidR="00BE3731" w:rsidRPr="00A57E4E">
              <w:rPr>
                <w:rFonts w:ascii="Times New Roman" w:hAnsi="Times New Roman"/>
                <w:color w:val="000000"/>
              </w:rPr>
              <w:t>H/2 évfolyam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A41085" w:rsidP="00A410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SZ</w:t>
            </w:r>
            <w:r w:rsidR="00BE3731" w:rsidRPr="00A57E4E">
              <w:rPr>
                <w:rFonts w:ascii="Times New Roman" w:hAnsi="Times New Roman"/>
                <w:color w:val="000000"/>
              </w:rPr>
              <w:t>H/2 évfolyam</w:t>
            </w:r>
          </w:p>
        </w:tc>
      </w:tr>
      <w:tr w:rsidR="00BE3731" w:rsidRPr="00A57E4E" w:rsidTr="00BE3731">
        <w:trPr>
          <w:trHeight w:val="360"/>
        </w:trPr>
        <w:tc>
          <w:tcPr>
            <w:tcW w:w="1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A57E4E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évfolyam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évfolyam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heti óraszám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éves óraszám</w:t>
            </w:r>
          </w:p>
        </w:tc>
      </w:tr>
      <w:tr w:rsidR="00BE3731" w:rsidRPr="00A57E4E" w:rsidTr="00BE3731">
        <w:trPr>
          <w:trHeight w:val="360"/>
        </w:trPr>
        <w:tc>
          <w:tcPr>
            <w:tcW w:w="1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A57E4E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heti óraszám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éves óraszám (36 héttel)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731" w:rsidRPr="00A57E4E" w:rsidRDefault="00BE3731">
            <w:pPr>
              <w:rPr>
                <w:rFonts w:ascii="Times New Roman" w:hAnsi="Times New Roman"/>
                <w:color w:val="000000"/>
                <w:szCs w:val="22"/>
              </w:rPr>
            </w:pPr>
            <w:r w:rsidRPr="00A57E4E">
              <w:rPr>
                <w:rFonts w:ascii="Times New Roman" w:hAnsi="Times New Roman"/>
                <w:color w:val="000000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(35 héttel)</w:t>
            </w:r>
          </w:p>
        </w:tc>
      </w:tr>
      <w:tr w:rsidR="00BE3731" w:rsidRPr="00A57E4E" w:rsidTr="00BE3731">
        <w:trPr>
          <w:trHeight w:val="360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Közismeret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16,5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594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350</w:t>
            </w:r>
          </w:p>
        </w:tc>
      </w:tr>
      <w:tr w:rsidR="00BE3731" w:rsidRPr="00A57E4E" w:rsidTr="00BE3731">
        <w:trPr>
          <w:trHeight w:val="720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</w:rPr>
              <w:t>Szakmai elmélet és gyakorlat együtt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</w:rPr>
              <w:t>540+105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</w:rPr>
              <w:t>21,5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</w:rPr>
              <w:t>752,5</w:t>
            </w:r>
          </w:p>
        </w:tc>
      </w:tr>
      <w:tr w:rsidR="00BE3731" w:rsidRPr="00A57E4E" w:rsidTr="00BE3731">
        <w:trPr>
          <w:trHeight w:val="360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lastRenderedPageBreak/>
              <w:t>Összesen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31,5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1134+105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31,5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1102,5</w:t>
            </w:r>
          </w:p>
        </w:tc>
      </w:tr>
      <w:tr w:rsidR="00BE3731" w:rsidRPr="00A57E4E" w:rsidTr="00BE3731">
        <w:trPr>
          <w:trHeight w:val="360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 xml:space="preserve">8-10% szabad sáv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2,5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35</w:t>
            </w:r>
          </w:p>
        </w:tc>
      </w:tr>
      <w:tr w:rsidR="00BE3731" w:rsidRPr="00A57E4E" w:rsidTr="00BE3731">
        <w:trPr>
          <w:trHeight w:val="360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(közismereti rész)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A57E4E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A57E4E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A57E4E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A57E4E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E3731" w:rsidRPr="00A57E4E" w:rsidTr="00BE3731">
        <w:trPr>
          <w:trHeight w:val="360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 xml:space="preserve">8-10% szabad sáv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2,5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87,5</w:t>
            </w:r>
          </w:p>
        </w:tc>
      </w:tr>
      <w:tr w:rsidR="00BE3731" w:rsidRPr="00A57E4E" w:rsidTr="00BE3731">
        <w:trPr>
          <w:trHeight w:val="360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(szakmai rész)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A57E4E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A57E4E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A57E4E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A57E4E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E3731" w:rsidRPr="00A57E4E" w:rsidTr="00BE3731">
        <w:trPr>
          <w:trHeight w:val="360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Mindösszesen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1260+105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1225</w:t>
            </w:r>
          </w:p>
        </w:tc>
      </w:tr>
      <w:tr w:rsidR="00BE3731" w:rsidRPr="00A57E4E" w:rsidTr="00BE3731">
        <w:trPr>
          <w:trHeight w:val="360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E4E">
              <w:rPr>
                <w:rFonts w:ascii="Times New Roman" w:hAnsi="Times New Roman"/>
                <w:color w:val="000000"/>
              </w:rPr>
              <w:t>(teljes képzés ideje)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A57E4E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A57E4E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A57E4E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A57E4E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67AEA" w:rsidRPr="00A57E4E" w:rsidRDefault="00867AEA" w:rsidP="009A5767">
      <w:pPr>
        <w:jc w:val="both"/>
        <w:rPr>
          <w:rFonts w:ascii="Times New Roman" w:hAnsi="Times New Roman"/>
          <w:sz w:val="24"/>
          <w:szCs w:val="24"/>
        </w:rPr>
      </w:pPr>
    </w:p>
    <w:p w:rsidR="005D02F1" w:rsidRPr="00A57E4E" w:rsidRDefault="005D02F1" w:rsidP="009A5767">
      <w:pPr>
        <w:jc w:val="both"/>
        <w:rPr>
          <w:rFonts w:ascii="Times New Roman" w:hAnsi="Times New Roman"/>
          <w:sz w:val="24"/>
          <w:szCs w:val="24"/>
        </w:rPr>
      </w:pPr>
      <w:r w:rsidRPr="00A57E4E">
        <w:rPr>
          <w:rFonts w:ascii="Times New Roman" w:hAnsi="Times New Roman"/>
          <w:sz w:val="24"/>
          <w:szCs w:val="24"/>
        </w:rPr>
        <w:t xml:space="preserve">A részszakképesítés oktatására fordítható idő </w:t>
      </w:r>
      <w:r w:rsidRPr="00A57E4E">
        <w:rPr>
          <w:rFonts w:ascii="Times New Roman" w:hAnsi="Times New Roman"/>
          <w:b/>
          <w:sz w:val="24"/>
          <w:szCs w:val="24"/>
        </w:rPr>
        <w:t>1521</w:t>
      </w:r>
      <w:r w:rsidRPr="00A57E4E">
        <w:rPr>
          <w:rFonts w:ascii="Times New Roman" w:hAnsi="Times New Roman"/>
          <w:sz w:val="24"/>
          <w:szCs w:val="24"/>
        </w:rPr>
        <w:t xml:space="preserve"> óra (540+105+752,5+36+87,5) nyári összefüggő gyakorlattal és szakmai szabadsávval együtt. </w:t>
      </w:r>
    </w:p>
    <w:p w:rsidR="005D02F1" w:rsidRPr="00A57E4E" w:rsidRDefault="005D02F1" w:rsidP="00E83A08">
      <w:pPr>
        <w:jc w:val="center"/>
        <w:rPr>
          <w:rFonts w:ascii="Times New Roman" w:hAnsi="Times New Roman"/>
          <w:sz w:val="24"/>
          <w:szCs w:val="24"/>
        </w:rPr>
      </w:pPr>
      <w:r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br w:type="page"/>
      </w:r>
      <w:r w:rsidRPr="00A57E4E">
        <w:rPr>
          <w:rFonts w:ascii="Times New Roman" w:hAnsi="Times New Roman"/>
          <w:sz w:val="24"/>
          <w:szCs w:val="24"/>
        </w:rPr>
        <w:lastRenderedPageBreak/>
        <w:t>1. számú táblázat</w:t>
      </w:r>
    </w:p>
    <w:p w:rsidR="005D02F1" w:rsidRPr="00A57E4E" w:rsidRDefault="005D02F1" w:rsidP="00A63108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1" w:name="_Toc330281762"/>
      <w:bookmarkStart w:id="2" w:name="_Toc330384983"/>
      <w:bookmarkStart w:id="3" w:name="_Toc330981289"/>
      <w:r w:rsidRPr="00A57E4E">
        <w:rPr>
          <w:rFonts w:ascii="Times New Roman" w:hAnsi="Times New Roman"/>
          <w:b/>
          <w:sz w:val="24"/>
          <w:szCs w:val="24"/>
        </w:rPr>
        <w:t>A szakmai követelménymodulokhoz rendelt tantárgyak heti óraszáma évfolyamonként</w:t>
      </w:r>
      <w:bookmarkEnd w:id="1"/>
      <w:bookmarkEnd w:id="2"/>
      <w:bookmarkEnd w:id="3"/>
      <w:r w:rsidRPr="00A57E4E">
        <w:rPr>
          <w:rFonts w:ascii="Times New Roman" w:hAnsi="Times New Roman"/>
          <w:b/>
          <w:sz w:val="24"/>
          <w:szCs w:val="24"/>
        </w:rPr>
        <w:t xml:space="preserve"> szabadsáv nélkül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1849"/>
        <w:gridCol w:w="1238"/>
        <w:gridCol w:w="1018"/>
        <w:gridCol w:w="1006"/>
        <w:gridCol w:w="1103"/>
        <w:gridCol w:w="1103"/>
      </w:tblGrid>
      <w:tr w:rsidR="00BE3731" w:rsidRPr="00A57E4E" w:rsidTr="00BE3731">
        <w:trPr>
          <w:trHeight w:val="439"/>
        </w:trPr>
        <w:tc>
          <w:tcPr>
            <w:tcW w:w="17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Szakmai követelmény-modulok</w:t>
            </w:r>
          </w:p>
        </w:tc>
        <w:tc>
          <w:tcPr>
            <w:tcW w:w="19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Tantárgyak</w:t>
            </w:r>
          </w:p>
        </w:tc>
        <w:tc>
          <w:tcPr>
            <w:tcW w:w="545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Heti óraszám</w:t>
            </w:r>
          </w:p>
        </w:tc>
      </w:tr>
      <w:tr w:rsidR="00BE3731" w:rsidRPr="00A57E4E" w:rsidTr="00BE3731">
        <w:trPr>
          <w:trHeight w:val="439"/>
        </w:trPr>
        <w:tc>
          <w:tcPr>
            <w:tcW w:w="17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3731" w:rsidRPr="00A57E4E" w:rsidRDefault="00A41085" w:rsidP="00A4108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BE3731"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H/1 évfolyam</w:t>
            </w:r>
          </w:p>
        </w:tc>
        <w:tc>
          <w:tcPr>
            <w:tcW w:w="22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3731" w:rsidRPr="00A57E4E" w:rsidRDefault="00A41085" w:rsidP="00A4108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BE3731"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H/2 évfolyam</w:t>
            </w:r>
          </w:p>
        </w:tc>
      </w:tr>
      <w:tr w:rsidR="00BE3731" w:rsidRPr="00A57E4E" w:rsidTr="00BE3731">
        <w:trPr>
          <w:trHeight w:val="439"/>
        </w:trPr>
        <w:tc>
          <w:tcPr>
            <w:tcW w:w="17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elméleti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ögy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elméleti 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</w:tr>
      <w:tr w:rsidR="00BE3731" w:rsidRPr="00A57E4E" w:rsidTr="00BE3731">
        <w:trPr>
          <w:trHeight w:val="439"/>
        </w:trPr>
        <w:tc>
          <w:tcPr>
            <w:tcW w:w="174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11613-16 Élelmiszeripari áruismeret kistermelőknek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Áruismeret</w:t>
            </w:r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E3731" w:rsidRPr="00A57E4E" w:rsidTr="00BE3731">
        <w:trPr>
          <w:trHeight w:val="439"/>
        </w:trPr>
        <w:tc>
          <w:tcPr>
            <w:tcW w:w="174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Mikrobiológia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E3731" w:rsidRPr="00A57E4E" w:rsidTr="00BE3731">
        <w:trPr>
          <w:trHeight w:val="439"/>
        </w:trPr>
        <w:tc>
          <w:tcPr>
            <w:tcW w:w="174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Táplálkozásélettan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E3731" w:rsidRPr="00A57E4E" w:rsidTr="00BE3731">
        <w:trPr>
          <w:trHeight w:val="439"/>
        </w:trPr>
        <w:tc>
          <w:tcPr>
            <w:tcW w:w="17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11614-16 Kistermelői tartósítási módok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Tartósítás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E3731" w:rsidRPr="00A57E4E" w:rsidTr="00BE3731">
        <w:trPr>
          <w:trHeight w:val="439"/>
        </w:trPr>
        <w:tc>
          <w:tcPr>
            <w:tcW w:w="17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Tartósítás gyakorlat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E3731" w:rsidRPr="00A57E4E" w:rsidTr="00BE3731">
        <w:trPr>
          <w:trHeight w:val="439"/>
        </w:trPr>
        <w:tc>
          <w:tcPr>
            <w:tcW w:w="17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11615-16 Kistermelői zöldség- és gyümölcsfeldolgozás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Zöldség-, gyümölcsfeldolgozás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E3731" w:rsidRPr="00A57E4E" w:rsidTr="00BE3731">
        <w:trPr>
          <w:trHeight w:val="439"/>
        </w:trPr>
        <w:tc>
          <w:tcPr>
            <w:tcW w:w="17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Zöldség-, gyümölcsfeldolgozás gyakorlat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E3731" w:rsidRPr="00A57E4E" w:rsidTr="00BE3731">
        <w:trPr>
          <w:trHeight w:val="439"/>
        </w:trPr>
        <w:tc>
          <w:tcPr>
            <w:tcW w:w="17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11616-16 Kistermelői húsfeldolgozás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Húsipar alapjai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E3731" w:rsidRPr="00A57E4E" w:rsidTr="00BE3731">
        <w:trPr>
          <w:trHeight w:val="439"/>
        </w:trPr>
        <w:tc>
          <w:tcPr>
            <w:tcW w:w="17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Húsipari gyakorlat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E3731" w:rsidRPr="00A57E4E" w:rsidTr="00BE3731">
        <w:trPr>
          <w:trHeight w:val="439"/>
        </w:trPr>
        <w:tc>
          <w:tcPr>
            <w:tcW w:w="17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11617-16 Kistermelői sütő-, cukrász- és édesipari termékek </w:t>
            </w:r>
            <w:r w:rsidR="00AB102A">
              <w:rPr>
                <w:rFonts w:ascii="Times New Roman" w:hAnsi="Times New Roman"/>
                <w:color w:val="000000"/>
                <w:sz w:val="20"/>
                <w:szCs w:val="20"/>
              </w:rPr>
              <w:t>előállítása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Sütő-, cukrászipar alapjai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E3731" w:rsidRPr="00A57E4E" w:rsidTr="00BE3731">
        <w:trPr>
          <w:trHeight w:val="439"/>
        </w:trPr>
        <w:tc>
          <w:tcPr>
            <w:tcW w:w="17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Édesipar alapjai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E3731" w:rsidRPr="00A57E4E" w:rsidTr="00BE3731">
        <w:trPr>
          <w:trHeight w:val="439"/>
        </w:trPr>
        <w:tc>
          <w:tcPr>
            <w:tcW w:w="17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Sütő- cukrász, édes gyakorlat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BE3731" w:rsidRPr="00A57E4E" w:rsidTr="00BE3731">
        <w:trPr>
          <w:trHeight w:val="439"/>
        </w:trPr>
        <w:tc>
          <w:tcPr>
            <w:tcW w:w="17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11618-16 Erjedésipari és jövedéki ismeretek alapjai kistermelőknek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Sörkészítés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E3731" w:rsidRPr="00A57E4E" w:rsidTr="00BE3731">
        <w:trPr>
          <w:trHeight w:val="439"/>
        </w:trPr>
        <w:tc>
          <w:tcPr>
            <w:tcW w:w="17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Gyümölcsbor-, párlatkészítés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E3731" w:rsidRPr="00A57E4E" w:rsidTr="00BE3731">
        <w:trPr>
          <w:trHeight w:val="439"/>
        </w:trPr>
        <w:tc>
          <w:tcPr>
            <w:tcW w:w="17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Erjedésipari gyakorlat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</w:tr>
      <w:tr w:rsidR="00BE3731" w:rsidRPr="00A57E4E" w:rsidTr="00BE3731">
        <w:trPr>
          <w:trHeight w:val="439"/>
        </w:trPr>
        <w:tc>
          <w:tcPr>
            <w:tcW w:w="17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11619-16 Kistermelői tejtermékek és sajt előállítása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Tejtermék</w:t>
            </w:r>
            <w:r w:rsidR="0085138A"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ek </w:t>
            </w: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előállítás</w:t>
            </w:r>
            <w:r w:rsidR="0085138A"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E3731" w:rsidRPr="00A57E4E" w:rsidTr="00BE3731">
        <w:trPr>
          <w:trHeight w:val="439"/>
        </w:trPr>
        <w:tc>
          <w:tcPr>
            <w:tcW w:w="17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Sajt és túrókészítés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E3731" w:rsidRPr="00A57E4E" w:rsidTr="00BE3731">
        <w:trPr>
          <w:trHeight w:val="439"/>
        </w:trPr>
        <w:tc>
          <w:tcPr>
            <w:tcW w:w="17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Tejtermékek, sajtkészítés gyakorlat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BE3731" w:rsidRPr="00A57E4E" w:rsidTr="00BE3731">
        <w:trPr>
          <w:trHeight w:val="439"/>
        </w:trPr>
        <w:tc>
          <w:tcPr>
            <w:tcW w:w="17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11620-16 Higiénia és minőségbiztosítás kistermelőknek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Higiénia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E3731" w:rsidRPr="00A57E4E" w:rsidTr="00BE3731">
        <w:trPr>
          <w:trHeight w:val="439"/>
        </w:trPr>
        <w:tc>
          <w:tcPr>
            <w:tcW w:w="17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Minőségbiztosítás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E3731" w:rsidRPr="00A57E4E" w:rsidTr="00BE3731">
        <w:trPr>
          <w:trHeight w:val="570"/>
        </w:trPr>
        <w:tc>
          <w:tcPr>
            <w:tcW w:w="1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11034-16 Üzemgazdaság, ügyvitel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Üzemgazdasági, ügyviteli ismeretek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E3731" w:rsidRPr="00A57E4E" w:rsidTr="00BE3731">
        <w:trPr>
          <w:trHeight w:val="439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Összes heti elméleti/gyakorlati óraszám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11,5</w:t>
            </w:r>
          </w:p>
        </w:tc>
      </w:tr>
      <w:tr w:rsidR="00BE3731" w:rsidRPr="00A57E4E" w:rsidTr="00BE3731">
        <w:trPr>
          <w:trHeight w:val="439"/>
        </w:trPr>
        <w:tc>
          <w:tcPr>
            <w:tcW w:w="3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Összes heti/ögy óraszám</w:t>
            </w:r>
          </w:p>
        </w:tc>
        <w:tc>
          <w:tcPr>
            <w:tcW w:w="22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2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21,5</w:t>
            </w:r>
          </w:p>
        </w:tc>
      </w:tr>
    </w:tbl>
    <w:p w:rsidR="00BE3731" w:rsidRPr="00A57E4E" w:rsidRDefault="00BE3731" w:rsidP="00A63108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D02F1" w:rsidRPr="00A57E4E" w:rsidRDefault="0048325F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24"/>
          <w:szCs w:val="24"/>
          <w:lang w:eastAsia="hi-IN" w:bidi="hi-IN"/>
        </w:rPr>
        <w:t>A kerettanterv</w:t>
      </w:r>
      <w:r w:rsidR="005D02F1"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szakmai tartalma - a szakképzésről szóló 2011. évi CLXXXVII. törvény 8. § (5) bekezdésének megfelelően - a nappali rendszerű oktatásra meghatározott tanulói éves kötelező összes óraszám szakmai elméleti és gyakorlati képzésre rendelkezésre álló részének legalább 90%-át lefedi. </w:t>
      </w: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>Az időkeret fennmaradó részének (szabadsáv) szakmai tartalmáról a szakképző iskola szakmai programjában kell rendelkezni.</w:t>
      </w: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5D02F1" w:rsidRPr="00A57E4E" w:rsidRDefault="005D02F1" w:rsidP="00AE0B8B">
      <w:pPr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sz w:val="24"/>
          <w:szCs w:val="24"/>
        </w:rPr>
        <w:br w:type="page"/>
      </w:r>
      <w:r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:rsidR="005D02F1" w:rsidRPr="00A57E4E" w:rsidRDefault="005D02F1" w:rsidP="00A63108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szakmai követelménymodulokhoz rendelt tantárgyak és témakörök óraszáma évfolyamonként</w:t>
      </w:r>
    </w:p>
    <w:tbl>
      <w:tblPr>
        <w:tblW w:w="107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6"/>
        <w:gridCol w:w="2819"/>
        <w:gridCol w:w="1250"/>
        <w:gridCol w:w="1162"/>
        <w:gridCol w:w="508"/>
        <w:gridCol w:w="896"/>
        <w:gridCol w:w="1130"/>
        <w:gridCol w:w="993"/>
      </w:tblGrid>
      <w:tr w:rsidR="00BE3731" w:rsidRPr="00A57E4E" w:rsidTr="00BE3731">
        <w:trPr>
          <w:trHeight w:val="439"/>
          <w:jc w:val="center"/>
        </w:trPr>
        <w:tc>
          <w:tcPr>
            <w:tcW w:w="20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Szakmai követelménymodul</w:t>
            </w:r>
          </w:p>
        </w:tc>
        <w:tc>
          <w:tcPr>
            <w:tcW w:w="28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Tantárgyak/</w:t>
            </w: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témakörök</w:t>
            </w:r>
          </w:p>
        </w:tc>
        <w:tc>
          <w:tcPr>
            <w:tcW w:w="494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Óraszám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Összesen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3731" w:rsidRPr="00A57E4E" w:rsidRDefault="00A41085" w:rsidP="00A4108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BE3731"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H/1 évfolyam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3731" w:rsidRPr="00A57E4E" w:rsidRDefault="00A41085" w:rsidP="00A4108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BE3731"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H/2 évfolyam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elméleti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ögy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elméleti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11613-16 Élelmiszeripari áruismeret kistermelőknek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Áruismeret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Növényi eredetű alapanyagok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Állati eredetű alapanyagok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Egyéb alkotók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Mikrobiológia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mikroorganizmusok jellemzése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Mikroorganizmusok élettevékenysége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Káros és hasznos mikrobák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Mikrobák elpusztításának lehetőségei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Élelmiszerek romlása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Táplálkozásélettan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Táplálkozás jelentősége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BE3731" w:rsidRPr="00A57E4E" w:rsidTr="00BE3731">
        <w:trPr>
          <w:trHeight w:val="525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Táplálék felvétele, emésztés, anyagcsere folyamatok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Élelmiszerek táplálkozásélettani értékelése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Táplálkozási szokások, helyes táplálkozás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11614-16 Kistermelői tartósítási módok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Tartósítás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Fizikai tartósítás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Kémiai tartósítás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Biológiai tartósítás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Csomagolás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Tartósítás gyakorlat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Fizikai tartósítás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714718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Kémiai tartósítás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714718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Vizsgálatok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Érzékszervi bírálat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számítás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11615-16 Kistermelői zöldség- és gyümölcsfeldolgozás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Zöldség-, gyümölcsfeldolgozás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Zöldségfélék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Gyümölcsök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Zöldség-, gyümölcsfeldolgozás műveletei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BE3731" w:rsidRPr="00A57E4E" w:rsidTr="00BE3731">
        <w:trPr>
          <w:trHeight w:val="660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Zöldség-, gyümölcsfeldolgozás eszközei, gépei, munkavédelmi előírásai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BE3731" w:rsidRPr="00A57E4E" w:rsidTr="00BE3731">
        <w:trPr>
          <w:trHeight w:val="660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Zöldség-, gyümölcskészítmények technológiája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Zöldség-, gyümölcsfeldolgozás gyakorlat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Zöldségkészítmények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Gyümölcskészítmények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Savanyúságok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Házi receptek, újdonságok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számítás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11616-16 Kistermelői húsfeldolgozás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Húsipar alapjai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Vágóállatok szervezeti felépítése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Vágóállat fajok, fajták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BE3731" w:rsidRPr="00A57E4E" w:rsidTr="00BE3731">
        <w:trPr>
          <w:trHeight w:val="600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Vágóüzem munkavédelmi és balesetvédelmi előírásai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Vágástechnológiák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BE3731" w:rsidRPr="00A57E4E" w:rsidTr="00BE3731">
        <w:trPr>
          <w:trHeight w:val="570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Vágási fő és melléktermékek felhasználhatósága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Húsipari gyakorlat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144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Elsődleges feldolgozás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Másodlagos feldolgozás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44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Konyhatechnikai műveletek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Hulladékkezelés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számítás, dokumentálás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11617-16 Kistermelői </w:t>
            </w: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sütő-, cukrász- és édesipari termékek előállítása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Sütő-, cukrászipar alapjai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Sütő-, cukrászipar felhasznált anyagai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Sütőipari műveletek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Cukrászati műveletek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Felhasznált eszközök és gépek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Száraztésztagyártás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Édesipar alapjai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Cukorka készítés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Édesipari tartóssütemények előállítása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Különleges termékek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Sütő- cukrász, édes gyakorlat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210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Sütőipari termékek készítése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Cukrászipari termékek készítése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Édesipari termékek készítése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számítás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11618-16 Erjedésipari és jövedéki ismeretek alapjai kistermelőknek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Sörkészítés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Söripar alapanyagai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Malátagyártás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Sörkészítés technológiája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Sörkészítés eszközei, gépei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Gyümölcsbor-, párlatkészítés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85138A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Gyümölcs</w:t>
            </w:r>
            <w:r w:rsidR="00BE3731"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borok készítése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Gyümölcspárlatok készítése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Egyéb alkoholos italok készítése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Erjedésipari gyakorlat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87,5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Kézműves sörök készítése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Gyümölcsbor-, párlat-, likőrkészítés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37,5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számítás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AB102A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BE3731"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1619-16 Kistermelői tejtermékek és sajt előállítása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Tejtermék</w:t>
            </w:r>
            <w:r w:rsidR="0085138A"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ek </w:t>
            </w: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előállítás</w:t>
            </w:r>
            <w:r w:rsidR="0085138A"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Tejipar alapanyagai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Tejtermékek készítése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25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Tejtermékek előállításának eszközei, gépei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Sajt és túrókészítés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Sajtkészítés technológiája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Túrókészítés technológiája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Sajt és túrókészítés eszközei, gépei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Tejtermékek, sajtkészítés gyakorlat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Tejkészítmények előállítása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45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Sajt, túró és készítményeik előállítása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számítás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11620-16 Higiénia és minőségbiztosítás kistermelőknek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Higiénia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Személyi és környezeti higiénia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Tisztítás, fertőtlenítés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Általános jogi szabályozás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Minőségbiztosítás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Élelmiszerek biztonságát meghatározó tényezők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Élelmiszerfeldolgozás biztonsága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25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Jogszabályok alkalmazása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11034-16 Üzemgazdaság, ügyvitel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Üzemgazdasági, ügyviteli ismeretek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Üzemgazdasági alapfogalmak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Vállalkozási alapismeretek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Pénzügyi, adózási alapismeretek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Ügyviteli ismeretek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Fogyasztóvédelmi alapismeretek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4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Összes éves elméleti/gyakorlati óraszám: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324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1292,5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4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Összes éves/ögy óraszám:</w:t>
            </w:r>
          </w:p>
        </w:tc>
        <w:tc>
          <w:tcPr>
            <w:tcW w:w="25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1397,5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4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Elméleti óraszámok/aránya</w:t>
            </w:r>
          </w:p>
        </w:tc>
        <w:tc>
          <w:tcPr>
            <w:tcW w:w="593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566/40,5 % </w:t>
            </w:r>
          </w:p>
        </w:tc>
      </w:tr>
      <w:tr w:rsidR="00BE3731" w:rsidRPr="00A57E4E" w:rsidTr="00BE3731">
        <w:trPr>
          <w:trHeight w:val="439"/>
          <w:jc w:val="center"/>
        </w:trPr>
        <w:tc>
          <w:tcPr>
            <w:tcW w:w="4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Gyakorlati óraszámok/aránya</w:t>
            </w:r>
          </w:p>
        </w:tc>
        <w:tc>
          <w:tcPr>
            <w:tcW w:w="593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E3731" w:rsidRPr="00A57E4E" w:rsidRDefault="00BE3731" w:rsidP="00BE37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831,5/59,5 % </w:t>
            </w:r>
          </w:p>
        </w:tc>
      </w:tr>
    </w:tbl>
    <w:p w:rsidR="00BE3731" w:rsidRPr="00A57E4E" w:rsidRDefault="00BE3731" w:rsidP="00A63108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0"/>
          <w:szCs w:val="20"/>
          <w:lang w:eastAsia="hi-IN" w:bidi="hi-IN"/>
        </w:rPr>
      </w:pPr>
      <w:r w:rsidRPr="00A57E4E">
        <w:rPr>
          <w:rFonts w:ascii="Times New Roman" w:hAnsi="Times New Roman"/>
          <w:kern w:val="1"/>
          <w:sz w:val="20"/>
          <w:szCs w:val="20"/>
          <w:lang w:eastAsia="hi-IN" w:bidi="hi-IN"/>
        </w:rPr>
        <w:t>Jelmagyarázat: e/elmélet, gy/gyakorlat, ögy/összefüggő szakmai gyakorlat</w:t>
      </w: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szakképzésről szóló 2011. évi CLXXXVII. törvény 8. § (5) bekezdésének megfelelően a táblázatban a nappali rendszerű oktatásra meghatározott tanulói éves kötelező </w:t>
      </w:r>
      <w:r w:rsidRPr="00A57E4E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összes óraszám </w:t>
      </w:r>
      <w:r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>szakmai elméleti és gyakorlati</w:t>
      </w:r>
      <w:r w:rsidRPr="00A57E4E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képzésre rendelkezésre álló részének</w:t>
      </w:r>
      <w:r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legalább 90%-a felosztásra került.</w:t>
      </w: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highlight w:val="yellow"/>
          <w:lang w:eastAsia="hi-IN" w:bidi="hi-IN"/>
        </w:rPr>
      </w:pP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D02F1" w:rsidRPr="00A57E4E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A57E4E">
        <w:rPr>
          <w:rFonts w:ascii="Times New Roman" w:hAnsi="Times New Roman"/>
          <w:kern w:val="1"/>
          <w:sz w:val="24"/>
          <w:szCs w:val="24"/>
          <w:lang w:eastAsia="hi-IN" w:bidi="hi-IN"/>
        </w:rPr>
        <w:t>A tantárgyakra meghatározott időkeret kötelező érvényű, a témakörökre kialakított óraszám pedig ajánlás.</w:t>
      </w:r>
    </w:p>
    <w:p w:rsidR="00813C28" w:rsidRPr="00A57E4E" w:rsidRDefault="005D02F1" w:rsidP="00813C28">
      <w:pPr>
        <w:rPr>
          <w:rFonts w:ascii="Times New Roman" w:hAnsi="Times New Roman"/>
        </w:rPr>
      </w:pPr>
      <w:r w:rsidRPr="00A57E4E">
        <w:rPr>
          <w:rFonts w:ascii="Times New Roman" w:hAnsi="Times New Roman"/>
          <w:sz w:val="24"/>
          <w:szCs w:val="24"/>
        </w:rPr>
        <w:br w:type="page"/>
      </w:r>
    </w:p>
    <w:p w:rsidR="003418A2" w:rsidRDefault="003418A2" w:rsidP="00813C28">
      <w:pPr>
        <w:spacing w:before="2880"/>
        <w:jc w:val="center"/>
        <w:rPr>
          <w:rFonts w:ascii="Times New Roman" w:hAnsi="Times New Roman"/>
          <w:b/>
          <w:sz w:val="36"/>
        </w:rPr>
      </w:pPr>
    </w:p>
    <w:p w:rsidR="00813C28" w:rsidRPr="00A57E4E" w:rsidRDefault="00813C28" w:rsidP="00813C28">
      <w:pPr>
        <w:spacing w:before="2880"/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A</w:t>
      </w:r>
    </w:p>
    <w:p w:rsidR="00813C28" w:rsidRPr="00A57E4E" w:rsidRDefault="00813C28" w:rsidP="00813C28">
      <w:pPr>
        <w:spacing w:after="480"/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11613-16</w:t>
      </w:r>
      <w:r w:rsidR="002D219A" w:rsidRPr="00A57E4E">
        <w:rPr>
          <w:rFonts w:ascii="Times New Roman" w:hAnsi="Times New Roman"/>
          <w:b/>
          <w:sz w:val="36"/>
        </w:rPr>
        <w:t xml:space="preserve"> </w:t>
      </w:r>
      <w:r w:rsidRPr="00A57E4E">
        <w:rPr>
          <w:rFonts w:ascii="Times New Roman" w:hAnsi="Times New Roman"/>
          <w:b/>
          <w:sz w:val="36"/>
        </w:rPr>
        <w:t>azonosító számú</w:t>
      </w: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Élelmiszeripari áruismeret kistermelőknek</w:t>
      </w: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megnevezésű</w:t>
      </w:r>
    </w:p>
    <w:p w:rsidR="00813C28" w:rsidRPr="00A57E4E" w:rsidRDefault="00813C28" w:rsidP="00813C28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szakmai követelménymodul</w:t>
      </w: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tantárgyai, témakörei</w:t>
      </w:r>
    </w:p>
    <w:p w:rsidR="00813C28" w:rsidRPr="005A1A14" w:rsidRDefault="00813C28" w:rsidP="005A1A14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A57E4E">
        <w:rPr>
          <w:rFonts w:ascii="Times New Roman" w:hAnsi="Times New Roman"/>
        </w:rPr>
        <w:br w:type="page"/>
      </w:r>
      <w:r w:rsidRPr="005A1A14">
        <w:rPr>
          <w:rFonts w:ascii="Times New Roman" w:hAnsi="Times New Roman"/>
          <w:sz w:val="24"/>
          <w:szCs w:val="24"/>
        </w:rPr>
        <w:lastRenderedPageBreak/>
        <w:t>A 11613-16 azonosító számú Élelmiszeripari áruismeret kistermelőknek megnevezésű szakmai követelménymodulhoz tartozó tantárgyak és témakörök oktatása során fejlesztendő kompetenciák</w:t>
      </w:r>
    </w:p>
    <w:p w:rsidR="00813C28" w:rsidRPr="00A57E4E" w:rsidRDefault="00813C28" w:rsidP="00813C28">
      <w:pPr>
        <w:jc w:val="center"/>
        <w:rPr>
          <w:rFonts w:ascii="Times New Roman" w:hAnsi="Times New Roman"/>
        </w:rPr>
      </w:pPr>
    </w:p>
    <w:tbl>
      <w:tblPr>
        <w:tblW w:w="6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720"/>
        <w:gridCol w:w="720"/>
        <w:gridCol w:w="720"/>
      </w:tblGrid>
      <w:tr w:rsidR="00813C28" w:rsidRPr="00A57E4E" w:rsidTr="00305086">
        <w:trPr>
          <w:trHeight w:val="1755"/>
          <w:jc w:val="center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13C28" w:rsidRPr="00A57E4E" w:rsidRDefault="00813C28" w:rsidP="003050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Áruismeret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13C28" w:rsidRPr="00A57E4E" w:rsidRDefault="00813C28" w:rsidP="003050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Mikrobiológia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13C28" w:rsidRPr="00A57E4E" w:rsidRDefault="00813C28" w:rsidP="003050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Táplálkozás-élettan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813C28" w:rsidRPr="00A57E4E" w:rsidTr="00813C28">
        <w:trPr>
          <w:trHeight w:val="1056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Meghatározza a kistermelői élelmiszerek előállításához szükséges jó minőségű nyersanyagok jellemző tulajdonságait (növényi eredetű és állati eredetű nyersanyagok)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Felismeri az élelmiszerek fizikai, mikrobiológiai, kémiai és biokémiai elváltozásait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Tisztában van az egészséges élelmiszerek táplálkozás-élettani jelentőségével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Élelmiszer előállítása, étel készítése során alkalmazza az egészséges táplálkozásra vonatkozó eljárásokat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Alkalmazza az élelmiszerek előállítására vonatkozó jogszabályokat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Gyümölcsfélék, zöldségfélék, gabonafélék és egyéb növényi eredetű nyersanyagok jellemzői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1056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Hús (nagy vágóállatok, vadak, változó testhőmérsékletű állatok és baromfifélék), tojás, tej és tejből készült élelmiszerek jellemzői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Étkezési zsiradékok (állati és növényi eredetű) jellemzői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Fűszerek jellemzői, hatásuk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Élelmiszerek fizikai elváltozásainak hatása, okai, megelőzésük (víztartalom és halmazállapot változások)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Élelmiszerek mikrobiológiai elváltozásainak hatásai, okai, megelőzésük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Élelmiszerek kémiai és biokémiai elváltozásainak hatásai, okai, megelőzésük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Fehérjék fontosabb tulajdonságai, gyakorlati jelentősége, táplálkozás-élettani szerepük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Szénhidrátok fontosabb tulajdonságai, gyakorlati jelentősége, táplálkozás-élettani szerepük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Zsírok fontosabb tulajdonságai, gyakorlati jelentősége, táplálkozás-élettani szerepük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Vitaminok, ásványi anyagok és a víz fontosabb tulajdonságai, gyakorlati jelentősége, táplálkozás-élettani szerepük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szervezet energia- és tápanyagszükséglete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Étrendtervezés, ételkészítési ajánlások, élelmiszerek összetételére, csomagolására, jelölésére vonatkozó jogszabályok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nyelvű beszédészség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szakmai szöveg megértése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Információforrások kezelése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Komplex eszközhasználati képesség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Állóképesség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Felelősségtudat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Kézügyesség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Segítőkészség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Határozottság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Motiválhatóság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Higiéniás szemlélet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Módszeres munkavégzés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Gyakorlatias feladatértelmezés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2D219A">
      <w:pPr>
        <w:pStyle w:val="Listaszerbekezds"/>
        <w:numPr>
          <w:ilvl w:val="0"/>
          <w:numId w:val="36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Áruismeret</w:t>
      </w:r>
      <w:r w:rsidR="002D219A" w:rsidRPr="005A1A14">
        <w:rPr>
          <w:rFonts w:ascii="Times New Roman" w:hAnsi="Times New Roman"/>
          <w:b/>
          <w:sz w:val="24"/>
          <w:szCs w:val="24"/>
        </w:rPr>
        <w:t xml:space="preserve"> tantárgy </w:t>
      </w:r>
      <w:r w:rsidR="00D121E4" w:rsidRPr="005A1A14">
        <w:rPr>
          <w:rFonts w:ascii="Times New Roman" w:hAnsi="Times New Roman"/>
          <w:b/>
          <w:sz w:val="24"/>
          <w:szCs w:val="24"/>
        </w:rPr>
        <w:tab/>
      </w:r>
      <w:r w:rsidR="00D121E4" w:rsidRPr="005A1A14">
        <w:rPr>
          <w:rFonts w:ascii="Times New Roman" w:hAnsi="Times New Roman"/>
          <w:b/>
          <w:sz w:val="24"/>
          <w:szCs w:val="24"/>
        </w:rPr>
        <w:tab/>
      </w:r>
      <w:r w:rsidR="00D121E4" w:rsidRPr="005A1A14">
        <w:rPr>
          <w:rFonts w:ascii="Times New Roman" w:hAnsi="Times New Roman"/>
          <w:b/>
          <w:sz w:val="24"/>
          <w:szCs w:val="24"/>
        </w:rPr>
        <w:tab/>
      </w:r>
      <w:r w:rsidR="00D121E4" w:rsidRPr="005A1A14">
        <w:rPr>
          <w:rFonts w:ascii="Times New Roman" w:hAnsi="Times New Roman"/>
          <w:b/>
          <w:sz w:val="24"/>
          <w:szCs w:val="24"/>
        </w:rPr>
        <w:tab/>
      </w:r>
      <w:r w:rsidR="00D121E4" w:rsidRPr="005A1A14">
        <w:rPr>
          <w:rFonts w:ascii="Times New Roman" w:hAnsi="Times New Roman"/>
          <w:b/>
          <w:sz w:val="24"/>
          <w:szCs w:val="24"/>
        </w:rPr>
        <w:tab/>
      </w:r>
      <w:r w:rsidR="00D121E4" w:rsidRPr="005A1A14">
        <w:rPr>
          <w:rFonts w:ascii="Times New Roman" w:hAnsi="Times New Roman"/>
          <w:b/>
          <w:sz w:val="24"/>
          <w:szCs w:val="24"/>
        </w:rPr>
        <w:tab/>
      </w:r>
      <w:r w:rsidR="00D121E4" w:rsidRPr="005A1A14">
        <w:rPr>
          <w:rFonts w:ascii="Times New Roman" w:hAnsi="Times New Roman"/>
          <w:b/>
          <w:sz w:val="24"/>
          <w:szCs w:val="24"/>
        </w:rPr>
        <w:tab/>
      </w:r>
      <w:r w:rsidR="00D121E4" w:rsidRPr="005A1A14">
        <w:rPr>
          <w:rFonts w:ascii="Times New Roman" w:hAnsi="Times New Roman"/>
          <w:b/>
          <w:sz w:val="24"/>
          <w:szCs w:val="24"/>
        </w:rPr>
        <w:tab/>
      </w:r>
      <w:r w:rsidR="002D219A" w:rsidRPr="005A1A14">
        <w:rPr>
          <w:rFonts w:ascii="Times New Roman" w:hAnsi="Times New Roman"/>
          <w:b/>
          <w:sz w:val="24"/>
          <w:szCs w:val="24"/>
        </w:rPr>
        <w:t>36 óra</w:t>
      </w: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13C28" w:rsidRPr="005A1A14" w:rsidRDefault="00813C28" w:rsidP="002D219A">
      <w:pPr>
        <w:ind w:left="426"/>
        <w:jc w:val="both"/>
        <w:rPr>
          <w:rFonts w:ascii="Times New Roman" w:hAnsi="Times New Roman"/>
          <w:kern w:val="1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Az áruismeret tantárgy tanításának célja, hogy megismertesse az élelmiszeripar növényi és állati eredetű alapanyagait és egyéb alkotókat. Célja továbbá, hogy a t</w:t>
      </w:r>
      <w:r w:rsidRPr="005A1A14">
        <w:rPr>
          <w:rFonts w:ascii="Times New Roman" w:hAnsi="Times New Roman"/>
          <w:bCs/>
          <w:kern w:val="1"/>
          <w:sz w:val="24"/>
          <w:szCs w:val="24"/>
        </w:rPr>
        <w:t xml:space="preserve">anulók megismerjék a szabad szemmel nem látható mikroorganizmusokat a mikrobák tulajdonságait a mikroba-ember, mikroba környezet kapcsolatot. Ismereteket szerezzenek, azon mikroorganizmusokról, melyek szerepet játszanak az élelmiszerek előállításánál, tartósításánál, romlásánál. </w:t>
      </w:r>
      <w:r w:rsidRPr="005A1A14">
        <w:rPr>
          <w:rFonts w:ascii="Times New Roman" w:hAnsi="Times New Roman"/>
          <w:kern w:val="1"/>
          <w:sz w:val="24"/>
          <w:szCs w:val="24"/>
        </w:rPr>
        <w:t>Fontos, hogy a tanulók megismerkedjenek a táplálkozás jelentőségével, folyamataival, az élelmiszerek táplálkozásélettani szerepével, a helyes táplálkozással.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bCs/>
          <w:iCs/>
          <w:sz w:val="24"/>
          <w:szCs w:val="24"/>
        </w:rPr>
        <w:t>Kémia, bi</w:t>
      </w:r>
      <w:r w:rsidR="00F500DF" w:rsidRPr="005A1A14">
        <w:rPr>
          <w:rFonts w:ascii="Times New Roman" w:hAnsi="Times New Roman"/>
          <w:bCs/>
          <w:iCs/>
          <w:sz w:val="24"/>
          <w:szCs w:val="24"/>
        </w:rPr>
        <w:t>ológia, mikrobiológia, higiénia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Témakörök</w:t>
      </w: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Növényi eredetű alapanyagok</w:t>
      </w:r>
      <w:r w:rsidRPr="005A1A14">
        <w:rPr>
          <w:rFonts w:ascii="Times New Roman" w:hAnsi="Times New Roman"/>
          <w:b/>
          <w:i/>
          <w:sz w:val="24"/>
          <w:szCs w:val="24"/>
        </w:rPr>
        <w:tab/>
        <w:t>16 ó</w:t>
      </w:r>
      <w:r w:rsidR="002D219A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Gyümölcsfélék csoportosítása, főbb jellemzőik, tulajdonságaik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Zöldségfélék csoportosítása, főbb jellemzőik, tulajdonságaik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Gabonafélék csoportosítása, főbb jellemzőik, tulajdonságaik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Egyéb növényi eredetű nyersanyagok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Állati eredetű alapanyagok</w:t>
      </w:r>
      <w:r w:rsidRPr="005A1A14">
        <w:rPr>
          <w:rFonts w:ascii="Times New Roman" w:hAnsi="Times New Roman"/>
          <w:b/>
          <w:i/>
          <w:sz w:val="24"/>
          <w:szCs w:val="24"/>
        </w:rPr>
        <w:tab/>
        <w:t>12 ó</w:t>
      </w:r>
      <w:r w:rsidR="002D219A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Vágóállatok fajtái, csoportosításuk, jellemzői, tulajdonságaik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Hús szerkezete, tulajdonságai, részei, felhasználhatóságuk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Tojás felépítése, jelentősége, táplálkozásban betöltött szerepe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Tej összetétele, jelentősége, táplálkozásban betöltött szerepe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Egyéb alkotók</w:t>
      </w:r>
      <w:r w:rsidRPr="005A1A14">
        <w:rPr>
          <w:rFonts w:ascii="Times New Roman" w:hAnsi="Times New Roman"/>
          <w:b/>
          <w:i/>
          <w:sz w:val="24"/>
          <w:szCs w:val="24"/>
        </w:rPr>
        <w:tab/>
        <w:t>8 ó</w:t>
      </w:r>
      <w:r w:rsidR="002D219A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Étkezési zsiradékok (állati és növényi eredetű) jellemzői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Fűszerek jellemzői, hatásaik, szerepük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Adalékanyagok (tartósítószerek, színezékek, aromák)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Természetes és mesterséges csomagolóanyagok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13C28" w:rsidRPr="00A57E4E" w:rsidTr="00813C28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13C28" w:rsidRPr="00A57E4E" w:rsidTr="00813C2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Cs w:val="22"/>
        </w:rPr>
      </w:pPr>
      <w:r w:rsidRPr="005A1A14">
        <w:rPr>
          <w:rFonts w:ascii="Times New Roman" w:hAnsi="Times New Roman"/>
          <w:b/>
          <w:szCs w:val="22"/>
        </w:rPr>
        <w:t>A tantárgy értékelésének módja</w:t>
      </w:r>
    </w:p>
    <w:p w:rsidR="00813C28" w:rsidRPr="005A1A14" w:rsidRDefault="00813C28" w:rsidP="002D219A">
      <w:pPr>
        <w:ind w:left="426"/>
        <w:jc w:val="both"/>
        <w:rPr>
          <w:rFonts w:ascii="Times New Roman" w:hAnsi="Times New Roman"/>
          <w:szCs w:val="22"/>
        </w:rPr>
      </w:pPr>
      <w:r w:rsidRPr="005A1A14">
        <w:rPr>
          <w:rFonts w:ascii="Times New Roman" w:hAnsi="Times New Roman"/>
          <w:szCs w:val="22"/>
        </w:rPr>
        <w:t>A nemzeti köznevelésről szóló 2011. évi CXC. törvény. 54. § (2) a) pontja szerinti értékeléssel.</w:t>
      </w:r>
    </w:p>
    <w:p w:rsidR="00813C28" w:rsidRPr="005A1A14" w:rsidRDefault="00813C28" w:rsidP="00813C28">
      <w:pPr>
        <w:ind w:left="426"/>
        <w:rPr>
          <w:rFonts w:ascii="Times New Roman" w:hAnsi="Times New Roman"/>
          <w:szCs w:val="22"/>
        </w:rPr>
      </w:pPr>
    </w:p>
    <w:p w:rsidR="00813C28" w:rsidRPr="005A1A14" w:rsidRDefault="00813C28" w:rsidP="00813C28">
      <w:pPr>
        <w:rPr>
          <w:rFonts w:ascii="Times New Roman" w:hAnsi="Times New Roman"/>
          <w:szCs w:val="22"/>
        </w:rPr>
      </w:pPr>
    </w:p>
    <w:p w:rsidR="00813C28" w:rsidRPr="005A1A14" w:rsidRDefault="00813C28" w:rsidP="002D219A">
      <w:pPr>
        <w:pStyle w:val="Listaszerbekezds"/>
        <w:numPr>
          <w:ilvl w:val="0"/>
          <w:numId w:val="29"/>
        </w:numPr>
        <w:contextualSpacing/>
        <w:jc w:val="both"/>
        <w:rPr>
          <w:rFonts w:ascii="Times New Roman" w:hAnsi="Times New Roman"/>
          <w:b/>
          <w:szCs w:val="22"/>
        </w:rPr>
      </w:pPr>
      <w:r w:rsidRPr="005A1A14">
        <w:rPr>
          <w:rFonts w:ascii="Times New Roman" w:hAnsi="Times New Roman"/>
          <w:b/>
          <w:szCs w:val="22"/>
        </w:rPr>
        <w:t>Mikrobiológia tantárgy</w:t>
      </w:r>
      <w:r w:rsidRPr="005A1A14">
        <w:rPr>
          <w:rFonts w:ascii="Times New Roman" w:hAnsi="Times New Roman"/>
          <w:b/>
          <w:szCs w:val="22"/>
        </w:rPr>
        <w:tab/>
      </w:r>
      <w:r w:rsidR="002D219A" w:rsidRPr="005A1A14">
        <w:rPr>
          <w:rFonts w:ascii="Times New Roman" w:hAnsi="Times New Roman"/>
          <w:b/>
          <w:szCs w:val="22"/>
        </w:rPr>
        <w:tab/>
      </w:r>
      <w:r w:rsidR="002D219A" w:rsidRPr="005A1A14">
        <w:rPr>
          <w:rFonts w:ascii="Times New Roman" w:hAnsi="Times New Roman"/>
          <w:b/>
          <w:szCs w:val="22"/>
        </w:rPr>
        <w:tab/>
      </w:r>
      <w:r w:rsidR="002D219A" w:rsidRPr="005A1A14">
        <w:rPr>
          <w:rFonts w:ascii="Times New Roman" w:hAnsi="Times New Roman"/>
          <w:b/>
          <w:szCs w:val="22"/>
        </w:rPr>
        <w:tab/>
      </w:r>
      <w:r w:rsidR="002D219A" w:rsidRPr="005A1A14">
        <w:rPr>
          <w:rFonts w:ascii="Times New Roman" w:hAnsi="Times New Roman"/>
          <w:b/>
          <w:szCs w:val="22"/>
        </w:rPr>
        <w:tab/>
      </w:r>
      <w:r w:rsidR="002D219A" w:rsidRPr="005A1A14">
        <w:rPr>
          <w:rFonts w:ascii="Times New Roman" w:hAnsi="Times New Roman"/>
          <w:b/>
          <w:szCs w:val="22"/>
        </w:rPr>
        <w:tab/>
      </w:r>
      <w:r w:rsidR="002D219A" w:rsidRPr="005A1A14">
        <w:rPr>
          <w:rFonts w:ascii="Times New Roman" w:hAnsi="Times New Roman"/>
          <w:b/>
          <w:szCs w:val="22"/>
        </w:rPr>
        <w:tab/>
      </w:r>
      <w:r w:rsidR="002D219A" w:rsidRPr="005A1A14">
        <w:rPr>
          <w:rFonts w:ascii="Times New Roman" w:hAnsi="Times New Roman"/>
          <w:b/>
          <w:szCs w:val="22"/>
        </w:rPr>
        <w:tab/>
      </w:r>
      <w:r w:rsidRPr="005A1A14">
        <w:rPr>
          <w:rFonts w:ascii="Times New Roman" w:hAnsi="Times New Roman"/>
          <w:b/>
          <w:szCs w:val="22"/>
        </w:rPr>
        <w:t>36 ó</w:t>
      </w:r>
      <w:r w:rsidR="002D219A" w:rsidRPr="005A1A14">
        <w:rPr>
          <w:rFonts w:ascii="Times New Roman" w:hAnsi="Times New Roman"/>
          <w:b/>
          <w:szCs w:val="22"/>
        </w:rPr>
        <w:t>ra</w:t>
      </w:r>
    </w:p>
    <w:p w:rsidR="00813C28" w:rsidRPr="005A1A14" w:rsidRDefault="00813C28" w:rsidP="00813C28">
      <w:pPr>
        <w:rPr>
          <w:rFonts w:ascii="Times New Roman" w:hAnsi="Times New Roman"/>
          <w:szCs w:val="22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Cs w:val="22"/>
        </w:rPr>
      </w:pPr>
      <w:r w:rsidRPr="005A1A14">
        <w:rPr>
          <w:rFonts w:ascii="Times New Roman" w:hAnsi="Times New Roman"/>
          <w:b/>
          <w:szCs w:val="22"/>
        </w:rPr>
        <w:t>A tantárgy tanításának célja</w:t>
      </w:r>
    </w:p>
    <w:p w:rsidR="00813C28" w:rsidRPr="005A1A14" w:rsidRDefault="00813C28" w:rsidP="002D219A">
      <w:pPr>
        <w:ind w:left="426"/>
        <w:jc w:val="both"/>
        <w:rPr>
          <w:rFonts w:ascii="Times New Roman" w:hAnsi="Times New Roman"/>
          <w:szCs w:val="22"/>
        </w:rPr>
      </w:pPr>
      <w:r w:rsidRPr="005A1A14">
        <w:rPr>
          <w:rFonts w:ascii="Times New Roman" w:hAnsi="Times New Roman"/>
          <w:bCs/>
          <w:kern w:val="1"/>
          <w:szCs w:val="22"/>
        </w:rPr>
        <w:t>A tantárgy tanításának célja, hogy a tanulók megismerjék a szabad szemmel nem látható, mikroszkopikus méretű mikroorganizmusokat, a mikrobák tulajdonságait a mikroba-ember, mikroba környezet kapcsolatot. Ismereteket szerezzenek, azon mikroorganizmusokról, melyek szerepet játszanak az élelmiszerek előállításánál, tartósításánál, romlásánál. A tantárgy foglalkozik a hasznos mikroorganizmusok szaporításával, valamint a károsak elpusztításának megismertetésével</w:t>
      </w:r>
      <w:r w:rsidRPr="005A1A14">
        <w:rPr>
          <w:rFonts w:ascii="Times New Roman" w:hAnsi="Times New Roman"/>
          <w:szCs w:val="22"/>
        </w:rPr>
        <w:t>.</w:t>
      </w:r>
    </w:p>
    <w:p w:rsidR="00813C28" w:rsidRPr="005A1A14" w:rsidRDefault="00813C28" w:rsidP="00813C28">
      <w:pPr>
        <w:ind w:left="426"/>
        <w:rPr>
          <w:rFonts w:ascii="Times New Roman" w:hAnsi="Times New Roman"/>
          <w:szCs w:val="22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Cs w:val="22"/>
        </w:rPr>
      </w:pPr>
      <w:r w:rsidRPr="005A1A14">
        <w:rPr>
          <w:rFonts w:ascii="Times New Roman" w:hAnsi="Times New Roman"/>
          <w:b/>
          <w:szCs w:val="22"/>
        </w:rPr>
        <w:t>Kapcsolódó közismereti, szakmai tartalmak</w:t>
      </w:r>
    </w:p>
    <w:p w:rsidR="00813C28" w:rsidRPr="005A1A14" w:rsidRDefault="00813C28" w:rsidP="00813C28">
      <w:pPr>
        <w:ind w:left="426"/>
        <w:rPr>
          <w:rFonts w:ascii="Times New Roman" w:hAnsi="Times New Roman"/>
          <w:szCs w:val="22"/>
        </w:rPr>
      </w:pPr>
      <w:r w:rsidRPr="005A1A14">
        <w:rPr>
          <w:rFonts w:ascii="Times New Roman" w:hAnsi="Times New Roman"/>
          <w:szCs w:val="22"/>
        </w:rPr>
        <w:t>Kémia, élelmiszer-kémia, fizika, biológia, matematika.</w:t>
      </w:r>
    </w:p>
    <w:p w:rsidR="00813C28" w:rsidRPr="005A1A14" w:rsidRDefault="00813C28" w:rsidP="00813C28">
      <w:pPr>
        <w:ind w:left="426"/>
        <w:rPr>
          <w:rFonts w:ascii="Times New Roman" w:hAnsi="Times New Roman"/>
          <w:szCs w:val="22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Cs w:val="22"/>
        </w:rPr>
      </w:pPr>
      <w:r w:rsidRPr="005A1A14">
        <w:rPr>
          <w:rFonts w:ascii="Times New Roman" w:hAnsi="Times New Roman"/>
          <w:b/>
          <w:szCs w:val="22"/>
        </w:rPr>
        <w:t>Témakörök</w:t>
      </w: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Cs w:val="22"/>
        </w:rPr>
      </w:pPr>
      <w:r w:rsidRPr="005A1A14">
        <w:rPr>
          <w:rFonts w:ascii="Times New Roman" w:hAnsi="Times New Roman"/>
          <w:b/>
          <w:i/>
          <w:szCs w:val="22"/>
        </w:rPr>
        <w:t>A mikroorganizmusok jellemzése</w:t>
      </w:r>
      <w:r w:rsidRPr="005A1A14">
        <w:rPr>
          <w:rFonts w:ascii="Times New Roman" w:hAnsi="Times New Roman"/>
          <w:b/>
          <w:i/>
          <w:szCs w:val="22"/>
        </w:rPr>
        <w:tab/>
        <w:t>6 ó</w:t>
      </w:r>
      <w:r w:rsidR="002D219A" w:rsidRPr="005A1A14">
        <w:rPr>
          <w:rFonts w:ascii="Times New Roman" w:hAnsi="Times New Roman"/>
          <w:b/>
          <w:i/>
          <w:szCs w:val="22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Cs w:val="22"/>
        </w:rPr>
      </w:pPr>
      <w:r w:rsidRPr="005A1A14">
        <w:rPr>
          <w:rFonts w:ascii="Times New Roman" w:hAnsi="Times New Roman"/>
          <w:szCs w:val="22"/>
        </w:rPr>
        <w:t>A mikrobiológia története</w:t>
      </w:r>
    </w:p>
    <w:p w:rsidR="00813C28" w:rsidRPr="005A1A14" w:rsidRDefault="00813C28" w:rsidP="00813C28">
      <w:pPr>
        <w:ind w:left="851"/>
        <w:rPr>
          <w:rFonts w:ascii="Times New Roman" w:hAnsi="Times New Roman"/>
          <w:szCs w:val="22"/>
        </w:rPr>
      </w:pPr>
      <w:r w:rsidRPr="005A1A14">
        <w:rPr>
          <w:rFonts w:ascii="Times New Roman" w:hAnsi="Times New Roman"/>
          <w:szCs w:val="22"/>
        </w:rPr>
        <w:t>A mikroorganizmusok elterjedése</w:t>
      </w:r>
    </w:p>
    <w:p w:rsidR="00813C28" w:rsidRPr="005A1A14" w:rsidRDefault="00813C28" w:rsidP="00813C28">
      <w:pPr>
        <w:ind w:left="851"/>
        <w:rPr>
          <w:rFonts w:ascii="Times New Roman" w:hAnsi="Times New Roman"/>
          <w:szCs w:val="22"/>
        </w:rPr>
      </w:pPr>
      <w:r w:rsidRPr="005A1A14">
        <w:rPr>
          <w:rFonts w:ascii="Times New Roman" w:hAnsi="Times New Roman"/>
          <w:szCs w:val="22"/>
        </w:rPr>
        <w:t>Baktériumok jellemzői</w:t>
      </w:r>
    </w:p>
    <w:p w:rsidR="00813C28" w:rsidRPr="005A1A14" w:rsidRDefault="00813C28" w:rsidP="00813C28">
      <w:pPr>
        <w:ind w:left="851"/>
        <w:rPr>
          <w:rFonts w:ascii="Times New Roman" w:hAnsi="Times New Roman"/>
          <w:szCs w:val="22"/>
        </w:rPr>
      </w:pPr>
      <w:r w:rsidRPr="005A1A14">
        <w:rPr>
          <w:rFonts w:ascii="Times New Roman" w:hAnsi="Times New Roman"/>
          <w:szCs w:val="22"/>
        </w:rPr>
        <w:t>Gombák jellemzői</w:t>
      </w:r>
    </w:p>
    <w:p w:rsidR="00813C28" w:rsidRPr="005A1A14" w:rsidRDefault="00813C28" w:rsidP="00813C28">
      <w:pPr>
        <w:ind w:left="851"/>
        <w:rPr>
          <w:rFonts w:ascii="Times New Roman" w:hAnsi="Times New Roman"/>
          <w:szCs w:val="22"/>
        </w:rPr>
      </w:pPr>
      <w:r w:rsidRPr="005A1A14">
        <w:rPr>
          <w:rFonts w:ascii="Times New Roman" w:hAnsi="Times New Roman"/>
          <w:szCs w:val="22"/>
        </w:rPr>
        <w:t>Vírusok jellemzői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Cs w:val="22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Cs w:val="22"/>
        </w:rPr>
      </w:pPr>
      <w:r w:rsidRPr="005A1A14">
        <w:rPr>
          <w:rFonts w:ascii="Times New Roman" w:hAnsi="Times New Roman"/>
          <w:b/>
          <w:i/>
          <w:szCs w:val="22"/>
        </w:rPr>
        <w:t>Mikroorganizmusok élettevékenysége</w:t>
      </w:r>
      <w:r w:rsidRPr="005A1A14">
        <w:rPr>
          <w:rFonts w:ascii="Times New Roman" w:hAnsi="Times New Roman"/>
          <w:b/>
          <w:i/>
          <w:szCs w:val="22"/>
        </w:rPr>
        <w:tab/>
        <w:t>8 ó</w:t>
      </w:r>
      <w:r w:rsidR="002D219A" w:rsidRPr="005A1A14">
        <w:rPr>
          <w:rFonts w:ascii="Times New Roman" w:hAnsi="Times New Roman"/>
          <w:b/>
          <w:i/>
          <w:szCs w:val="22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Cs w:val="22"/>
        </w:rPr>
      </w:pPr>
      <w:r w:rsidRPr="005A1A14">
        <w:rPr>
          <w:rFonts w:ascii="Times New Roman" w:hAnsi="Times New Roman"/>
          <w:szCs w:val="22"/>
        </w:rPr>
        <w:t>Víz szerepe</w:t>
      </w:r>
    </w:p>
    <w:p w:rsidR="00813C28" w:rsidRPr="005A1A14" w:rsidRDefault="00813C28" w:rsidP="00813C28">
      <w:pPr>
        <w:ind w:left="851"/>
        <w:rPr>
          <w:rFonts w:ascii="Times New Roman" w:hAnsi="Times New Roman"/>
          <w:szCs w:val="22"/>
        </w:rPr>
      </w:pPr>
      <w:r w:rsidRPr="005A1A14">
        <w:rPr>
          <w:rFonts w:ascii="Times New Roman" w:hAnsi="Times New Roman"/>
          <w:szCs w:val="22"/>
        </w:rPr>
        <w:t>Tápanyagok szerepe</w:t>
      </w:r>
    </w:p>
    <w:p w:rsidR="00813C28" w:rsidRPr="005A1A14" w:rsidRDefault="00813C28" w:rsidP="00813C28">
      <w:pPr>
        <w:ind w:left="851"/>
        <w:rPr>
          <w:rFonts w:ascii="Times New Roman" w:hAnsi="Times New Roman"/>
          <w:szCs w:val="22"/>
        </w:rPr>
      </w:pPr>
      <w:r w:rsidRPr="005A1A14">
        <w:rPr>
          <w:rFonts w:ascii="Times New Roman" w:hAnsi="Times New Roman"/>
          <w:szCs w:val="22"/>
        </w:rPr>
        <w:t>Oxigén szerepe</w:t>
      </w:r>
    </w:p>
    <w:p w:rsidR="00813C28" w:rsidRPr="005A1A14" w:rsidRDefault="00813C28" w:rsidP="00813C28">
      <w:pPr>
        <w:ind w:left="851"/>
        <w:rPr>
          <w:rFonts w:ascii="Times New Roman" w:hAnsi="Times New Roman"/>
          <w:szCs w:val="22"/>
        </w:rPr>
      </w:pPr>
      <w:r w:rsidRPr="005A1A14">
        <w:rPr>
          <w:rFonts w:ascii="Times New Roman" w:hAnsi="Times New Roman"/>
          <w:szCs w:val="22"/>
        </w:rPr>
        <w:lastRenderedPageBreak/>
        <w:t>Kémhatás jelentősége</w:t>
      </w:r>
    </w:p>
    <w:p w:rsidR="00813C28" w:rsidRPr="005A1A14" w:rsidRDefault="00813C28" w:rsidP="00813C28">
      <w:pPr>
        <w:ind w:left="851"/>
        <w:rPr>
          <w:rFonts w:ascii="Times New Roman" w:hAnsi="Times New Roman"/>
          <w:szCs w:val="22"/>
        </w:rPr>
      </w:pPr>
      <w:r w:rsidRPr="005A1A14">
        <w:rPr>
          <w:rFonts w:ascii="Times New Roman" w:hAnsi="Times New Roman"/>
          <w:szCs w:val="22"/>
        </w:rPr>
        <w:t>A hőmérséklet szerepe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Cs w:val="22"/>
        </w:rPr>
      </w:pPr>
      <w:r w:rsidRPr="005A1A14">
        <w:rPr>
          <w:rFonts w:ascii="Times New Roman" w:hAnsi="Times New Roman"/>
          <w:szCs w:val="22"/>
        </w:rPr>
        <w:t>Mikroorganizmusok szaporodása, anyagcsere folyamatok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Cs w:val="22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Cs w:val="22"/>
        </w:rPr>
      </w:pPr>
      <w:r w:rsidRPr="005A1A14">
        <w:rPr>
          <w:rFonts w:ascii="Times New Roman" w:hAnsi="Times New Roman"/>
          <w:b/>
          <w:i/>
          <w:szCs w:val="22"/>
        </w:rPr>
        <w:t>Káros és hasznos mikrobák</w:t>
      </w:r>
      <w:r w:rsidRPr="005A1A14">
        <w:rPr>
          <w:rFonts w:ascii="Times New Roman" w:hAnsi="Times New Roman"/>
          <w:b/>
          <w:i/>
          <w:szCs w:val="22"/>
        </w:rPr>
        <w:tab/>
        <w:t>8 ó</w:t>
      </w:r>
      <w:r w:rsidR="002D219A" w:rsidRPr="005A1A14">
        <w:rPr>
          <w:rFonts w:ascii="Times New Roman" w:hAnsi="Times New Roman"/>
          <w:b/>
          <w:i/>
          <w:szCs w:val="22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Cs w:val="22"/>
        </w:rPr>
      </w:pPr>
      <w:r w:rsidRPr="005A1A14">
        <w:rPr>
          <w:rFonts w:ascii="Times New Roman" w:hAnsi="Times New Roman"/>
          <w:szCs w:val="22"/>
        </w:rPr>
        <w:t>Élelmiszeripar áganként a káros és hasznos mikrobák</w:t>
      </w:r>
    </w:p>
    <w:p w:rsidR="00813C28" w:rsidRPr="005A1A14" w:rsidRDefault="00813C28" w:rsidP="00813C28">
      <w:pPr>
        <w:ind w:left="851"/>
        <w:rPr>
          <w:rFonts w:ascii="Times New Roman" w:hAnsi="Times New Roman"/>
          <w:szCs w:val="22"/>
        </w:rPr>
      </w:pPr>
      <w:r w:rsidRPr="005A1A14">
        <w:rPr>
          <w:rFonts w:ascii="Times New Roman" w:hAnsi="Times New Roman"/>
          <w:szCs w:val="22"/>
        </w:rPr>
        <w:t>Tevékenységük jellemzése, felismerése</w:t>
      </w:r>
    </w:p>
    <w:p w:rsidR="00813C28" w:rsidRPr="005A1A14" w:rsidRDefault="00813C28" w:rsidP="00813C28">
      <w:pPr>
        <w:ind w:left="851"/>
        <w:rPr>
          <w:rFonts w:ascii="Times New Roman" w:hAnsi="Times New Roman"/>
          <w:szCs w:val="22"/>
        </w:rPr>
      </w:pPr>
      <w:r w:rsidRPr="005A1A14">
        <w:rPr>
          <w:rFonts w:ascii="Times New Roman" w:hAnsi="Times New Roman"/>
          <w:szCs w:val="22"/>
        </w:rPr>
        <w:t>Megelőzésük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Cs w:val="22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Cs w:val="22"/>
        </w:rPr>
      </w:pPr>
      <w:r w:rsidRPr="005A1A14">
        <w:rPr>
          <w:rFonts w:ascii="Times New Roman" w:hAnsi="Times New Roman"/>
          <w:b/>
          <w:i/>
          <w:szCs w:val="22"/>
        </w:rPr>
        <w:t>Mikrobák elpusztításának lehetőségei</w:t>
      </w:r>
      <w:r w:rsidRPr="005A1A14">
        <w:rPr>
          <w:rFonts w:ascii="Times New Roman" w:hAnsi="Times New Roman"/>
          <w:b/>
          <w:i/>
          <w:szCs w:val="22"/>
        </w:rPr>
        <w:tab/>
        <w:t>8 ó</w:t>
      </w:r>
      <w:r w:rsidR="002D219A" w:rsidRPr="005A1A14">
        <w:rPr>
          <w:rFonts w:ascii="Times New Roman" w:hAnsi="Times New Roman"/>
          <w:b/>
          <w:i/>
          <w:szCs w:val="22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Cs w:val="22"/>
        </w:rPr>
      </w:pPr>
      <w:r w:rsidRPr="005A1A14">
        <w:rPr>
          <w:rFonts w:ascii="Times New Roman" w:hAnsi="Times New Roman"/>
          <w:szCs w:val="22"/>
        </w:rPr>
        <w:t>A mikrobák szaporodási fázisainak élelmiszerbiztonsági jelentősége</w:t>
      </w:r>
    </w:p>
    <w:p w:rsidR="00813C28" w:rsidRPr="005A1A14" w:rsidRDefault="00813C28" w:rsidP="00813C28">
      <w:pPr>
        <w:ind w:left="851"/>
        <w:rPr>
          <w:rFonts w:ascii="Times New Roman" w:hAnsi="Times New Roman"/>
          <w:szCs w:val="22"/>
        </w:rPr>
      </w:pPr>
      <w:r w:rsidRPr="005A1A14">
        <w:rPr>
          <w:rFonts w:ascii="Times New Roman" w:hAnsi="Times New Roman"/>
          <w:szCs w:val="22"/>
        </w:rPr>
        <w:t>Mikrobák szaporodásának gátlása (hűtés, fagyasztás, szárítás, cukor-, sótartalom változtatás)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Cs w:val="22"/>
        </w:rPr>
      </w:pPr>
      <w:r w:rsidRPr="005A1A14">
        <w:rPr>
          <w:rFonts w:ascii="Times New Roman" w:hAnsi="Times New Roman"/>
          <w:szCs w:val="22"/>
        </w:rPr>
        <w:t>Mikrobák elpusztításának módszerei (pasztőrözés, sterilezés, steril szűrés, vegyi anyagok stb.)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Cs w:val="22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Cs w:val="22"/>
        </w:rPr>
      </w:pPr>
      <w:r w:rsidRPr="005A1A14">
        <w:rPr>
          <w:rFonts w:ascii="Times New Roman" w:hAnsi="Times New Roman"/>
          <w:b/>
          <w:i/>
          <w:szCs w:val="22"/>
        </w:rPr>
        <w:t>Élelmiszerek romlása</w:t>
      </w:r>
      <w:r w:rsidRPr="005A1A14">
        <w:rPr>
          <w:rFonts w:ascii="Times New Roman" w:hAnsi="Times New Roman"/>
          <w:b/>
          <w:i/>
          <w:szCs w:val="22"/>
        </w:rPr>
        <w:tab/>
        <w:t>6 ó</w:t>
      </w:r>
      <w:r w:rsidR="002D219A" w:rsidRPr="005A1A14">
        <w:rPr>
          <w:rFonts w:ascii="Times New Roman" w:hAnsi="Times New Roman"/>
          <w:b/>
          <w:i/>
          <w:szCs w:val="22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Cs w:val="22"/>
        </w:rPr>
      </w:pPr>
      <w:r w:rsidRPr="005A1A14">
        <w:rPr>
          <w:rFonts w:ascii="Times New Roman" w:hAnsi="Times New Roman"/>
          <w:szCs w:val="22"/>
        </w:rPr>
        <w:t>Élelmiszerek minőségét meghatározó mikroorganizmusok</w:t>
      </w:r>
    </w:p>
    <w:p w:rsidR="00813C28" w:rsidRPr="005A1A14" w:rsidRDefault="00813C28" w:rsidP="00813C28">
      <w:pPr>
        <w:ind w:left="851"/>
        <w:rPr>
          <w:rFonts w:ascii="Times New Roman" w:hAnsi="Times New Roman"/>
          <w:szCs w:val="22"/>
        </w:rPr>
      </w:pPr>
      <w:r w:rsidRPr="005A1A14">
        <w:rPr>
          <w:rFonts w:ascii="Times New Roman" w:hAnsi="Times New Roman"/>
          <w:szCs w:val="22"/>
        </w:rPr>
        <w:t>Romlások okai, fajtái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Cs w:val="22"/>
        </w:rPr>
      </w:pPr>
      <w:r w:rsidRPr="005A1A14">
        <w:rPr>
          <w:rFonts w:ascii="Times New Roman" w:hAnsi="Times New Roman"/>
          <w:szCs w:val="22"/>
        </w:rPr>
        <w:t>Megelőzésük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Cs w:val="22"/>
        </w:rPr>
      </w:pP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Cs w:val="22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Cs w:val="22"/>
        </w:rPr>
      </w:pPr>
      <w:r w:rsidRPr="005A1A14">
        <w:rPr>
          <w:rFonts w:ascii="Times New Roman" w:hAnsi="Times New Roman"/>
          <w:b/>
          <w:szCs w:val="22"/>
        </w:rPr>
        <w:t>A képzés javasolt helyszíne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Cs w:val="22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Cs w:val="22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Cs w:val="22"/>
        </w:rPr>
      </w:pPr>
      <w:r w:rsidRPr="005A1A14">
        <w:rPr>
          <w:rFonts w:ascii="Times New Roman" w:hAnsi="Times New Roman"/>
          <w:b/>
          <w:szCs w:val="22"/>
        </w:rPr>
        <w:t>A tantárgy elsajátítása során alkalmazható sajátos módszerek, tanulói tevékenységformák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Cs w:val="22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Cs w:val="22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Cs w:val="22"/>
        </w:rPr>
      </w:pPr>
      <w:r w:rsidRPr="005A1A14">
        <w:rPr>
          <w:rFonts w:ascii="Times New Roman" w:hAnsi="Times New Roman"/>
          <w:b/>
          <w:szCs w:val="22"/>
        </w:rPr>
        <w:t>A tantárgy elsajátítása során alkalmazható sajátos módszerek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13C28" w:rsidRPr="00A57E4E" w:rsidTr="00813C28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13C28" w:rsidRPr="00A57E4E" w:rsidTr="00813C2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813C28" w:rsidRPr="005A1A14" w:rsidRDefault="00813C28" w:rsidP="00305086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305086">
      <w:pPr>
        <w:pStyle w:val="Listaszerbekezds"/>
        <w:numPr>
          <w:ilvl w:val="0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Táplálkozásélettan tantárgy</w:t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="00305086" w:rsidRPr="005A1A14">
        <w:rPr>
          <w:rFonts w:ascii="Times New Roman" w:hAnsi="Times New Roman"/>
          <w:b/>
          <w:sz w:val="24"/>
          <w:szCs w:val="24"/>
        </w:rPr>
        <w:tab/>
      </w:r>
      <w:r w:rsidR="00305086" w:rsidRPr="005A1A14">
        <w:rPr>
          <w:rFonts w:ascii="Times New Roman" w:hAnsi="Times New Roman"/>
          <w:b/>
          <w:sz w:val="24"/>
          <w:szCs w:val="24"/>
        </w:rPr>
        <w:tab/>
      </w:r>
      <w:r w:rsidR="00305086" w:rsidRPr="005A1A14">
        <w:rPr>
          <w:rFonts w:ascii="Times New Roman" w:hAnsi="Times New Roman"/>
          <w:b/>
          <w:sz w:val="24"/>
          <w:szCs w:val="24"/>
        </w:rPr>
        <w:tab/>
      </w:r>
      <w:r w:rsidR="00305086" w:rsidRPr="005A1A14">
        <w:rPr>
          <w:rFonts w:ascii="Times New Roman" w:hAnsi="Times New Roman"/>
          <w:b/>
          <w:sz w:val="24"/>
          <w:szCs w:val="24"/>
        </w:rPr>
        <w:tab/>
      </w:r>
      <w:r w:rsidR="00305086" w:rsidRPr="005A1A14">
        <w:rPr>
          <w:rFonts w:ascii="Times New Roman" w:hAnsi="Times New Roman"/>
          <w:b/>
          <w:sz w:val="24"/>
          <w:szCs w:val="24"/>
        </w:rPr>
        <w:tab/>
      </w:r>
      <w:r w:rsidR="00305086" w:rsidRPr="005A1A14">
        <w:rPr>
          <w:rFonts w:ascii="Times New Roman" w:hAnsi="Times New Roman"/>
          <w:b/>
          <w:sz w:val="24"/>
          <w:szCs w:val="24"/>
        </w:rPr>
        <w:tab/>
      </w:r>
      <w:r w:rsidR="00B71CEC" w:rsidRPr="005A1A14">
        <w:rPr>
          <w:rFonts w:ascii="Times New Roman" w:hAnsi="Times New Roman"/>
          <w:b/>
          <w:sz w:val="24"/>
          <w:szCs w:val="24"/>
        </w:rPr>
        <w:t>3</w:t>
      </w:r>
      <w:r w:rsidR="00305086" w:rsidRPr="005A1A14">
        <w:rPr>
          <w:rFonts w:ascii="Times New Roman" w:hAnsi="Times New Roman"/>
          <w:b/>
          <w:sz w:val="24"/>
          <w:szCs w:val="24"/>
        </w:rPr>
        <w:t>5</w:t>
      </w:r>
      <w:r w:rsidRPr="005A1A14">
        <w:rPr>
          <w:rFonts w:ascii="Times New Roman" w:hAnsi="Times New Roman"/>
          <w:b/>
          <w:sz w:val="24"/>
          <w:szCs w:val="24"/>
        </w:rPr>
        <w:t xml:space="preserve"> ó</w:t>
      </w:r>
      <w:r w:rsidR="00305086" w:rsidRPr="005A1A14">
        <w:rPr>
          <w:rFonts w:ascii="Times New Roman" w:hAnsi="Times New Roman"/>
          <w:b/>
          <w:sz w:val="24"/>
          <w:szCs w:val="24"/>
        </w:rPr>
        <w:t>ra</w:t>
      </w: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13C28" w:rsidRPr="005A1A14" w:rsidRDefault="00813C28" w:rsidP="00305086">
      <w:pPr>
        <w:ind w:left="426"/>
        <w:jc w:val="both"/>
        <w:rPr>
          <w:rFonts w:ascii="Times New Roman" w:hAnsi="Times New Roman"/>
          <w:kern w:val="1"/>
          <w:sz w:val="24"/>
          <w:szCs w:val="24"/>
        </w:rPr>
      </w:pPr>
      <w:r w:rsidRPr="005A1A14">
        <w:rPr>
          <w:rFonts w:ascii="Times New Roman" w:hAnsi="Times New Roman"/>
          <w:kern w:val="1"/>
          <w:sz w:val="24"/>
          <w:szCs w:val="24"/>
        </w:rPr>
        <w:t>A táplálkozásélettan tantárgy tanításának célja, hogy a tanulók megismerkedjenek a táplálkozás jelentőségével, folyamataival, az élelmiszerek táplálkozásélettani szerepével, a helyes táplálkozás fontosságával.</w:t>
      </w:r>
    </w:p>
    <w:p w:rsidR="00813C28" w:rsidRPr="005A1A14" w:rsidRDefault="00813C28" w:rsidP="00305086">
      <w:pPr>
        <w:ind w:left="426"/>
        <w:jc w:val="both"/>
        <w:rPr>
          <w:rFonts w:ascii="Times New Roman" w:hAnsi="Times New Roman"/>
          <w:kern w:val="1"/>
          <w:sz w:val="24"/>
          <w:szCs w:val="24"/>
        </w:rPr>
      </w:pPr>
      <w:r w:rsidRPr="005A1A14">
        <w:rPr>
          <w:rFonts w:ascii="Times New Roman" w:hAnsi="Times New Roman"/>
          <w:kern w:val="1"/>
          <w:sz w:val="24"/>
          <w:szCs w:val="24"/>
        </w:rPr>
        <w:t>Képesek legyenek a tanulók az elsajátított kompetenciák birtokában az elméletben tanult eljárásokat alkalmazni majd a gyakorlati, munkahelyi feladatok megoldása során.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13C28" w:rsidRPr="005A1A14" w:rsidRDefault="00F500DF" w:rsidP="00813C28">
      <w:pPr>
        <w:ind w:left="426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</w:t>
      </w:r>
      <w:r w:rsidR="00813C28" w:rsidRPr="005A1A14">
        <w:rPr>
          <w:rFonts w:ascii="Times New Roman" w:hAnsi="Times New Roman"/>
          <w:sz w:val="24"/>
          <w:szCs w:val="24"/>
        </w:rPr>
        <w:t>iológia, kémia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Témakörök</w:t>
      </w: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Táplálkozás jelentősége</w:t>
      </w:r>
      <w:r w:rsidRPr="005A1A14">
        <w:rPr>
          <w:rFonts w:ascii="Times New Roman" w:hAnsi="Times New Roman"/>
          <w:b/>
          <w:i/>
          <w:sz w:val="24"/>
          <w:szCs w:val="24"/>
        </w:rPr>
        <w:tab/>
      </w:r>
      <w:r w:rsidR="00305086" w:rsidRPr="005A1A14">
        <w:rPr>
          <w:rFonts w:ascii="Times New Roman" w:hAnsi="Times New Roman"/>
          <w:b/>
          <w:i/>
          <w:sz w:val="24"/>
          <w:szCs w:val="24"/>
        </w:rPr>
        <w:t>9</w:t>
      </w:r>
      <w:r w:rsidRPr="005A1A14">
        <w:rPr>
          <w:rFonts w:ascii="Times New Roman" w:hAnsi="Times New Roman"/>
          <w:b/>
          <w:i/>
          <w:sz w:val="24"/>
          <w:szCs w:val="24"/>
        </w:rPr>
        <w:t xml:space="preserve"> ó</w:t>
      </w:r>
      <w:r w:rsidR="00305086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813C28">
      <w:pPr>
        <w:pStyle w:val="Listaszerbekezds4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Élelmiszerek alapvető alkotórészei</w:t>
      </w:r>
    </w:p>
    <w:p w:rsidR="00813C28" w:rsidRPr="005A1A14" w:rsidRDefault="00813C28" w:rsidP="00813C28">
      <w:pPr>
        <w:pStyle w:val="Listaszerbekezds4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Fehérjék</w:t>
      </w:r>
    </w:p>
    <w:p w:rsidR="00813C28" w:rsidRPr="005A1A14" w:rsidRDefault="00813C28" w:rsidP="00813C28">
      <w:pPr>
        <w:pStyle w:val="Listaszerbekezds4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Szénhidrátok</w:t>
      </w:r>
    </w:p>
    <w:p w:rsidR="00813C28" w:rsidRPr="005A1A14" w:rsidRDefault="00813C28" w:rsidP="00813C28">
      <w:pPr>
        <w:pStyle w:val="Listaszerbekezds4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lastRenderedPageBreak/>
        <w:t>Zsírok</w:t>
      </w:r>
    </w:p>
    <w:p w:rsidR="00813C28" w:rsidRPr="005A1A14" w:rsidRDefault="00813C28" w:rsidP="00813C28">
      <w:pPr>
        <w:pStyle w:val="Listaszerbekezds4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Vitaminok, ásványi anyagok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Víz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Táplálék felvétele, emésztés, anyagcsere folyamatok</w:t>
      </w:r>
      <w:r w:rsidRPr="005A1A14">
        <w:rPr>
          <w:rFonts w:ascii="Times New Roman" w:hAnsi="Times New Roman"/>
          <w:b/>
          <w:i/>
          <w:sz w:val="24"/>
          <w:szCs w:val="24"/>
        </w:rPr>
        <w:tab/>
        <w:t>18 ó</w:t>
      </w:r>
      <w:r w:rsidR="00305086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813C28">
      <w:pPr>
        <w:pStyle w:val="Listaszerbekezds4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Táplálkozás folyamata, tápcsatorna felépítése, részei</w:t>
      </w:r>
    </w:p>
    <w:p w:rsidR="00813C28" w:rsidRPr="005A1A14" w:rsidRDefault="00813C28" w:rsidP="00813C28">
      <w:pPr>
        <w:pStyle w:val="Listaszerbekezds4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Emésztés enzimei</w:t>
      </w:r>
    </w:p>
    <w:p w:rsidR="00813C28" w:rsidRPr="005A1A14" w:rsidRDefault="00813C28" w:rsidP="00813C28">
      <w:pPr>
        <w:pStyle w:val="Listaszerbekezds4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Fehérjék lebontása és felszívódása</w:t>
      </w:r>
    </w:p>
    <w:p w:rsidR="00813C28" w:rsidRPr="005A1A14" w:rsidRDefault="00813C28" w:rsidP="00813C28">
      <w:pPr>
        <w:pStyle w:val="Listaszerbekezds4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Szénhidrátok lebontása és felszívódása</w:t>
      </w:r>
    </w:p>
    <w:p w:rsidR="00813C28" w:rsidRPr="005A1A14" w:rsidRDefault="00813C28" w:rsidP="00813C28">
      <w:pPr>
        <w:pStyle w:val="Listaszerbekezds4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Zsírok lebontása és felszívódása</w:t>
      </w:r>
    </w:p>
    <w:p w:rsidR="00813C28" w:rsidRPr="005A1A14" w:rsidRDefault="00813C28" w:rsidP="00813C28">
      <w:pPr>
        <w:pStyle w:val="Listaszerbekezds4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Vitaminok és ásványi anyagok felszívódása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Sejtanyagcsere a szöveteken belül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Élelmiszerek táplálkozásélettani értékelése</w:t>
      </w:r>
      <w:r w:rsidRPr="005A1A14">
        <w:rPr>
          <w:rFonts w:ascii="Times New Roman" w:hAnsi="Times New Roman"/>
          <w:b/>
          <w:i/>
          <w:sz w:val="24"/>
          <w:szCs w:val="24"/>
        </w:rPr>
        <w:tab/>
        <w:t>4 ó</w:t>
      </w:r>
      <w:r w:rsidR="00305086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813C28">
      <w:pPr>
        <w:pStyle w:val="Listaszerbekezds4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Növényi eredetű élelmiszerek: zöldségek, gyümölcsök, gabonák (ipari növények), olajos tartalmú magvak</w:t>
      </w:r>
    </w:p>
    <w:p w:rsidR="00813C28" w:rsidRPr="005A1A14" w:rsidRDefault="00813C28" w:rsidP="00813C28">
      <w:pPr>
        <w:pStyle w:val="Listaszerbekezds4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Állati eredetű élelmiszerek: húsok és húskészítmények, tojás, tej és tejtermékek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Adalékanyagok: csoportosításuk, hatásaik, felhasználhatóságuk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Táplálkozási szokások, helyes táplálkozás</w:t>
      </w:r>
      <w:r w:rsidRPr="005A1A14">
        <w:rPr>
          <w:rFonts w:ascii="Times New Roman" w:hAnsi="Times New Roman"/>
          <w:b/>
          <w:i/>
          <w:sz w:val="24"/>
          <w:szCs w:val="24"/>
        </w:rPr>
        <w:tab/>
        <w:t>4 ó</w:t>
      </w:r>
      <w:r w:rsidR="00305086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813C28">
      <w:pPr>
        <w:pStyle w:val="Listaszerbekezds4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Gyermekek helyes táplálkozása</w:t>
      </w:r>
    </w:p>
    <w:p w:rsidR="00813C28" w:rsidRPr="005A1A14" w:rsidRDefault="00813C28" w:rsidP="00813C28">
      <w:pPr>
        <w:pStyle w:val="Listaszerbekezds4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Felnőttek helyes táplálkozása</w:t>
      </w:r>
    </w:p>
    <w:p w:rsidR="00813C28" w:rsidRPr="005A1A14" w:rsidRDefault="00813C28" w:rsidP="00813C28">
      <w:pPr>
        <w:pStyle w:val="Listaszerbekezds4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Idősek helyes táplálkozása</w:t>
      </w:r>
    </w:p>
    <w:p w:rsidR="00813C28" w:rsidRPr="005A1A14" w:rsidRDefault="00813C28" w:rsidP="00813C28">
      <w:pPr>
        <w:pStyle w:val="Listaszerbekezds4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Fizikai erőnlét és a táplálkozás összefüggései</w:t>
      </w:r>
    </w:p>
    <w:p w:rsidR="00813C28" w:rsidRPr="005A1A14" w:rsidRDefault="00813C28" w:rsidP="00813C28">
      <w:pPr>
        <w:pStyle w:val="Listaszerbekezds4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Testedzés jelentősége</w:t>
      </w:r>
    </w:p>
    <w:p w:rsidR="00813C28" w:rsidRPr="005A1A14" w:rsidRDefault="00813C28" w:rsidP="00813C28">
      <w:pPr>
        <w:pStyle w:val="Listaszerbekezds4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Az alkohol élettani hatása, alkoholizmus és következményei</w:t>
      </w:r>
    </w:p>
    <w:p w:rsidR="00813C28" w:rsidRPr="005A1A14" w:rsidRDefault="00813C28" w:rsidP="00813C28">
      <w:pPr>
        <w:pStyle w:val="Listaszerbekezds4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Alternatív táplálkozási módok (vegetáriánus, makrobiotikus stb.)</w:t>
      </w:r>
    </w:p>
    <w:p w:rsidR="00813C28" w:rsidRPr="005A1A14" w:rsidRDefault="00813C28" w:rsidP="00813C28">
      <w:pPr>
        <w:pStyle w:val="Listaszerbekezds4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Az elhízás okai, következményei</w:t>
      </w:r>
    </w:p>
    <w:p w:rsidR="00813C28" w:rsidRPr="005A1A14" w:rsidRDefault="00813C28" w:rsidP="00813C28">
      <w:pPr>
        <w:pStyle w:val="Listaszerbekezds4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Élelmiszerallergiák</w:t>
      </w:r>
    </w:p>
    <w:p w:rsidR="00813C28" w:rsidRPr="005A1A14" w:rsidRDefault="00813C28" w:rsidP="00813C28">
      <w:pPr>
        <w:pStyle w:val="Listaszerbekezds4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Egészséges életmód kialakítása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13C28" w:rsidRPr="00A57E4E" w:rsidTr="00813C28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13C28" w:rsidRPr="00A57E4E" w:rsidTr="00813C2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A57E4E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</w:rPr>
      </w:pPr>
      <w:r w:rsidRPr="00A57E4E">
        <w:rPr>
          <w:rFonts w:ascii="Times New Roman" w:hAnsi="Times New Roman"/>
          <w:b/>
        </w:rPr>
        <w:t>A tantárgy értékelésének módja</w:t>
      </w:r>
    </w:p>
    <w:p w:rsidR="00813C28" w:rsidRPr="00A57E4E" w:rsidRDefault="00813C28" w:rsidP="00305086">
      <w:pPr>
        <w:ind w:left="426"/>
        <w:jc w:val="both"/>
        <w:rPr>
          <w:rFonts w:ascii="Times New Roman" w:hAnsi="Times New Roman"/>
        </w:rPr>
      </w:pPr>
      <w:r w:rsidRPr="00A57E4E">
        <w:rPr>
          <w:rFonts w:ascii="Times New Roman" w:hAnsi="Times New Roman"/>
        </w:rPr>
        <w:t>A nemzeti köznevelésről szóló 2011. évi CXC. törvény. 54. § (2) a) pontja szerinti értékeléssel.</w:t>
      </w:r>
    </w:p>
    <w:p w:rsidR="00813C28" w:rsidRPr="00A57E4E" w:rsidRDefault="00813C28" w:rsidP="00305086">
      <w:pPr>
        <w:rPr>
          <w:rFonts w:ascii="Times New Roman" w:hAnsi="Times New Roman"/>
        </w:rPr>
      </w:pPr>
    </w:p>
    <w:p w:rsidR="00813C28" w:rsidRPr="00A57E4E" w:rsidRDefault="00305086" w:rsidP="00813C28">
      <w:pPr>
        <w:rPr>
          <w:rFonts w:ascii="Times New Roman" w:hAnsi="Times New Roman"/>
        </w:rPr>
      </w:pPr>
      <w:r w:rsidRPr="00A57E4E">
        <w:rPr>
          <w:rFonts w:ascii="Times New Roman" w:hAnsi="Times New Roman"/>
        </w:rPr>
        <w:br w:type="page"/>
      </w:r>
    </w:p>
    <w:p w:rsidR="003418A2" w:rsidRDefault="003418A2" w:rsidP="00813C28">
      <w:pPr>
        <w:spacing w:before="2880"/>
        <w:jc w:val="center"/>
        <w:rPr>
          <w:rFonts w:ascii="Times New Roman" w:hAnsi="Times New Roman"/>
          <w:b/>
          <w:sz w:val="36"/>
        </w:rPr>
      </w:pPr>
    </w:p>
    <w:p w:rsidR="00813C28" w:rsidRPr="00A57E4E" w:rsidRDefault="00813C28" w:rsidP="00813C28">
      <w:pPr>
        <w:spacing w:before="2880"/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A</w:t>
      </w:r>
    </w:p>
    <w:p w:rsidR="00813C28" w:rsidRPr="00A57E4E" w:rsidRDefault="00813C28" w:rsidP="00813C28">
      <w:pPr>
        <w:spacing w:after="480"/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11614-16 azonosító számú</w:t>
      </w: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Kistermelői tartósítási módok</w:t>
      </w: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megnevezésű</w:t>
      </w:r>
    </w:p>
    <w:p w:rsidR="00813C28" w:rsidRPr="00A57E4E" w:rsidRDefault="00813C28" w:rsidP="00813C28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szakmai követelménymodul</w:t>
      </w: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tantárgyai, témakörei</w:t>
      </w:r>
    </w:p>
    <w:p w:rsidR="00813C28" w:rsidRPr="005A1A14" w:rsidRDefault="00813C28" w:rsidP="005A1A14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A57E4E">
        <w:rPr>
          <w:rFonts w:ascii="Times New Roman" w:hAnsi="Times New Roman"/>
        </w:rPr>
        <w:br w:type="page"/>
      </w:r>
      <w:r w:rsidRPr="005A1A14">
        <w:rPr>
          <w:rFonts w:ascii="Times New Roman" w:hAnsi="Times New Roman"/>
          <w:sz w:val="24"/>
          <w:szCs w:val="24"/>
        </w:rPr>
        <w:lastRenderedPageBreak/>
        <w:t>A 11614-16 azonosító számú Kistermelői tartósítási módok megnevezésű szakmai követelménymodulhoz tartozó tantárgyak és témakörök oktatása során fejlesztendő kompetenciák</w:t>
      </w:r>
    </w:p>
    <w:p w:rsidR="00813C28" w:rsidRPr="00A57E4E" w:rsidRDefault="00813C28" w:rsidP="00813C28">
      <w:pPr>
        <w:jc w:val="center"/>
        <w:rPr>
          <w:rFonts w:ascii="Times New Roman" w:hAnsi="Times New Roman"/>
        </w:rPr>
      </w:pPr>
    </w:p>
    <w:tbl>
      <w:tblPr>
        <w:tblW w:w="55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720"/>
        <w:gridCol w:w="720"/>
      </w:tblGrid>
      <w:tr w:rsidR="00813C28" w:rsidRPr="00A57E4E" w:rsidTr="00305086">
        <w:trPr>
          <w:trHeight w:val="1755"/>
          <w:jc w:val="center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13C28" w:rsidRPr="00A57E4E" w:rsidRDefault="00813C28" w:rsidP="003050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Tartósítás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13C28" w:rsidRPr="00A57E4E" w:rsidRDefault="00813C28" w:rsidP="003050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Tartósítás gyakorlat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813C28" w:rsidRPr="00A57E4E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Meghatározza a termék előállításának nyersanyag, segédanyag, adalékanyag szükségletét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Ellenőrzi a munkavégzés feltételeit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Hőközléssel tartósított termékeket készít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Hőelvonással tartósított termékeket állít elő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Biológiai úton történő tartósítást végez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Kémiai úton történő tartósítást végez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Elvégzi a kistermelői élelmiszerek csomagolását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Vizsgálja az elkészült élelmiszereket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Dokumentál, biztosítja a nyomon követhetőséget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Növényi eredetű alapanyagok tulajdonságainak ismerete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Állati eredetű alapanyagok tulajdonságainak ismerete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Segéd-és adalékanyagok fajtái, jellemzői, alkalmazásuk feltételei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Szárítás, aszalás, besűrítés műveletei, elméleti alapjai, kistermelői alkalmazásának lehetőségei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Hűtés, fagyasztás műveletei, elméleti alapjai, kistermelői alkalmazásának lehetőségei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Sütés, főzés, párolás, pörkölés műveletei, elméleti alapjai, kistermelői alkalmazásának lehetőségei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Sózás, pácolás, füstölés műveletei, elméleti alapjai, kistermelői alkalmazásának lehetőségei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Tejsavas, ecetsavas, alkoholos és egyéb biokémiai tartósítási módok és kistermelői alkalmazásuk lehetőségei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Hasznos és káros mikroorganizmusok életfeltételei, élelmiszerre gyakorolt hatásaik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Csomagolóanyagok és a különböző csomagolási módok hatása a késztermékre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Érzékszervi bírálat menete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SZAKMAI KÉSZSÉGEK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nyelvű beszédészség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szakmai szöveg megértése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Információforrások kezelése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Komplex eszközhasználati képesség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Állóképesség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Felelősségtudat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Kézügyesség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Segítőkészség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Határozottság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Motiválhatóság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Higiéniás szemlélet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Módszeres munkavégzés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Gyakorlatias feladatértelmezés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813C28" w:rsidRPr="00A57E4E" w:rsidRDefault="00813C28" w:rsidP="00813C28">
      <w:pPr>
        <w:jc w:val="center"/>
        <w:rPr>
          <w:rFonts w:ascii="Times New Roman" w:hAnsi="Times New Roman"/>
        </w:rPr>
      </w:pP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  <w:r w:rsidRPr="00A57E4E">
        <w:rPr>
          <w:rFonts w:ascii="Times New Roman" w:hAnsi="Times New Roman"/>
        </w:rPr>
        <w:br w:type="page"/>
      </w:r>
    </w:p>
    <w:p w:rsidR="00813C28" w:rsidRPr="005A1A14" w:rsidRDefault="00813C28" w:rsidP="003F64B1">
      <w:pPr>
        <w:pStyle w:val="Listaszerbekezds"/>
        <w:numPr>
          <w:ilvl w:val="0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lastRenderedPageBreak/>
        <w:t>Tartósítás tantárgy</w:t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="003F64B1" w:rsidRPr="005A1A14">
        <w:rPr>
          <w:rFonts w:ascii="Times New Roman" w:hAnsi="Times New Roman"/>
          <w:b/>
          <w:sz w:val="24"/>
          <w:szCs w:val="24"/>
        </w:rPr>
        <w:tab/>
      </w:r>
      <w:r w:rsidR="003F64B1" w:rsidRPr="005A1A14">
        <w:rPr>
          <w:rFonts w:ascii="Times New Roman" w:hAnsi="Times New Roman"/>
          <w:b/>
          <w:sz w:val="24"/>
          <w:szCs w:val="24"/>
        </w:rPr>
        <w:tab/>
      </w:r>
      <w:r w:rsidR="003F64B1" w:rsidRPr="005A1A14">
        <w:rPr>
          <w:rFonts w:ascii="Times New Roman" w:hAnsi="Times New Roman"/>
          <w:b/>
          <w:sz w:val="24"/>
          <w:szCs w:val="24"/>
        </w:rPr>
        <w:tab/>
      </w:r>
      <w:r w:rsidR="003F64B1" w:rsidRPr="005A1A14">
        <w:rPr>
          <w:rFonts w:ascii="Times New Roman" w:hAnsi="Times New Roman"/>
          <w:b/>
          <w:sz w:val="24"/>
          <w:szCs w:val="24"/>
        </w:rPr>
        <w:tab/>
      </w:r>
      <w:r w:rsidR="003F64B1" w:rsidRPr="005A1A14">
        <w:rPr>
          <w:rFonts w:ascii="Times New Roman" w:hAnsi="Times New Roman"/>
          <w:b/>
          <w:sz w:val="24"/>
          <w:szCs w:val="24"/>
        </w:rPr>
        <w:tab/>
      </w:r>
      <w:r w:rsidR="003F64B1" w:rsidRPr="005A1A14">
        <w:rPr>
          <w:rFonts w:ascii="Times New Roman" w:hAnsi="Times New Roman"/>
          <w:b/>
          <w:sz w:val="24"/>
          <w:szCs w:val="24"/>
        </w:rPr>
        <w:tab/>
      </w:r>
      <w:r w:rsidR="003F64B1" w:rsidRPr="005A1A14">
        <w:rPr>
          <w:rFonts w:ascii="Times New Roman" w:hAnsi="Times New Roman"/>
          <w:b/>
          <w:sz w:val="24"/>
          <w:szCs w:val="24"/>
        </w:rPr>
        <w:tab/>
      </w:r>
      <w:r w:rsidRPr="005A1A14">
        <w:rPr>
          <w:rFonts w:ascii="Times New Roman" w:hAnsi="Times New Roman"/>
          <w:b/>
          <w:sz w:val="24"/>
          <w:szCs w:val="24"/>
        </w:rPr>
        <w:t>36 óra</w:t>
      </w: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13C28" w:rsidRPr="005A1A14" w:rsidRDefault="00813C28" w:rsidP="003F64B1">
      <w:pPr>
        <w:ind w:left="284"/>
        <w:jc w:val="both"/>
        <w:rPr>
          <w:rFonts w:ascii="Times New Roman" w:hAnsi="Times New Roman"/>
          <w:kern w:val="1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tartósítás tantárgy tanításának célja, hogy megismertesse a tanulót az élelmiszerek tartósításának jelentőségével, tisztában legyenek a fizikai, kémiai és biológiai tartósítási módok alapelveivel, kivitelezésével, melyet munkája során kellő biztonsággal tud alkalmazni</w:t>
      </w:r>
      <w:r w:rsidRPr="005A1A14">
        <w:rPr>
          <w:rFonts w:ascii="Times New Roman" w:hAnsi="Times New Roman"/>
          <w:kern w:val="1"/>
          <w:sz w:val="24"/>
          <w:szCs w:val="24"/>
        </w:rPr>
        <w:t>.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Biológia, kémia, fizika, mate</w:t>
      </w:r>
      <w:r w:rsidR="00F500DF" w:rsidRPr="005A1A14">
        <w:rPr>
          <w:rFonts w:ascii="Times New Roman" w:hAnsi="Times New Roman"/>
          <w:sz w:val="24"/>
          <w:szCs w:val="24"/>
        </w:rPr>
        <w:t>matika, higiénia, mikrobiológia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Témakörök</w:t>
      </w: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Fizikai tartósítás</w:t>
      </w:r>
      <w:r w:rsidRPr="005A1A14">
        <w:rPr>
          <w:rFonts w:ascii="Times New Roman" w:hAnsi="Times New Roman"/>
          <w:b/>
          <w:i/>
          <w:sz w:val="24"/>
          <w:szCs w:val="24"/>
        </w:rPr>
        <w:tab/>
        <w:t>20 ó</w:t>
      </w:r>
      <w:r w:rsidR="003F64B1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Hőközlés, hőelvonás alapfogalmai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Hűtés művelete, hűtés folyamán lejátszódó folyamatok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Fagyasztás folyamata, fagyasztás során lejátszódó folyamatok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Vízelvonás módjai, műveletei, menete, hatása az élelmiszerre:</w:t>
      </w:r>
    </w:p>
    <w:p w:rsidR="00813C28" w:rsidRPr="005A1A14" w:rsidRDefault="00813C28" w:rsidP="00813C28">
      <w:pPr>
        <w:pStyle w:val="Listaszerbekezds"/>
        <w:numPr>
          <w:ilvl w:val="0"/>
          <w:numId w:val="30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besűrítés,</w:t>
      </w:r>
    </w:p>
    <w:p w:rsidR="00813C28" w:rsidRPr="005A1A14" w:rsidRDefault="00813C28" w:rsidP="00813C28">
      <w:pPr>
        <w:pStyle w:val="Listaszerbekezds"/>
        <w:numPr>
          <w:ilvl w:val="0"/>
          <w:numId w:val="30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aszalás,</w:t>
      </w:r>
    </w:p>
    <w:p w:rsidR="00813C28" w:rsidRPr="005A1A14" w:rsidRDefault="00813C28" w:rsidP="00813C28">
      <w:pPr>
        <w:pStyle w:val="Listaszerbekezds"/>
        <w:numPr>
          <w:ilvl w:val="0"/>
          <w:numId w:val="30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szárítás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Hőközlés műveletei, hatásai, az élelmiszerben történő változások</w:t>
      </w:r>
    </w:p>
    <w:p w:rsidR="00813C28" w:rsidRPr="005A1A14" w:rsidRDefault="00813C28" w:rsidP="00813C28">
      <w:pPr>
        <w:pStyle w:val="Listaszerbekezds"/>
        <w:numPr>
          <w:ilvl w:val="0"/>
          <w:numId w:val="3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előfőzés</w:t>
      </w:r>
    </w:p>
    <w:p w:rsidR="00813C28" w:rsidRPr="005A1A14" w:rsidRDefault="00813C28" w:rsidP="00813C28">
      <w:pPr>
        <w:pStyle w:val="Listaszerbekezds"/>
        <w:numPr>
          <w:ilvl w:val="0"/>
          <w:numId w:val="3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főzés</w:t>
      </w:r>
    </w:p>
    <w:p w:rsidR="00813C28" w:rsidRPr="005A1A14" w:rsidRDefault="00813C28" w:rsidP="00813C28">
      <w:pPr>
        <w:pStyle w:val="Listaszerbekezds"/>
        <w:numPr>
          <w:ilvl w:val="0"/>
          <w:numId w:val="3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párolás</w:t>
      </w:r>
    </w:p>
    <w:p w:rsidR="00813C28" w:rsidRPr="005A1A14" w:rsidRDefault="00813C28" w:rsidP="00813C28">
      <w:pPr>
        <w:pStyle w:val="Listaszerbekezds"/>
        <w:numPr>
          <w:ilvl w:val="0"/>
          <w:numId w:val="3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sütés</w:t>
      </w:r>
    </w:p>
    <w:p w:rsidR="00813C28" w:rsidRPr="005A1A14" w:rsidRDefault="00813C28" w:rsidP="00813C28">
      <w:pPr>
        <w:pStyle w:val="Listaszerbekezds"/>
        <w:numPr>
          <w:ilvl w:val="0"/>
          <w:numId w:val="3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pörkölés</w:t>
      </w:r>
    </w:p>
    <w:p w:rsidR="00813C28" w:rsidRPr="005A1A14" w:rsidRDefault="00813C28" w:rsidP="00813C28">
      <w:pPr>
        <w:pStyle w:val="Listaszerbekezds"/>
        <w:numPr>
          <w:ilvl w:val="0"/>
          <w:numId w:val="3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pasztőrözés</w:t>
      </w:r>
    </w:p>
    <w:p w:rsidR="00813C28" w:rsidRPr="005A1A14" w:rsidRDefault="00813C28" w:rsidP="00813C28">
      <w:pPr>
        <w:pStyle w:val="Listaszerbekezds"/>
        <w:numPr>
          <w:ilvl w:val="0"/>
          <w:numId w:val="3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sterilezés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Kémiai tartósítás</w:t>
      </w:r>
      <w:r w:rsidRPr="005A1A14">
        <w:rPr>
          <w:rFonts w:ascii="Times New Roman" w:hAnsi="Times New Roman"/>
          <w:b/>
          <w:i/>
          <w:sz w:val="24"/>
          <w:szCs w:val="24"/>
        </w:rPr>
        <w:tab/>
        <w:t>5 ó</w:t>
      </w:r>
      <w:r w:rsidR="003F64B1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Kémiai tartósításhoz felhasználható anyagok, eszközök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Sózás művelete, élelmiszerre gyakorolt hatása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Pácolás művelete, élelmiszerre gyakorolt hatása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Füstölés művelete, élelmiszerre gyakorolt hatása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Biológiai tartósítás</w:t>
      </w:r>
      <w:r w:rsidRPr="005A1A14">
        <w:rPr>
          <w:rFonts w:ascii="Times New Roman" w:hAnsi="Times New Roman"/>
          <w:b/>
          <w:i/>
          <w:sz w:val="24"/>
          <w:szCs w:val="24"/>
        </w:rPr>
        <w:tab/>
        <w:t>7 ó</w:t>
      </w:r>
      <w:r w:rsidR="003F64B1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3F64B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Tejsavas erjedés jelentősége, alkalmazása, menete, élelmiszerre gyakorolt hatása, felhasználása</w:t>
      </w:r>
    </w:p>
    <w:p w:rsidR="00813C28" w:rsidRPr="005A1A14" w:rsidRDefault="00813C28" w:rsidP="003F64B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Ecetsavas erjedés jelentősége, alkalmazása, menete, élelmiszerre gyakorolt hatása, felhasználása</w:t>
      </w:r>
    </w:p>
    <w:p w:rsidR="00813C28" w:rsidRPr="005A1A14" w:rsidRDefault="00813C28" w:rsidP="003F64B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Alkoholos erjedés jelentősége, alkalmazása, menete, élelmiszerre gyakorolt hatása, felhasználása</w:t>
      </w:r>
    </w:p>
    <w:p w:rsidR="00813C28" w:rsidRPr="005A1A14" w:rsidRDefault="00813C28" w:rsidP="003F64B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Káros mikrobák okozta folyamatok, felismerésük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Csomagolás</w:t>
      </w:r>
      <w:r w:rsidRPr="005A1A14">
        <w:rPr>
          <w:rFonts w:ascii="Times New Roman" w:hAnsi="Times New Roman"/>
          <w:b/>
          <w:i/>
          <w:sz w:val="24"/>
          <w:szCs w:val="24"/>
        </w:rPr>
        <w:tab/>
        <w:t>4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Csomagolás alapfogalmai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Csomagoló anyagok csoportosítása, jellemző tulajdonságaik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Csomagolás feladatai, jelentősége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lastRenderedPageBreak/>
        <w:t>Újrahasznosítás, szelektív hulladékgyűjtés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Természetvédelem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13C28" w:rsidRPr="00A57E4E" w:rsidTr="00813C28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13C28" w:rsidRPr="00A57E4E" w:rsidTr="00813C2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813C28" w:rsidRPr="005A1A14" w:rsidRDefault="00813C28" w:rsidP="003F64B1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3F64B1">
      <w:pPr>
        <w:pStyle w:val="Listaszerbekezds"/>
        <w:numPr>
          <w:ilvl w:val="0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Tartósítás gyakorlat tantárgy</w:t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="003F64B1" w:rsidRPr="005A1A14">
        <w:rPr>
          <w:rFonts w:ascii="Times New Roman" w:hAnsi="Times New Roman"/>
          <w:b/>
          <w:sz w:val="24"/>
          <w:szCs w:val="24"/>
        </w:rPr>
        <w:tab/>
      </w:r>
      <w:r w:rsidR="003F64B1" w:rsidRPr="005A1A14">
        <w:rPr>
          <w:rFonts w:ascii="Times New Roman" w:hAnsi="Times New Roman"/>
          <w:b/>
          <w:sz w:val="24"/>
          <w:szCs w:val="24"/>
        </w:rPr>
        <w:tab/>
      </w:r>
      <w:r w:rsidR="003F64B1" w:rsidRPr="005A1A14">
        <w:rPr>
          <w:rFonts w:ascii="Times New Roman" w:hAnsi="Times New Roman"/>
          <w:b/>
          <w:sz w:val="24"/>
          <w:szCs w:val="24"/>
        </w:rPr>
        <w:tab/>
      </w:r>
      <w:r w:rsidR="003F64B1" w:rsidRPr="005A1A14">
        <w:rPr>
          <w:rFonts w:ascii="Times New Roman" w:hAnsi="Times New Roman"/>
          <w:b/>
          <w:sz w:val="24"/>
          <w:szCs w:val="24"/>
        </w:rPr>
        <w:tab/>
      </w:r>
      <w:r w:rsidR="003F64B1" w:rsidRPr="005A1A14">
        <w:rPr>
          <w:rFonts w:ascii="Times New Roman" w:hAnsi="Times New Roman"/>
          <w:b/>
          <w:sz w:val="24"/>
          <w:szCs w:val="24"/>
        </w:rPr>
        <w:tab/>
      </w:r>
      <w:r w:rsidR="003F64B1" w:rsidRPr="005A1A14">
        <w:rPr>
          <w:rFonts w:ascii="Times New Roman" w:hAnsi="Times New Roman"/>
          <w:b/>
          <w:sz w:val="24"/>
          <w:szCs w:val="24"/>
        </w:rPr>
        <w:tab/>
        <w:t>108 óra</w:t>
      </w: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13C28" w:rsidRPr="005A1A14" w:rsidRDefault="00813C28" w:rsidP="003F64B1">
      <w:pPr>
        <w:ind w:left="426"/>
        <w:jc w:val="both"/>
        <w:rPr>
          <w:rFonts w:ascii="Times New Roman" w:hAnsi="Times New Roman"/>
          <w:kern w:val="1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tartósítás tantárgy tanításának célja, hogy megismertesse a tanulót az élelmiszerek tartósításának jelentőségével, tisztában legyenek a fizikai, kémiai és biológiai tartósítási módok alapelveivel, kivitelezésével, melyet munkája során kellő biztonsággal tud alkalmazni</w:t>
      </w:r>
      <w:r w:rsidRPr="005A1A14">
        <w:rPr>
          <w:rFonts w:ascii="Times New Roman" w:hAnsi="Times New Roman"/>
          <w:kern w:val="1"/>
          <w:sz w:val="24"/>
          <w:szCs w:val="24"/>
        </w:rPr>
        <w:t>.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Biológia, kémia, fizika, matematika, higiénia, mikrobiológia.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Témakörök</w:t>
      </w: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Fizikai tartósítás</w:t>
      </w:r>
      <w:r w:rsidRPr="005A1A14">
        <w:rPr>
          <w:rFonts w:ascii="Times New Roman" w:hAnsi="Times New Roman"/>
          <w:b/>
          <w:i/>
          <w:sz w:val="24"/>
          <w:szCs w:val="24"/>
        </w:rPr>
        <w:tab/>
      </w:r>
      <w:r w:rsidR="00714718" w:rsidRPr="005A1A14">
        <w:rPr>
          <w:rFonts w:ascii="Times New Roman" w:hAnsi="Times New Roman"/>
          <w:b/>
          <w:i/>
          <w:sz w:val="24"/>
          <w:szCs w:val="24"/>
        </w:rPr>
        <w:t>54</w:t>
      </w:r>
      <w:r w:rsidR="003F64B1" w:rsidRPr="005A1A14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A1A14">
        <w:rPr>
          <w:rFonts w:ascii="Times New Roman" w:hAnsi="Times New Roman"/>
          <w:b/>
          <w:i/>
          <w:sz w:val="24"/>
          <w:szCs w:val="24"/>
        </w:rPr>
        <w:t>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Anyagok, eszközök előkészítése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Munkavédelmi előírások betartása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Hűtés, fagyasztás, besűrítés, aszalás, szárítás műveleteinek végrehajtása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Előfőzés, főzés, párolás, pörkölés műveleteinek végrehajtása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Kémiai tartósítás</w:t>
      </w:r>
      <w:r w:rsidRPr="005A1A14">
        <w:rPr>
          <w:rFonts w:ascii="Times New Roman" w:hAnsi="Times New Roman"/>
          <w:b/>
          <w:i/>
          <w:sz w:val="24"/>
          <w:szCs w:val="24"/>
        </w:rPr>
        <w:tab/>
      </w:r>
      <w:r w:rsidR="00714718" w:rsidRPr="005A1A14">
        <w:rPr>
          <w:rFonts w:ascii="Times New Roman" w:hAnsi="Times New Roman"/>
          <w:b/>
          <w:i/>
          <w:sz w:val="24"/>
          <w:szCs w:val="24"/>
        </w:rPr>
        <w:t>6</w:t>
      </w:r>
      <w:r w:rsidRPr="005A1A14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Anyagok, eszközök előkészítése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Munkavédelmi előírások betartása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Sózás, pácolás, füstölés műveleteinek végrehajtása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Vizsgálatok</w:t>
      </w:r>
      <w:r w:rsidRPr="005A1A14">
        <w:rPr>
          <w:rFonts w:ascii="Times New Roman" w:hAnsi="Times New Roman"/>
          <w:b/>
          <w:i/>
          <w:sz w:val="24"/>
          <w:szCs w:val="24"/>
        </w:rPr>
        <w:tab/>
      </w:r>
      <w:r w:rsidR="00714718" w:rsidRPr="005A1A14">
        <w:rPr>
          <w:rFonts w:ascii="Times New Roman" w:hAnsi="Times New Roman"/>
          <w:b/>
          <w:i/>
          <w:sz w:val="24"/>
          <w:szCs w:val="24"/>
        </w:rPr>
        <w:t>20</w:t>
      </w:r>
      <w:r w:rsidRPr="005A1A14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Egyszerű laboratóriumi vizsgálatok: pl. savfok, sótartalom, pH mérés, szárazanyagtartalom meghatározás kézi refraktométerrel, alkoholtartalom mérés, sűrűségmérés, maghőmérséklet mérés, térfogatmérés stb.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Érzékszervi bírálat</w:t>
      </w:r>
      <w:r w:rsidRPr="005A1A14">
        <w:rPr>
          <w:rFonts w:ascii="Times New Roman" w:hAnsi="Times New Roman"/>
          <w:b/>
          <w:i/>
          <w:sz w:val="24"/>
          <w:szCs w:val="24"/>
        </w:rPr>
        <w:tab/>
      </w:r>
      <w:r w:rsidR="00714718" w:rsidRPr="005A1A14">
        <w:rPr>
          <w:rFonts w:ascii="Times New Roman" w:hAnsi="Times New Roman"/>
          <w:b/>
          <w:i/>
          <w:sz w:val="24"/>
          <w:szCs w:val="24"/>
        </w:rPr>
        <w:t>8</w:t>
      </w:r>
      <w:r w:rsidRPr="005A1A14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Érzékszervi bírálat menete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Alapanyagok, félkész- és késztermékek érzékszervi minősítése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Szakmai számítás</w:t>
      </w:r>
      <w:r w:rsidRPr="005A1A14">
        <w:rPr>
          <w:rFonts w:ascii="Times New Roman" w:hAnsi="Times New Roman"/>
          <w:b/>
          <w:i/>
          <w:sz w:val="24"/>
          <w:szCs w:val="24"/>
        </w:rPr>
        <w:tab/>
      </w:r>
      <w:r w:rsidR="00714718" w:rsidRPr="005A1A14">
        <w:rPr>
          <w:rFonts w:ascii="Times New Roman" w:hAnsi="Times New Roman"/>
          <w:b/>
          <w:i/>
          <w:sz w:val="24"/>
          <w:szCs w:val="24"/>
        </w:rPr>
        <w:t>20</w:t>
      </w:r>
      <w:r w:rsidRPr="005A1A14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lastRenderedPageBreak/>
        <w:t>Nyersanyagszükséglet meghatározása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Adalékanyag szükséglet meghatározása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Oldatkészítés kiszámítása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Tömegszázalék, térfogatszázalék, vegyes százalék számítások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Átváltások, mértékegységek, százalékszámítás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13C28" w:rsidRPr="00A57E4E" w:rsidTr="00813C28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13C28" w:rsidRPr="00A57E4E" w:rsidTr="00813C2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813C28" w:rsidRPr="005A1A14" w:rsidRDefault="00813C28" w:rsidP="00714718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813C28" w:rsidRPr="00A57E4E" w:rsidRDefault="00813C28" w:rsidP="00714718">
      <w:pPr>
        <w:rPr>
          <w:rFonts w:ascii="Times New Roman" w:hAnsi="Times New Roman"/>
        </w:rPr>
      </w:pPr>
    </w:p>
    <w:p w:rsidR="00813C28" w:rsidRPr="00A57E4E" w:rsidRDefault="00813C28" w:rsidP="00813C28">
      <w:pPr>
        <w:spacing w:after="200" w:line="276" w:lineRule="auto"/>
        <w:rPr>
          <w:rFonts w:ascii="Times New Roman" w:hAnsi="Times New Roman"/>
        </w:rPr>
      </w:pPr>
      <w:r w:rsidRPr="00A57E4E">
        <w:rPr>
          <w:rFonts w:ascii="Times New Roman" w:hAnsi="Times New Roman"/>
        </w:rPr>
        <w:br w:type="page"/>
      </w:r>
    </w:p>
    <w:p w:rsidR="003418A2" w:rsidRDefault="003418A2" w:rsidP="00813C28">
      <w:pPr>
        <w:spacing w:before="2880"/>
        <w:jc w:val="center"/>
        <w:rPr>
          <w:rFonts w:ascii="Times New Roman" w:hAnsi="Times New Roman"/>
          <w:b/>
          <w:sz w:val="36"/>
        </w:rPr>
      </w:pPr>
    </w:p>
    <w:p w:rsidR="00813C28" w:rsidRPr="00A57E4E" w:rsidRDefault="00813C28" w:rsidP="00813C28">
      <w:pPr>
        <w:spacing w:before="2880"/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A</w:t>
      </w:r>
    </w:p>
    <w:p w:rsidR="00813C28" w:rsidRPr="00A57E4E" w:rsidRDefault="00813C28" w:rsidP="00813C28">
      <w:pPr>
        <w:spacing w:after="480"/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11615-16 azonosító számú</w:t>
      </w: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Kistermelői zöldség- és gyümölcsfeldolgozás</w:t>
      </w: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megnevezésű</w:t>
      </w:r>
    </w:p>
    <w:p w:rsidR="00813C28" w:rsidRPr="00A57E4E" w:rsidRDefault="00813C28" w:rsidP="00813C28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szakmai követelménymodul</w:t>
      </w: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tantárgyai, témakörei</w:t>
      </w:r>
    </w:p>
    <w:p w:rsidR="00813C28" w:rsidRPr="005A1A14" w:rsidRDefault="00813C28" w:rsidP="005A1A14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A57E4E">
        <w:rPr>
          <w:rFonts w:ascii="Times New Roman" w:hAnsi="Times New Roman"/>
        </w:rPr>
        <w:br w:type="page"/>
      </w:r>
      <w:r w:rsidRPr="005A1A14">
        <w:rPr>
          <w:rFonts w:ascii="Times New Roman" w:hAnsi="Times New Roman"/>
          <w:sz w:val="24"/>
          <w:szCs w:val="24"/>
        </w:rPr>
        <w:lastRenderedPageBreak/>
        <w:t>A 11615 azonosító számú Kistermelői zöldség- és gyümölcsfeldolgozás megnevezésű szakmai követelménymodulhoz tartozó tantárgyak és témakörök oktatása során fejlesztendő kompetenciák</w:t>
      </w:r>
    </w:p>
    <w:p w:rsidR="00813C28" w:rsidRPr="00A57E4E" w:rsidRDefault="00813C28" w:rsidP="00813C28">
      <w:pPr>
        <w:jc w:val="center"/>
        <w:rPr>
          <w:rFonts w:ascii="Times New Roman" w:hAnsi="Times New Roman"/>
        </w:rPr>
      </w:pPr>
    </w:p>
    <w:tbl>
      <w:tblPr>
        <w:tblW w:w="61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1115"/>
        <w:gridCol w:w="958"/>
      </w:tblGrid>
      <w:tr w:rsidR="00813C28" w:rsidRPr="00A57E4E" w:rsidTr="00714718">
        <w:trPr>
          <w:trHeight w:val="1755"/>
          <w:jc w:val="center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13C28" w:rsidRPr="00A57E4E" w:rsidRDefault="00813C28" w:rsidP="0071471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Zöldség- gyümölcsfeldolgozás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13C28" w:rsidRPr="00A57E4E" w:rsidRDefault="00813C28" w:rsidP="0071471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Zöldség- gyümölcsfeldolgozás gyakorlat</w:t>
            </w:r>
          </w:p>
        </w:tc>
      </w:tr>
      <w:tr w:rsidR="00813C28" w:rsidRPr="00A57E4E" w:rsidTr="00714718">
        <w:trPr>
          <w:trHeight w:val="300"/>
          <w:jc w:val="center"/>
        </w:trPr>
        <w:tc>
          <w:tcPr>
            <w:tcW w:w="6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813C28" w:rsidRPr="00A57E4E" w:rsidTr="0071471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Meghatározza a termék előállításának nyersanyag, segédanyag, adalékanyag szükségletét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Ellenőrzi a munkavégzés feltételeit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Paradicsomos készítményeket állít elő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Gyümölcsbefőtteket készít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Leveket, szörpöket állít elő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Lekvárféléket készít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Gyümölcs-, zöldségszárítmányokat állít elő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Cukrozott, kandírozott gyümölcsöket készít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Püréket-, krémeket készít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Savanyúságokat készít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Készterméket csomagol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keletkező hulladékot megfelelően kezeli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Dokumentál, biztosítja a nyomon követhetőséget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300"/>
          <w:jc w:val="center"/>
        </w:trPr>
        <w:tc>
          <w:tcPr>
            <w:tcW w:w="6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813C28" w:rsidRPr="00A57E4E" w:rsidTr="0071471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Zöldségfélék, gyümölcsök jellemzői, fajtái táplálkozás-élettani jelentősége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nyersanyagok átmeneti tárolása, előkészítő műveletei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Jellegformáló műveletek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Dúsító műveletek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Befejező műveletek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Tartósító műveletek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300"/>
          <w:jc w:val="center"/>
        </w:trPr>
        <w:tc>
          <w:tcPr>
            <w:tcW w:w="6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nyelvű beszédészség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szakmai szöveg megértése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Információforrások kezelése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Komplex eszközhasználati képesség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300"/>
          <w:jc w:val="center"/>
        </w:trPr>
        <w:tc>
          <w:tcPr>
            <w:tcW w:w="6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Állóképesség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Felelősségtudat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Kézügyesség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300"/>
          <w:jc w:val="center"/>
        </w:trPr>
        <w:tc>
          <w:tcPr>
            <w:tcW w:w="6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Segítőkészség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Határozottság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Motiválhatóság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300"/>
          <w:jc w:val="center"/>
        </w:trPr>
        <w:tc>
          <w:tcPr>
            <w:tcW w:w="6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Higiéniás szemlélet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Módszeres munkavégzés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71471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Gyakorlatias feladatértelmezés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813C28" w:rsidRPr="00A57E4E" w:rsidRDefault="00813C28" w:rsidP="00813C28">
      <w:pPr>
        <w:jc w:val="center"/>
        <w:rPr>
          <w:rFonts w:ascii="Times New Roman" w:hAnsi="Times New Roman"/>
        </w:rPr>
      </w:pP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  <w:r w:rsidRPr="00A57E4E">
        <w:rPr>
          <w:rFonts w:ascii="Times New Roman" w:hAnsi="Times New Roman"/>
        </w:rPr>
        <w:br w:type="page"/>
      </w:r>
    </w:p>
    <w:p w:rsidR="00813C28" w:rsidRPr="005A1A14" w:rsidRDefault="00813C28" w:rsidP="00714718">
      <w:pPr>
        <w:pStyle w:val="Listaszerbekezds"/>
        <w:numPr>
          <w:ilvl w:val="0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lastRenderedPageBreak/>
        <w:t>Zöldség-, gyümölcsfeldolgozás tantárgy</w:t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="00714718" w:rsidRPr="005A1A14">
        <w:rPr>
          <w:rFonts w:ascii="Times New Roman" w:hAnsi="Times New Roman"/>
          <w:b/>
          <w:sz w:val="24"/>
          <w:szCs w:val="24"/>
        </w:rPr>
        <w:tab/>
      </w:r>
      <w:r w:rsidR="00714718" w:rsidRPr="005A1A14">
        <w:rPr>
          <w:rFonts w:ascii="Times New Roman" w:hAnsi="Times New Roman"/>
          <w:b/>
          <w:sz w:val="24"/>
          <w:szCs w:val="24"/>
        </w:rPr>
        <w:tab/>
      </w:r>
      <w:r w:rsidR="00714718" w:rsidRPr="005A1A14">
        <w:rPr>
          <w:rFonts w:ascii="Times New Roman" w:hAnsi="Times New Roman"/>
          <w:b/>
          <w:sz w:val="24"/>
          <w:szCs w:val="24"/>
        </w:rPr>
        <w:tab/>
      </w:r>
      <w:r w:rsidR="00714718" w:rsidRPr="005A1A14">
        <w:rPr>
          <w:rFonts w:ascii="Times New Roman" w:hAnsi="Times New Roman"/>
          <w:b/>
          <w:sz w:val="24"/>
          <w:szCs w:val="24"/>
        </w:rPr>
        <w:tab/>
      </w:r>
      <w:r w:rsidRPr="005A1A14">
        <w:rPr>
          <w:rFonts w:ascii="Times New Roman" w:hAnsi="Times New Roman"/>
          <w:b/>
          <w:sz w:val="24"/>
          <w:szCs w:val="24"/>
        </w:rPr>
        <w:t>36 ó</w:t>
      </w:r>
      <w:r w:rsidR="00714718" w:rsidRPr="005A1A14">
        <w:rPr>
          <w:rFonts w:ascii="Times New Roman" w:hAnsi="Times New Roman"/>
          <w:b/>
          <w:sz w:val="24"/>
          <w:szCs w:val="24"/>
        </w:rPr>
        <w:t>ra</w:t>
      </w: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13C28" w:rsidRPr="005A1A14" w:rsidRDefault="00813C28" w:rsidP="00714718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zöldség-, és gyümölcsfeldolgozás tantárgy tanításának célja, a zöldségek és gyümölcsök megismerésén keresztül eljutni a feldolgozásuk alkalmával használt eszközök, gépek, technológiák ismeretéig, ami végül különböző termékekben egyesül.</w:t>
      </w:r>
    </w:p>
    <w:p w:rsidR="00813C28" w:rsidRPr="005A1A14" w:rsidRDefault="00813C28" w:rsidP="00714718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Biológia, kémia, fizika, műveletek, technológia, mik</w:t>
      </w:r>
      <w:r w:rsidR="00F500DF" w:rsidRPr="005A1A14">
        <w:rPr>
          <w:rFonts w:ascii="Times New Roman" w:hAnsi="Times New Roman"/>
          <w:sz w:val="24"/>
          <w:szCs w:val="24"/>
        </w:rPr>
        <w:t>robiológia, higiénia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Témakörök</w:t>
      </w: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Zöldségfélék</w:t>
      </w:r>
      <w:r w:rsidRPr="005A1A14">
        <w:rPr>
          <w:rFonts w:ascii="Times New Roman" w:hAnsi="Times New Roman"/>
          <w:b/>
          <w:i/>
          <w:sz w:val="24"/>
          <w:szCs w:val="24"/>
        </w:rPr>
        <w:tab/>
        <w:t>3 ó</w:t>
      </w:r>
      <w:r w:rsidR="00714718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Csoportosításuk, fajtaismeret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Zöldségfélék jellemzése, beltartalmi összetételük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Táplálkozásélettani jelentőségük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Gyümölcsök</w:t>
      </w:r>
      <w:r w:rsidRPr="005A1A14">
        <w:rPr>
          <w:rFonts w:ascii="Times New Roman" w:hAnsi="Times New Roman"/>
          <w:b/>
          <w:i/>
          <w:sz w:val="24"/>
          <w:szCs w:val="24"/>
        </w:rPr>
        <w:tab/>
        <w:t>3 ó</w:t>
      </w:r>
      <w:r w:rsidR="00714718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Csoportosításuk, fajtaismeret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Gyümölcsök jellemzése, beltartalmi összetételük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Táplálkozásélettani jelentőségük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Zöldség-, gyümölcsfeldolgozás műveletei</w:t>
      </w:r>
      <w:r w:rsidRPr="005A1A14">
        <w:rPr>
          <w:rFonts w:ascii="Times New Roman" w:hAnsi="Times New Roman"/>
          <w:b/>
          <w:i/>
          <w:sz w:val="24"/>
          <w:szCs w:val="24"/>
        </w:rPr>
        <w:tab/>
        <w:t>6 ó</w:t>
      </w:r>
      <w:r w:rsidR="00714718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714718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Tárolás, előkészítés (válogatás, mosás, szár-, kocsány-, mageltávolítás, hámozás) műveletei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Aprítás, passzírozás, homogenizálás, keverés műveletei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Előfőzés, főzés, sütés, párolás műveletei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Csomagolás, zárás, tárolás műveletei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Zöldségfeldolgozás eszközei, gépei, munkavédelmi előírásai</w:t>
      </w:r>
      <w:r w:rsidRPr="005A1A14">
        <w:rPr>
          <w:rFonts w:ascii="Times New Roman" w:hAnsi="Times New Roman"/>
          <w:b/>
          <w:i/>
          <w:sz w:val="24"/>
          <w:szCs w:val="24"/>
        </w:rPr>
        <w:tab/>
        <w:t>6 ó</w:t>
      </w:r>
      <w:r w:rsidR="00714718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714718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Mosás, válogatás, osztályozás műveletei, eszközei, munkavédelmi előírásai</w:t>
      </w:r>
    </w:p>
    <w:p w:rsidR="00813C28" w:rsidRPr="005A1A14" w:rsidRDefault="00813C28" w:rsidP="00714718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Szár, kocsány, mag eltávolításának műveletei, eszközei, munkavédelmi előírásai</w:t>
      </w:r>
    </w:p>
    <w:p w:rsidR="00813C28" w:rsidRPr="005A1A14" w:rsidRDefault="00813C28" w:rsidP="0071471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Aprítás, passzírozás, homogenizálás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Zöldség-, gyümölcskészítmények technológiája</w:t>
      </w:r>
      <w:r w:rsidRPr="005A1A14">
        <w:rPr>
          <w:rFonts w:ascii="Times New Roman" w:hAnsi="Times New Roman"/>
          <w:b/>
          <w:i/>
          <w:sz w:val="24"/>
          <w:szCs w:val="24"/>
        </w:rPr>
        <w:tab/>
        <w:t>18 ó</w:t>
      </w:r>
      <w:r w:rsidR="00714718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Felöntőlevek készítése (cukros, ecetes, sós)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Paradicsomos készítmények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Zöldségpürék-, krémek, zöldséglevek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Ételízesítők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Savanyúságok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Befőttek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Gyümölcslevek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Lekvárfélék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Egyéb készítmények (kandírozott gyümölcsök, aszalványok stb.)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13C28" w:rsidRPr="00A57E4E" w:rsidTr="00813C28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13C28" w:rsidRPr="00A57E4E" w:rsidTr="00813C2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813C28" w:rsidRPr="005A1A14" w:rsidRDefault="00813C28" w:rsidP="00714718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714718">
      <w:pPr>
        <w:pStyle w:val="Listaszerbekezds"/>
        <w:numPr>
          <w:ilvl w:val="0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Zöldség-, gyümölcsfeldolgozás gyakorlat tantárgy</w:t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="00714718" w:rsidRPr="005A1A14">
        <w:rPr>
          <w:rFonts w:ascii="Times New Roman" w:hAnsi="Times New Roman"/>
          <w:b/>
          <w:sz w:val="24"/>
          <w:szCs w:val="24"/>
        </w:rPr>
        <w:tab/>
      </w:r>
      <w:r w:rsidR="00714718" w:rsidRPr="005A1A14">
        <w:rPr>
          <w:rFonts w:ascii="Times New Roman" w:hAnsi="Times New Roman"/>
          <w:b/>
          <w:sz w:val="24"/>
          <w:szCs w:val="24"/>
        </w:rPr>
        <w:tab/>
      </w:r>
      <w:r w:rsidR="00714718" w:rsidRPr="005A1A14">
        <w:rPr>
          <w:rFonts w:ascii="Times New Roman" w:hAnsi="Times New Roman"/>
          <w:b/>
          <w:sz w:val="24"/>
          <w:szCs w:val="24"/>
        </w:rPr>
        <w:tab/>
        <w:t>72 óra</w:t>
      </w: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13C28" w:rsidRPr="005A1A14" w:rsidRDefault="00813C28" w:rsidP="00714718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zöldség- és gyümölcsfeldolgozás gyakorlati tantárgy tanításának célja, az elméletben megismert zöldség- és gyümölcsfeldolgozás műveleteinek, technológiáinak kipróbálása a gyakorlatban, mely során lehetősége nyílik a tanulónak már megismert receptek mellett saját recept kidolgozására és a termék elkészítésére, mellyel elősegíthető a kreativitás és növelhető a kötődés a szakmához.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Biológia, kémia, fizika, műveletek, techn</w:t>
      </w:r>
      <w:r w:rsidR="00F500DF" w:rsidRPr="005A1A14">
        <w:rPr>
          <w:rFonts w:ascii="Times New Roman" w:hAnsi="Times New Roman"/>
          <w:sz w:val="24"/>
          <w:szCs w:val="24"/>
        </w:rPr>
        <w:t>ológia, mikrobiológia, higiénia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Témakörök</w:t>
      </w: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Zöldségkészítmények</w:t>
      </w:r>
      <w:r w:rsidRPr="005A1A14">
        <w:rPr>
          <w:rFonts w:ascii="Times New Roman" w:hAnsi="Times New Roman"/>
          <w:b/>
          <w:i/>
          <w:sz w:val="24"/>
          <w:szCs w:val="24"/>
        </w:rPr>
        <w:tab/>
      </w:r>
      <w:r w:rsidR="00714718" w:rsidRPr="005A1A14">
        <w:rPr>
          <w:rFonts w:ascii="Times New Roman" w:hAnsi="Times New Roman"/>
          <w:b/>
          <w:i/>
          <w:sz w:val="24"/>
          <w:szCs w:val="24"/>
        </w:rPr>
        <w:t>18</w:t>
      </w:r>
      <w:r w:rsidRPr="005A1A14">
        <w:rPr>
          <w:rFonts w:ascii="Times New Roman" w:hAnsi="Times New Roman"/>
          <w:b/>
          <w:i/>
          <w:sz w:val="24"/>
          <w:szCs w:val="24"/>
        </w:rPr>
        <w:t xml:space="preserve"> ó</w:t>
      </w:r>
      <w:r w:rsidR="00714718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Zöldségpürék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Krémek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Levek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Befőttek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Szárítmányok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Gyümölcskészítmények</w:t>
      </w:r>
      <w:r w:rsidRPr="005A1A14">
        <w:rPr>
          <w:rFonts w:ascii="Times New Roman" w:hAnsi="Times New Roman"/>
          <w:b/>
          <w:i/>
          <w:sz w:val="24"/>
          <w:szCs w:val="24"/>
        </w:rPr>
        <w:tab/>
      </w:r>
      <w:r w:rsidR="00714718" w:rsidRPr="005A1A14">
        <w:rPr>
          <w:rFonts w:ascii="Times New Roman" w:hAnsi="Times New Roman"/>
          <w:b/>
          <w:i/>
          <w:sz w:val="24"/>
          <w:szCs w:val="24"/>
        </w:rPr>
        <w:t>24</w:t>
      </w:r>
      <w:r w:rsidRPr="005A1A14">
        <w:rPr>
          <w:rFonts w:ascii="Times New Roman" w:hAnsi="Times New Roman"/>
          <w:b/>
          <w:i/>
          <w:sz w:val="24"/>
          <w:szCs w:val="24"/>
        </w:rPr>
        <w:t xml:space="preserve"> ó</w:t>
      </w:r>
      <w:r w:rsidR="00714718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Lekvárok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Befőttek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Levek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Pürék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Ízek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Pulpok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Szárítmányok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Aszalványok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Kandírozott termékek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Savanyúságok</w:t>
      </w:r>
      <w:r w:rsidRPr="005A1A14">
        <w:rPr>
          <w:rFonts w:ascii="Times New Roman" w:hAnsi="Times New Roman"/>
          <w:b/>
          <w:i/>
          <w:sz w:val="24"/>
          <w:szCs w:val="24"/>
        </w:rPr>
        <w:tab/>
      </w:r>
      <w:r w:rsidR="00714718" w:rsidRPr="005A1A14">
        <w:rPr>
          <w:rFonts w:ascii="Times New Roman" w:hAnsi="Times New Roman"/>
          <w:b/>
          <w:i/>
          <w:sz w:val="24"/>
          <w:szCs w:val="24"/>
        </w:rPr>
        <w:t>16</w:t>
      </w:r>
      <w:r w:rsidRPr="005A1A14">
        <w:rPr>
          <w:rFonts w:ascii="Times New Roman" w:hAnsi="Times New Roman"/>
          <w:b/>
          <w:i/>
          <w:sz w:val="24"/>
          <w:szCs w:val="24"/>
        </w:rPr>
        <w:t xml:space="preserve"> ó</w:t>
      </w:r>
      <w:r w:rsidR="00714718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Hőkezeléssel tartósított termékek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Mesterséges savanyítással előállított termékek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Biológiai savanyítással előállított termékek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Házi receptek, újdonságok</w:t>
      </w:r>
      <w:r w:rsidRPr="005A1A14">
        <w:rPr>
          <w:rFonts w:ascii="Times New Roman" w:hAnsi="Times New Roman"/>
          <w:b/>
          <w:i/>
          <w:sz w:val="24"/>
          <w:szCs w:val="24"/>
        </w:rPr>
        <w:tab/>
      </w:r>
      <w:r w:rsidR="00714718" w:rsidRPr="005A1A14">
        <w:rPr>
          <w:rFonts w:ascii="Times New Roman" w:hAnsi="Times New Roman"/>
          <w:b/>
          <w:i/>
          <w:sz w:val="24"/>
          <w:szCs w:val="24"/>
        </w:rPr>
        <w:t>8</w:t>
      </w:r>
      <w:r w:rsidRPr="005A1A14">
        <w:rPr>
          <w:rFonts w:ascii="Times New Roman" w:hAnsi="Times New Roman"/>
          <w:b/>
          <w:i/>
          <w:sz w:val="24"/>
          <w:szCs w:val="24"/>
        </w:rPr>
        <w:t xml:space="preserve"> ó</w:t>
      </w:r>
      <w:r w:rsidR="00714718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Hagyományos receptek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Receptek családi gyűjteményből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lastRenderedPageBreak/>
        <w:t>Újdonságok, újítások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Saját elképzelések szerint pl. társított alapanyagokból készített készítmények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Szakmai számítás</w:t>
      </w:r>
      <w:r w:rsidRPr="005A1A14">
        <w:rPr>
          <w:rFonts w:ascii="Times New Roman" w:hAnsi="Times New Roman"/>
          <w:b/>
          <w:i/>
          <w:sz w:val="24"/>
          <w:szCs w:val="24"/>
        </w:rPr>
        <w:tab/>
      </w:r>
      <w:r w:rsidR="00714718" w:rsidRPr="005A1A14">
        <w:rPr>
          <w:rFonts w:ascii="Times New Roman" w:hAnsi="Times New Roman"/>
          <w:b/>
          <w:i/>
          <w:sz w:val="24"/>
          <w:szCs w:val="24"/>
        </w:rPr>
        <w:t>6</w:t>
      </w:r>
      <w:r w:rsidRPr="005A1A14">
        <w:rPr>
          <w:rFonts w:ascii="Times New Roman" w:hAnsi="Times New Roman"/>
          <w:b/>
          <w:i/>
          <w:sz w:val="24"/>
          <w:szCs w:val="24"/>
        </w:rPr>
        <w:t xml:space="preserve"> ó</w:t>
      </w:r>
      <w:r w:rsidR="00714718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Nyersanyagszükséglet meghatározása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Adalékanyag szükséglet meghatározása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Oldatkészítés kiszámítása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Tömegszázalék, térfogatszázalék, vegyes százalék számítások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Átváltások, mértékegységek, százalékszámítás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13C28" w:rsidRPr="00A57E4E" w:rsidTr="00813C28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13C28" w:rsidRPr="00A57E4E" w:rsidTr="00813C2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A57E4E" w:rsidRDefault="00813C28" w:rsidP="00813C28">
      <w:pPr>
        <w:spacing w:after="200" w:line="276" w:lineRule="auto"/>
        <w:rPr>
          <w:rFonts w:ascii="Times New Roman" w:hAnsi="Times New Roman"/>
        </w:rPr>
      </w:pPr>
      <w:r w:rsidRPr="00A57E4E">
        <w:rPr>
          <w:rFonts w:ascii="Times New Roman" w:hAnsi="Times New Roman"/>
        </w:rPr>
        <w:br w:type="page"/>
      </w:r>
    </w:p>
    <w:p w:rsidR="00813C28" w:rsidRPr="00A57E4E" w:rsidRDefault="00813C28" w:rsidP="00813C28">
      <w:pPr>
        <w:rPr>
          <w:rFonts w:ascii="Times New Roman" w:hAnsi="Times New Roman"/>
        </w:rPr>
      </w:pPr>
    </w:p>
    <w:p w:rsidR="00813C28" w:rsidRPr="00A57E4E" w:rsidRDefault="00813C28" w:rsidP="00813C28">
      <w:pPr>
        <w:spacing w:before="2880"/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A</w:t>
      </w:r>
    </w:p>
    <w:p w:rsidR="00813C28" w:rsidRPr="00A57E4E" w:rsidRDefault="00813C28" w:rsidP="00813C28">
      <w:pPr>
        <w:spacing w:after="480"/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11616-16 azonosító számú</w:t>
      </w: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Kistermelői húsfeldolgozás</w:t>
      </w: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megnevezésű</w:t>
      </w:r>
    </w:p>
    <w:p w:rsidR="00813C28" w:rsidRPr="00A57E4E" w:rsidRDefault="00813C28" w:rsidP="00813C28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szakmai követelménymodul</w:t>
      </w: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tantárgyai, témakörei</w:t>
      </w:r>
    </w:p>
    <w:p w:rsidR="00813C28" w:rsidRPr="005A1A14" w:rsidRDefault="00813C28" w:rsidP="005A1A14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A57E4E">
        <w:rPr>
          <w:rFonts w:ascii="Times New Roman" w:hAnsi="Times New Roman"/>
        </w:rPr>
        <w:br w:type="page"/>
      </w:r>
      <w:r w:rsidRPr="005A1A14">
        <w:rPr>
          <w:rFonts w:ascii="Times New Roman" w:hAnsi="Times New Roman"/>
          <w:sz w:val="24"/>
          <w:szCs w:val="24"/>
        </w:rPr>
        <w:lastRenderedPageBreak/>
        <w:t>A 11616-16 azonosító számú Kistermelői húsfeldolgozás megnevezésű szakmai követelménymodulhoz tartozó tantárgyak és témakörök oktatása során fejlesztendő kompetenciák</w:t>
      </w:r>
    </w:p>
    <w:p w:rsidR="00813C28" w:rsidRPr="00A57E4E" w:rsidRDefault="00813C28" w:rsidP="00813C28">
      <w:pPr>
        <w:jc w:val="center"/>
        <w:rPr>
          <w:rFonts w:ascii="Times New Roman" w:hAnsi="Times New Roman"/>
        </w:rPr>
      </w:pPr>
    </w:p>
    <w:tbl>
      <w:tblPr>
        <w:tblW w:w="55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720"/>
        <w:gridCol w:w="720"/>
      </w:tblGrid>
      <w:tr w:rsidR="00813C28" w:rsidRPr="00A57E4E" w:rsidTr="00131E77">
        <w:trPr>
          <w:trHeight w:val="1755"/>
          <w:jc w:val="center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13C28" w:rsidRPr="00A57E4E" w:rsidRDefault="00813C28" w:rsidP="00131E7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Húsipar alapjai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13C28" w:rsidRPr="00A57E4E" w:rsidRDefault="00813C28" w:rsidP="00131E7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Húsipari gyakorlat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813C28" w:rsidRPr="00A57E4E" w:rsidTr="00813C28">
        <w:trPr>
          <w:trHeight w:val="1056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Kistermelői állományból származó állat vágását végzi el falusi vendégasztal vagy rendezvény keretében történő ételkészítés céljából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Ellenőrzi a munkavégzés feltételeit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1320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Elvégzi az állatok elsődleges feldolgozását (kábítás, szúrás, elvéreztetés, szőrtelenítés, perzselését, bőrfejtés, bontás, hasítás, húsvizsgálatot végeztet, hűti a húst és a belsőségeket)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keletkező hulladékot megfelelően kezeli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1056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Húskészítményeket állít elő (sonkák, szalámik, érlelt kolbászok, felvágottak, belsőségből készített húskészítmények, étkezési szalonnák, pástétomok)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Zsírt olvaszt, töpörtyűt készít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Tárolja, csomagolja a készterméket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1056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Elvégzi a szükséges konyhatechnikai műveleteket, (darabolás, csontozás, formázás, kivágás, sütés, főzés, stb.) az elkészített ételt felkínálja helyben fogyasztásra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Dokumentál, biztosítja a nyomon követhetőséget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Vágóállatok szervei, testtájai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Vágóállatok külső és belső tulajdonságainak főbb jellemzői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Vágóállat fajok csoportjai, fontosabb állatbetegségei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Vágóállatok elsődleges feldolgozása kistermelői körülmények között, szükséges eszközök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Másodlagos feldolgozáshoz szükséges anyagok, jellemzői, hatásai a késztermékre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Húskészítmények csoportjai, jellemzői, gyártásuk műveleti lépései, szükséges eszközök, berendezések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SZAKMAI KÉSZSÉGEK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nyelvű beszédészség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szakmai szöveg megértése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Információforrások kezelése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Komplex eszközhasználati képesség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Állóképesség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Felelősségtudat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Megbízhatóság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Kézügyesség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Mennyiségérzék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Segítőkészség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Határozottság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Motiválhatóság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Higiéniás, környezet-és minőségtudatos szemlélet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Módszeres munkavégzés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Gyakorlatias feladatértelmezés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813C28" w:rsidRPr="00A57E4E" w:rsidRDefault="00813C28" w:rsidP="00813C28">
      <w:pPr>
        <w:rPr>
          <w:rFonts w:ascii="Times New Roman" w:hAnsi="Times New Roman"/>
        </w:rPr>
      </w:pPr>
    </w:p>
    <w:p w:rsidR="00813C28" w:rsidRPr="005A1A14" w:rsidRDefault="00813C28" w:rsidP="00131E77">
      <w:pPr>
        <w:pStyle w:val="Listaszerbekezds"/>
        <w:numPr>
          <w:ilvl w:val="0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Húsipar alapjai tantárgy</w:t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sz w:val="24"/>
          <w:szCs w:val="24"/>
        </w:rPr>
        <w:tab/>
        <w:t>36</w:t>
      </w:r>
      <w:r w:rsidRPr="005A1A14">
        <w:rPr>
          <w:rFonts w:ascii="Times New Roman" w:hAnsi="Times New Roman"/>
          <w:b/>
          <w:sz w:val="24"/>
          <w:szCs w:val="24"/>
        </w:rPr>
        <w:t xml:space="preserve"> ó</w:t>
      </w:r>
      <w:r w:rsidR="00131E77" w:rsidRPr="005A1A14">
        <w:rPr>
          <w:rFonts w:ascii="Times New Roman" w:hAnsi="Times New Roman"/>
          <w:b/>
          <w:sz w:val="24"/>
          <w:szCs w:val="24"/>
        </w:rPr>
        <w:t>ra</w:t>
      </w: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13C28" w:rsidRPr="005A1A14" w:rsidRDefault="00813C28" w:rsidP="00131E77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húsipar alapjai tantárgy tanításának célja, hogy megismertesse a tanulót a vágóállatok tulajdonságaival, fajtáival, testtájaival. Tisztában legyenek az elsődleges és másodlagos feldolgozásával, konyhatechnikai készítési módokkal, mindezt az élelmiszerbiztonsági és munkavédelmi előírások betartása mellett és megfelelő higiéniai szemlélet kialakításával sajátítsák el.</w:t>
      </w:r>
    </w:p>
    <w:p w:rsidR="00813C28" w:rsidRPr="005A1A14" w:rsidRDefault="00813C28" w:rsidP="00131E77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13C28" w:rsidRPr="005A1A14" w:rsidRDefault="00813C28" w:rsidP="00F500DF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Biológia, kémia, matematika, higiénia, technológia, mikrobi</w:t>
      </w:r>
      <w:r w:rsidR="00F500DF" w:rsidRPr="005A1A14">
        <w:rPr>
          <w:rFonts w:ascii="Times New Roman" w:hAnsi="Times New Roman"/>
          <w:sz w:val="24"/>
          <w:szCs w:val="24"/>
        </w:rPr>
        <w:t>ológia, munkavédelem, műveletek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Témakörök</w:t>
      </w: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Vágóállatok szervezeti felépítése</w:t>
      </w:r>
      <w:r w:rsidRPr="005A1A14">
        <w:rPr>
          <w:rFonts w:ascii="Times New Roman" w:hAnsi="Times New Roman"/>
          <w:b/>
          <w:i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i/>
          <w:sz w:val="24"/>
          <w:szCs w:val="24"/>
        </w:rPr>
        <w:t>4</w:t>
      </w:r>
      <w:r w:rsidRPr="005A1A14">
        <w:rPr>
          <w:rFonts w:ascii="Times New Roman" w:hAnsi="Times New Roman"/>
          <w:b/>
          <w:i/>
          <w:sz w:val="24"/>
          <w:szCs w:val="24"/>
        </w:rPr>
        <w:t xml:space="preserve"> ó</w:t>
      </w:r>
      <w:r w:rsidR="00131E77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B71CEC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Állati test szervei és szervrendszerei (bőr, koponyaüregi szervek, mellüregi és hasüregi szervek)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Vágóállatok testtájai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Állati test szövetei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Vágóállat fajok, fajták</w:t>
      </w:r>
      <w:r w:rsidRPr="005A1A14">
        <w:rPr>
          <w:rFonts w:ascii="Times New Roman" w:hAnsi="Times New Roman"/>
          <w:b/>
          <w:i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i/>
          <w:sz w:val="24"/>
          <w:szCs w:val="24"/>
        </w:rPr>
        <w:t>2</w:t>
      </w:r>
      <w:r w:rsidRPr="005A1A14">
        <w:rPr>
          <w:rFonts w:ascii="Times New Roman" w:hAnsi="Times New Roman"/>
          <w:b/>
          <w:i/>
          <w:sz w:val="24"/>
          <w:szCs w:val="24"/>
        </w:rPr>
        <w:t xml:space="preserve"> ó</w:t>
      </w:r>
      <w:r w:rsidR="00131E77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Külső tulajdonságok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Belső tulajdonságok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Szarvasmarha, sertés, juh és ló fajták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Baromfi és viziszárnyas fajták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Kis- és nagyvadak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Vágóüzem munkavédelmi és balesetvédelmi előírásai</w:t>
      </w:r>
      <w:r w:rsidRPr="005A1A14">
        <w:rPr>
          <w:rFonts w:ascii="Times New Roman" w:hAnsi="Times New Roman"/>
          <w:b/>
          <w:i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i/>
          <w:sz w:val="24"/>
          <w:szCs w:val="24"/>
        </w:rPr>
        <w:t>4</w:t>
      </w:r>
      <w:r w:rsidRPr="005A1A14">
        <w:rPr>
          <w:rFonts w:ascii="Times New Roman" w:hAnsi="Times New Roman"/>
          <w:b/>
          <w:i/>
          <w:sz w:val="24"/>
          <w:szCs w:val="24"/>
        </w:rPr>
        <w:t xml:space="preserve"> ó</w:t>
      </w:r>
      <w:r w:rsidR="00131E77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Vágóüzemek, vágópontok kialakítása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Eszközök, gépek, berendezések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Eszközök, gépek, berendezések munkavédelmi előírásai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Vágástechnológiák</w:t>
      </w:r>
      <w:r w:rsidRPr="005A1A14">
        <w:rPr>
          <w:rFonts w:ascii="Times New Roman" w:hAnsi="Times New Roman"/>
          <w:b/>
          <w:i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i/>
          <w:sz w:val="24"/>
          <w:szCs w:val="24"/>
        </w:rPr>
        <w:t>1</w:t>
      </w:r>
      <w:r w:rsidRPr="005A1A14">
        <w:rPr>
          <w:rFonts w:ascii="Times New Roman" w:hAnsi="Times New Roman"/>
          <w:b/>
          <w:i/>
          <w:sz w:val="24"/>
          <w:szCs w:val="24"/>
        </w:rPr>
        <w:t>0 ó</w:t>
      </w:r>
      <w:r w:rsidR="00131E77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Előkészítő műveletek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Kábítás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Szúrás, véreztetés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Szőrtelenítés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Testmosás, forrázás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Lelángolás, perzselés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Bőrfejtés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Bontás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Húsvizsgálat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Hűtés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Elsődleges feldolgozás termékei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Vágási fő és melléktermékek felhasználhatósága</w:t>
      </w:r>
      <w:r w:rsidRPr="005A1A14">
        <w:rPr>
          <w:rFonts w:ascii="Times New Roman" w:hAnsi="Times New Roman"/>
          <w:b/>
          <w:i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i/>
          <w:sz w:val="24"/>
          <w:szCs w:val="24"/>
        </w:rPr>
        <w:t>16</w:t>
      </w:r>
      <w:r w:rsidRPr="005A1A14">
        <w:rPr>
          <w:rFonts w:ascii="Times New Roman" w:hAnsi="Times New Roman"/>
          <w:b/>
          <w:i/>
          <w:sz w:val="24"/>
          <w:szCs w:val="24"/>
        </w:rPr>
        <w:t xml:space="preserve"> ó</w:t>
      </w:r>
      <w:r w:rsidR="00131E77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Hús összetétele, jellemzése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Húsrészek konyhatechnikai csoportosítása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Burkolóanyagok (természetes, mesterséges)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Húskészítmények előállítása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Zsírsütés, töpörtyűkészítés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13C28" w:rsidRPr="00A57E4E" w:rsidTr="00813C28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lastRenderedPageBreak/>
        <w:t>A tantárgy elsajátítása során alkalmazható tanulói tevékenységformák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13C28" w:rsidRPr="00A57E4E" w:rsidTr="00813C2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813C28" w:rsidRPr="005A1A14" w:rsidRDefault="00813C28" w:rsidP="00F500DF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131E77">
      <w:pPr>
        <w:pStyle w:val="Listaszerbekezds"/>
        <w:numPr>
          <w:ilvl w:val="0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Húsipari gyakorlat tantárgy</w:t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sz w:val="24"/>
          <w:szCs w:val="24"/>
        </w:rPr>
        <w:tab/>
      </w:r>
      <w:r w:rsidR="009E667C" w:rsidRPr="005A1A14">
        <w:rPr>
          <w:rFonts w:ascii="Times New Roman" w:hAnsi="Times New Roman"/>
          <w:b/>
          <w:sz w:val="24"/>
          <w:szCs w:val="24"/>
        </w:rPr>
        <w:tab/>
        <w:t>144 óra</w:t>
      </w: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13C28" w:rsidRPr="005A1A14" w:rsidRDefault="00813C28" w:rsidP="00131E77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húsipari gyakorlat tantárgy tanításának célja, hogy az elméletben megtanultakra támaszkodva a tanuló elvégezze a vágóállatok elsődleges és másodlagos feldolgozását, alkalmazza a konyhatechnikai elkészítési módokat, mindezt az élelmiszerbiztonsági és munkavédelmi előírások betartása mellett.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13C28" w:rsidRPr="005A1A14" w:rsidRDefault="00813C28" w:rsidP="00F500DF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lastRenderedPageBreak/>
        <w:t>Biológia, kémia, matematika, higiénia, technológia, mikrobi</w:t>
      </w:r>
      <w:r w:rsidR="00F500DF" w:rsidRPr="005A1A14">
        <w:rPr>
          <w:rFonts w:ascii="Times New Roman" w:hAnsi="Times New Roman"/>
          <w:sz w:val="24"/>
          <w:szCs w:val="24"/>
        </w:rPr>
        <w:t>ológia, munkavédelem, műveletek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Témakörök</w:t>
      </w: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Elsődleges feldolgozás</w:t>
      </w:r>
      <w:r w:rsidRPr="005A1A14">
        <w:rPr>
          <w:rFonts w:ascii="Times New Roman" w:hAnsi="Times New Roman"/>
          <w:b/>
          <w:i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i/>
          <w:sz w:val="24"/>
          <w:szCs w:val="24"/>
        </w:rPr>
        <w:t>36</w:t>
      </w:r>
      <w:r w:rsidRPr="005A1A14">
        <w:rPr>
          <w:rFonts w:ascii="Times New Roman" w:hAnsi="Times New Roman"/>
          <w:b/>
          <w:i/>
          <w:sz w:val="24"/>
          <w:szCs w:val="24"/>
        </w:rPr>
        <w:t xml:space="preserve"> ó</w:t>
      </w:r>
      <w:r w:rsidR="00131E77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Előkészítő műveletek</w:t>
      </w:r>
    </w:p>
    <w:p w:rsidR="00813C28" w:rsidRPr="005A1A14" w:rsidRDefault="00813C28" w:rsidP="009E667C">
      <w:pPr>
        <w:ind w:left="142" w:firstLine="709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Szúrás, véreztetés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Szőrtelenítés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Testmosás, forrázás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Lelángolás, perzselés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Bőrfejtés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Bontás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Hűtés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Másodlagos feldolgozás</w:t>
      </w:r>
      <w:r w:rsidRPr="005A1A14">
        <w:rPr>
          <w:rFonts w:ascii="Times New Roman" w:hAnsi="Times New Roman"/>
          <w:b/>
          <w:i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i/>
          <w:sz w:val="24"/>
          <w:szCs w:val="24"/>
        </w:rPr>
        <w:t>44</w:t>
      </w:r>
      <w:r w:rsidRPr="005A1A14">
        <w:rPr>
          <w:rFonts w:ascii="Times New Roman" w:hAnsi="Times New Roman"/>
          <w:b/>
          <w:i/>
          <w:sz w:val="24"/>
          <w:szCs w:val="24"/>
        </w:rPr>
        <w:t xml:space="preserve"> ó</w:t>
      </w:r>
      <w:r w:rsidR="00131E77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Füstölt-főtt kolbászfélék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Belsőségből készült húskészítmények: hurkafélék, sajtfélék, kenhető termékek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Nyers, érlelt kolbászok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Hagyományos szárításos érleléssel készült kolbászok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Szalámifélék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Pácolt-füstölt termékek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Étkezési szalonnafélék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Egyéb készítmények (pástétomok, étkezési tepertő stb.)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Konyhatechnikai műveletek</w:t>
      </w:r>
      <w:r w:rsidRPr="005A1A14">
        <w:rPr>
          <w:rFonts w:ascii="Times New Roman" w:hAnsi="Times New Roman"/>
          <w:b/>
          <w:i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i/>
          <w:sz w:val="24"/>
          <w:szCs w:val="24"/>
        </w:rPr>
        <w:t>50</w:t>
      </w:r>
      <w:r w:rsidRPr="005A1A14">
        <w:rPr>
          <w:rFonts w:ascii="Times New Roman" w:hAnsi="Times New Roman"/>
          <w:b/>
          <w:i/>
          <w:sz w:val="24"/>
          <w:szCs w:val="24"/>
        </w:rPr>
        <w:t xml:space="preserve"> ó</w:t>
      </w:r>
      <w:r w:rsidR="00131E77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Rántani való húsok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Sütni való húsok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Kocsonya húsok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Pecsenye húsok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Leves húsok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Gulyás és pörkölt húsok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Szelet húsok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Hulladékkezelés</w:t>
      </w:r>
      <w:r w:rsidRPr="005A1A14">
        <w:rPr>
          <w:rFonts w:ascii="Times New Roman" w:hAnsi="Times New Roman"/>
          <w:b/>
          <w:i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i/>
          <w:sz w:val="24"/>
          <w:szCs w:val="24"/>
        </w:rPr>
        <w:t>2</w:t>
      </w:r>
      <w:r w:rsidRPr="005A1A14">
        <w:rPr>
          <w:rFonts w:ascii="Times New Roman" w:hAnsi="Times New Roman"/>
          <w:b/>
          <w:i/>
          <w:sz w:val="24"/>
          <w:szCs w:val="24"/>
        </w:rPr>
        <w:t xml:space="preserve"> ó</w:t>
      </w:r>
      <w:r w:rsidR="00131E77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Keletkező hulladékok fajtái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Veszélyes hulladékok kezelése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Szelektívhulladék kezelés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Szakmai számítás, dokumentálás</w:t>
      </w:r>
      <w:r w:rsidRPr="005A1A14">
        <w:rPr>
          <w:rFonts w:ascii="Times New Roman" w:hAnsi="Times New Roman"/>
          <w:b/>
          <w:i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i/>
          <w:sz w:val="24"/>
          <w:szCs w:val="24"/>
        </w:rPr>
        <w:t>12</w:t>
      </w:r>
      <w:r w:rsidRPr="005A1A14">
        <w:rPr>
          <w:rFonts w:ascii="Times New Roman" w:hAnsi="Times New Roman"/>
          <w:b/>
          <w:i/>
          <w:sz w:val="24"/>
          <w:szCs w:val="24"/>
        </w:rPr>
        <w:t xml:space="preserve"> ó</w:t>
      </w:r>
      <w:r w:rsidR="00131E77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Nyersanyagszükséglet meghatározása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Adalékanyag szükséglet meghatározása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Oldatkészítés kiszámítása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Tömegszázalék, térfogatszázalék, vegyes százalék számítások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Átváltások, mértékegységek, százalékszámítás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Nyilvántartások vezetése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lastRenderedPageBreak/>
        <w:t>A tantárgy elsajátítása során alkalmazható sajátos módszerek, tanulói tevékenységformák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13C28" w:rsidRPr="00A57E4E" w:rsidTr="00813C28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13C28" w:rsidRPr="00A57E4E" w:rsidTr="00813C2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813C28" w:rsidRPr="005A1A14" w:rsidRDefault="00813C28" w:rsidP="009E667C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813C28" w:rsidRPr="00A57E4E" w:rsidRDefault="00813C28" w:rsidP="009E667C">
      <w:pPr>
        <w:spacing w:after="200" w:line="276" w:lineRule="auto"/>
        <w:jc w:val="both"/>
        <w:rPr>
          <w:rFonts w:ascii="Times New Roman" w:hAnsi="Times New Roman"/>
        </w:rPr>
      </w:pPr>
      <w:r w:rsidRPr="00A57E4E">
        <w:rPr>
          <w:rFonts w:ascii="Times New Roman" w:hAnsi="Times New Roman"/>
        </w:rPr>
        <w:br w:type="page"/>
      </w:r>
    </w:p>
    <w:p w:rsidR="003418A2" w:rsidRDefault="003418A2" w:rsidP="00813C28">
      <w:pPr>
        <w:spacing w:before="2880"/>
        <w:jc w:val="center"/>
        <w:rPr>
          <w:rFonts w:ascii="Times New Roman" w:hAnsi="Times New Roman"/>
          <w:b/>
          <w:sz w:val="36"/>
        </w:rPr>
      </w:pPr>
    </w:p>
    <w:p w:rsidR="00813C28" w:rsidRPr="00A57E4E" w:rsidRDefault="00813C28" w:rsidP="00813C28">
      <w:pPr>
        <w:spacing w:before="2880"/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A</w:t>
      </w:r>
    </w:p>
    <w:p w:rsidR="00813C28" w:rsidRPr="00A57E4E" w:rsidRDefault="00813C28" w:rsidP="00813C28">
      <w:pPr>
        <w:spacing w:after="480"/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11617-16 azonosító számú</w:t>
      </w: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bCs/>
          <w:noProof/>
          <w:sz w:val="36"/>
          <w:szCs w:val="24"/>
        </w:rPr>
        <w:t>Kistermelői sütő-, cukrász- és édesipari termékek előállítása</w:t>
      </w: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megnevezésű</w:t>
      </w:r>
    </w:p>
    <w:p w:rsidR="00813C28" w:rsidRPr="00A57E4E" w:rsidRDefault="00813C28" w:rsidP="00813C28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szakmai követelménymodul</w:t>
      </w: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tantárgyai, témakörei</w:t>
      </w:r>
    </w:p>
    <w:p w:rsidR="00813C28" w:rsidRPr="005A1A14" w:rsidRDefault="00813C28" w:rsidP="005A1A14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A57E4E">
        <w:rPr>
          <w:rFonts w:ascii="Times New Roman" w:hAnsi="Times New Roman"/>
        </w:rPr>
        <w:br w:type="page"/>
      </w:r>
      <w:r w:rsidRPr="005A1A14">
        <w:rPr>
          <w:rFonts w:ascii="Times New Roman" w:hAnsi="Times New Roman"/>
          <w:sz w:val="24"/>
          <w:szCs w:val="24"/>
        </w:rPr>
        <w:lastRenderedPageBreak/>
        <w:t xml:space="preserve">A 11617-16 azonosító számú </w:t>
      </w:r>
      <w:r w:rsidRPr="005A1A14">
        <w:rPr>
          <w:rFonts w:ascii="Times New Roman" w:hAnsi="Times New Roman"/>
          <w:bCs/>
          <w:noProof/>
          <w:sz w:val="24"/>
          <w:szCs w:val="24"/>
        </w:rPr>
        <w:t>Kistermelői sütő-, cukrász- és édesipari termékek előállítása</w:t>
      </w:r>
      <w:r w:rsidRPr="005A1A14">
        <w:rPr>
          <w:rFonts w:ascii="Times New Roman" w:hAnsi="Times New Roman"/>
          <w:sz w:val="24"/>
          <w:szCs w:val="24"/>
        </w:rPr>
        <w:t xml:space="preserve"> megnevezésű szakmai követelménymodulhoz tartozó tantárgyak és témakörök oktatása során fejlesztendő kompetenciák</w:t>
      </w:r>
    </w:p>
    <w:p w:rsidR="00813C28" w:rsidRPr="00A57E4E" w:rsidRDefault="00813C28" w:rsidP="00813C28">
      <w:pPr>
        <w:jc w:val="center"/>
        <w:rPr>
          <w:rFonts w:ascii="Times New Roman" w:hAnsi="Times New Roman"/>
        </w:rPr>
      </w:pPr>
    </w:p>
    <w:tbl>
      <w:tblPr>
        <w:tblW w:w="6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720"/>
        <w:gridCol w:w="720"/>
        <w:gridCol w:w="720"/>
      </w:tblGrid>
      <w:tr w:rsidR="00813C28" w:rsidRPr="00A57E4E" w:rsidTr="00131E77">
        <w:trPr>
          <w:trHeight w:val="1755"/>
          <w:jc w:val="center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13C28" w:rsidRPr="00A57E4E" w:rsidRDefault="00813C28" w:rsidP="00131E7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Sütő- cukrászipar alapjai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13C28" w:rsidRPr="00A57E4E" w:rsidRDefault="00813C28" w:rsidP="00131E7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Édesipar alapjai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13C28" w:rsidRPr="00A57E4E" w:rsidRDefault="00813C28" w:rsidP="00131E7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Sütő-, cukrász, édes gyakorlat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813C28" w:rsidRPr="00A57E4E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Meghatározza a termék előállításának nyersanyag, segédanyag, adalékanyag szükségletét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Előkészíti a nyersanyagokat, tésztát készít, tésztát érlel, pihentet, kisüt és kezeli a készterméket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Megkülönböztetett minőségi jelöléssel ellátott eljárással készült sütőipari termékeket állít elő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1056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Kistermelői cukrászati termékeket készít (cukrászati félkész-termékek, uzsonnasütemények, torták, szeletek, tekercsek)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1056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Tartós édesipari lisztes készítményeket állít elő (teasütemények, kréker, linzer, keksz, mézes és mézes jellegű készítmények, bonbonok, nyalókák)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Száraztésztát készít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Különleges, egyedi összetételű készítményeket állít elő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Kenyerek, péksütemények osztályozása, jellemzése, táplálkozás-élettani jelentősége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Technológiai műveletek lépései, eszközei, tésztacsoportok és termékeik jellemzői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Egyedi eljárással készült sütőipari termékek jellemzői (perecek, lángosok, fánk, pizza alaptészta, kürtőskalács stb.)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Főbb cukrászati termékek jellemzői, készítésük menete, befejező és kikészítő műveleteik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cukrászati és édesipari termékekhez használt eszközök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tartós édesipari készítmények előállításának lépései, eszközei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száraztésztagyártás műveletei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nyelvű beszédészség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szakmai szöveg megértése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Információforrások kezelése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Komplex eszközhasználati képesség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Állóképesség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Ízérzékelés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Kézügyesség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Segítőkészség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Határozottság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Motiválhatóság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Higiéniás szemlélet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Módszeres munkavégzés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Gyakorlatias feladatértelmezés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813C28" w:rsidRPr="00A57E4E" w:rsidRDefault="00813C28" w:rsidP="00813C28">
      <w:pPr>
        <w:rPr>
          <w:rFonts w:ascii="Times New Roman" w:hAnsi="Times New Roman"/>
        </w:rPr>
      </w:pPr>
    </w:p>
    <w:p w:rsidR="00813C28" w:rsidRPr="005A1A14" w:rsidRDefault="00813C28" w:rsidP="00131E77">
      <w:pPr>
        <w:pStyle w:val="Listaszerbekezds"/>
        <w:numPr>
          <w:ilvl w:val="0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Sütő-, cukrászipar alapjai tantárgy</w:t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sz w:val="24"/>
          <w:szCs w:val="24"/>
        </w:rPr>
        <w:tab/>
        <w:t>70</w:t>
      </w:r>
      <w:r w:rsidRPr="005A1A14">
        <w:rPr>
          <w:rFonts w:ascii="Times New Roman" w:hAnsi="Times New Roman"/>
          <w:b/>
          <w:sz w:val="24"/>
          <w:szCs w:val="24"/>
        </w:rPr>
        <w:t xml:space="preserve"> ó</w:t>
      </w:r>
      <w:r w:rsidR="00131E77" w:rsidRPr="005A1A14">
        <w:rPr>
          <w:rFonts w:ascii="Times New Roman" w:hAnsi="Times New Roman"/>
          <w:b/>
          <w:sz w:val="24"/>
          <w:szCs w:val="24"/>
        </w:rPr>
        <w:t>ra</w:t>
      </w: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13C28" w:rsidRPr="005A1A14" w:rsidRDefault="00813C28" w:rsidP="00131E77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sütő-, cukrászipar alapjai tantárgy tanításának célja, hogy megismertesse a tanulót a sütőipar és cukrászat alapanyagain keresztül, az alapvető feldolgozás, termékkészítés technikáival valamint a hozzájuk szükséges eszközökkel, gépekkel, mindezt sajátítsák el az élelmiszerbiztonsági és munkavédelmi előírások betartása mellett és megfelelő higiéniai szemlélet kialakításával.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13C28" w:rsidRPr="005A1A14" w:rsidRDefault="00813C28" w:rsidP="00F500DF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Biológia, kémia, matematika, higiénia, technológia, mikrobi</w:t>
      </w:r>
      <w:r w:rsidR="00F500DF" w:rsidRPr="005A1A14">
        <w:rPr>
          <w:rFonts w:ascii="Times New Roman" w:hAnsi="Times New Roman"/>
          <w:sz w:val="24"/>
          <w:szCs w:val="24"/>
        </w:rPr>
        <w:t>ológia, munkavédelem, műveletek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Témakörök</w:t>
      </w: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Sütő-, cukrászipar felhasznált anyagai</w:t>
      </w:r>
      <w:r w:rsidRPr="005A1A14">
        <w:rPr>
          <w:rFonts w:ascii="Times New Roman" w:hAnsi="Times New Roman"/>
          <w:b/>
          <w:i/>
          <w:sz w:val="24"/>
          <w:szCs w:val="24"/>
        </w:rPr>
        <w:tab/>
      </w:r>
      <w:r w:rsidR="00131E77" w:rsidRPr="005A1A14">
        <w:rPr>
          <w:rFonts w:ascii="Times New Roman" w:hAnsi="Times New Roman"/>
          <w:b/>
          <w:i/>
          <w:sz w:val="24"/>
          <w:szCs w:val="24"/>
        </w:rPr>
        <w:t>4</w:t>
      </w:r>
      <w:r w:rsidRPr="005A1A14">
        <w:rPr>
          <w:rFonts w:ascii="Times New Roman" w:hAnsi="Times New Roman"/>
          <w:b/>
          <w:i/>
          <w:sz w:val="24"/>
          <w:szCs w:val="24"/>
        </w:rPr>
        <w:t xml:space="preserve"> ó</w:t>
      </w:r>
      <w:r w:rsidR="00131E77" w:rsidRPr="005A1A14">
        <w:rPr>
          <w:rFonts w:ascii="Times New Roman" w:hAnsi="Times New Roman"/>
          <w:b/>
          <w:i/>
          <w:sz w:val="24"/>
          <w:szCs w:val="24"/>
        </w:rPr>
        <w:t>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Lisztfajták, liszttípusok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Dúsítóanyagok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Ízesítőanyagok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Töltelékek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Édesítőszerek (cukor, méz)</w:t>
      </w:r>
    </w:p>
    <w:p w:rsidR="00813C28" w:rsidRPr="005A1A14" w:rsidRDefault="00F500DF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Zsi</w:t>
      </w:r>
      <w:r w:rsidR="00813C28" w:rsidRPr="005A1A14">
        <w:rPr>
          <w:rFonts w:ascii="Times New Roman" w:hAnsi="Times New Roman"/>
          <w:sz w:val="24"/>
          <w:szCs w:val="24"/>
        </w:rPr>
        <w:t>radékok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Olajos magvak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Tojás, tejtermékek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Gyümölcsök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Fűszerek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Sütőipari műveletek</w:t>
      </w:r>
      <w:r w:rsidRPr="005A1A14">
        <w:rPr>
          <w:rFonts w:ascii="Times New Roman" w:hAnsi="Times New Roman"/>
          <w:b/>
          <w:i/>
          <w:sz w:val="24"/>
          <w:szCs w:val="24"/>
        </w:rPr>
        <w:tab/>
      </w:r>
      <w:r w:rsidR="005D0FAC" w:rsidRPr="005A1A14">
        <w:rPr>
          <w:rFonts w:ascii="Times New Roman" w:hAnsi="Times New Roman"/>
          <w:b/>
          <w:i/>
          <w:sz w:val="24"/>
          <w:szCs w:val="24"/>
        </w:rPr>
        <w:t>24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Nyersanyagok előkészítése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Kovászkészítés,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Tésztakészítés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Tésztafeldolgozás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Kelesztés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Sütés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Késztermékek kezelése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Cukrászati műveletek</w:t>
      </w:r>
      <w:r w:rsidRPr="005A1A14">
        <w:rPr>
          <w:rFonts w:ascii="Times New Roman" w:hAnsi="Times New Roman"/>
          <w:b/>
          <w:i/>
          <w:sz w:val="24"/>
          <w:szCs w:val="24"/>
        </w:rPr>
        <w:tab/>
      </w:r>
      <w:r w:rsidR="005D0FAC" w:rsidRPr="005A1A14">
        <w:rPr>
          <w:rFonts w:ascii="Times New Roman" w:hAnsi="Times New Roman"/>
          <w:b/>
          <w:i/>
          <w:sz w:val="24"/>
          <w:szCs w:val="24"/>
        </w:rPr>
        <w:t>24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Előkészítő műveletek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Cukrászati félkésztermékek (töltelékek)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Tésztakészítés (élesztős, omlós, felvert, vajas, mézes)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Befejező, kikészítő műveletek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Felhasznált</w:t>
      </w:r>
      <w:r w:rsidR="005D0FAC" w:rsidRPr="005A1A14">
        <w:rPr>
          <w:rFonts w:ascii="Times New Roman" w:hAnsi="Times New Roman"/>
          <w:b/>
          <w:i/>
          <w:sz w:val="24"/>
          <w:szCs w:val="24"/>
        </w:rPr>
        <w:t xml:space="preserve"> eszközök és gépek</w:t>
      </w:r>
      <w:r w:rsidR="005D0FAC" w:rsidRPr="005A1A14">
        <w:rPr>
          <w:rFonts w:ascii="Times New Roman" w:hAnsi="Times New Roman"/>
          <w:b/>
          <w:i/>
          <w:sz w:val="24"/>
          <w:szCs w:val="24"/>
        </w:rPr>
        <w:tab/>
        <w:t>16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Sütőipari eszközök, gépek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Sütőipari eszközök, gépek munkavédelmi előírásai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Cukrászati eszközök, gépek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Cukrászati eszközök, gépek munkavédelmi előírásai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5D0FAC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Száraztésztagyártás</w:t>
      </w:r>
      <w:r w:rsidRPr="005A1A14">
        <w:rPr>
          <w:rFonts w:ascii="Times New Roman" w:hAnsi="Times New Roman"/>
          <w:b/>
          <w:i/>
          <w:sz w:val="24"/>
          <w:szCs w:val="24"/>
        </w:rPr>
        <w:tab/>
        <w:t>2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Száraztésztagyártáshoz felhasznált anyagok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Száraztésztagyártás műveletei, technológiája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Száraztésztagyártás eszközei, gépei, munkavédelmi előírásai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A57E4E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13C28" w:rsidRPr="00A57E4E" w:rsidTr="00813C28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13C28" w:rsidRPr="00A57E4E" w:rsidTr="00813C2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813C28" w:rsidRPr="005A1A14" w:rsidRDefault="00813C28" w:rsidP="005D0FAC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5D0FAC" w:rsidP="005D0FAC">
      <w:pPr>
        <w:pStyle w:val="Listaszerbekezds"/>
        <w:numPr>
          <w:ilvl w:val="0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Édesipar alapjai tantárgy</w:t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Pr="005A1A14">
        <w:rPr>
          <w:rFonts w:ascii="Times New Roman" w:hAnsi="Times New Roman"/>
          <w:b/>
          <w:sz w:val="24"/>
          <w:szCs w:val="24"/>
        </w:rPr>
        <w:tab/>
        <w:t>35 óra</w:t>
      </w: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13C28" w:rsidRPr="005A1A14" w:rsidRDefault="00813C28" w:rsidP="005D0FAC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Az édesipar alapjai tantárgy tanításának célja, hogy megismertesse néhány édesipari termék készítésével, a termékek műveleti lépéseivel, eszközeivel, gépeivel, mindezt sajátítsák el az élelmiszerbiztonsági és munkavédelmi előírások betartása mellett és megfelelő higiéniai szemlélet kialakításával.</w:t>
      </w:r>
    </w:p>
    <w:p w:rsidR="00813C28" w:rsidRPr="005A1A14" w:rsidRDefault="00813C28" w:rsidP="005D0FAC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13C28" w:rsidRPr="005A1A14" w:rsidRDefault="00813C28" w:rsidP="00F500DF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Biológia, kémia, matematika, higiénia, technológia, mikrobiológia, munkavéde</w:t>
      </w:r>
      <w:r w:rsidR="00F500DF" w:rsidRPr="005A1A14">
        <w:rPr>
          <w:rFonts w:ascii="Times New Roman" w:hAnsi="Times New Roman"/>
          <w:sz w:val="24"/>
          <w:szCs w:val="24"/>
        </w:rPr>
        <w:t>lem, műveletek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Témakörök</w:t>
      </w:r>
    </w:p>
    <w:p w:rsidR="00813C28" w:rsidRPr="005A1A14" w:rsidRDefault="00B725F0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Cukorka</w:t>
      </w:r>
      <w:r w:rsidR="005D0FAC" w:rsidRPr="005A1A14">
        <w:rPr>
          <w:rFonts w:ascii="Times New Roman" w:hAnsi="Times New Roman"/>
          <w:b/>
          <w:i/>
          <w:sz w:val="24"/>
          <w:szCs w:val="24"/>
        </w:rPr>
        <w:t>készítés</w:t>
      </w:r>
      <w:r w:rsidR="005D0FAC" w:rsidRPr="005A1A14">
        <w:rPr>
          <w:rFonts w:ascii="Times New Roman" w:hAnsi="Times New Roman"/>
          <w:b/>
          <w:i/>
          <w:sz w:val="24"/>
          <w:szCs w:val="24"/>
        </w:rPr>
        <w:tab/>
        <w:t>10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Cukorkakészítés folyamatai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Cukorkakészítés műveletei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Cukorkakészítés eszközei, gépei</w:t>
      </w:r>
      <w:r w:rsidR="009F7916" w:rsidRPr="005A1A14">
        <w:rPr>
          <w:rFonts w:ascii="Times New Roman" w:hAnsi="Times New Roman"/>
          <w:sz w:val="24"/>
          <w:szCs w:val="24"/>
        </w:rPr>
        <w:t xml:space="preserve"> és munkavédelmi előírásai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Édesipari tartóssüte</w:t>
      </w:r>
      <w:r w:rsidR="005D0FAC" w:rsidRPr="005A1A14">
        <w:rPr>
          <w:rFonts w:ascii="Times New Roman" w:hAnsi="Times New Roman"/>
          <w:b/>
          <w:i/>
          <w:sz w:val="24"/>
          <w:szCs w:val="24"/>
        </w:rPr>
        <w:t>mények előállítása</w:t>
      </w:r>
      <w:r w:rsidR="005D0FAC" w:rsidRPr="005A1A14">
        <w:rPr>
          <w:rFonts w:ascii="Times New Roman" w:hAnsi="Times New Roman"/>
          <w:b/>
          <w:i/>
          <w:sz w:val="24"/>
          <w:szCs w:val="24"/>
        </w:rPr>
        <w:tab/>
        <w:t>20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Kekszek, krékerek előállítása, műveletei és gépei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Mézes sütemények előállítása, műveletei és gépei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Ostyák előállítása, műveletei és gépei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Teasütemények előállítása, műveletei és gépei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5D0FAC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Különleges termékek</w:t>
      </w:r>
      <w:r w:rsidRPr="005A1A14">
        <w:rPr>
          <w:rFonts w:ascii="Times New Roman" w:hAnsi="Times New Roman"/>
          <w:b/>
          <w:i/>
          <w:sz w:val="24"/>
          <w:szCs w:val="24"/>
        </w:rPr>
        <w:tab/>
      </w:r>
      <w:r w:rsidR="00813C28" w:rsidRPr="005A1A14">
        <w:rPr>
          <w:rFonts w:ascii="Times New Roman" w:hAnsi="Times New Roman"/>
          <w:b/>
          <w:i/>
          <w:sz w:val="24"/>
          <w:szCs w:val="24"/>
        </w:rPr>
        <w:t>5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Kávé fajtái, feldolgozása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Snacktermékek előállítása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Fondant készítmények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13C28" w:rsidRPr="00A57E4E" w:rsidTr="00813C28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13C28" w:rsidRPr="00A57E4E" w:rsidTr="00813C2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813C28" w:rsidRPr="005A1A14" w:rsidRDefault="00813C28" w:rsidP="005D0FAC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5D0FAC">
      <w:pPr>
        <w:pStyle w:val="Listaszerbekezds"/>
        <w:numPr>
          <w:ilvl w:val="0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Sütő- cukrász, édes gya</w:t>
      </w:r>
      <w:r w:rsidR="005D0FAC" w:rsidRPr="005A1A14">
        <w:rPr>
          <w:rFonts w:ascii="Times New Roman" w:hAnsi="Times New Roman"/>
          <w:b/>
          <w:sz w:val="24"/>
          <w:szCs w:val="24"/>
        </w:rPr>
        <w:t>korlat tantárgy</w:t>
      </w:r>
      <w:r w:rsidR="005D0FAC" w:rsidRPr="005A1A14">
        <w:rPr>
          <w:rFonts w:ascii="Times New Roman" w:hAnsi="Times New Roman"/>
          <w:b/>
          <w:sz w:val="24"/>
          <w:szCs w:val="24"/>
        </w:rPr>
        <w:tab/>
      </w:r>
      <w:r w:rsidR="005D0FAC" w:rsidRPr="005A1A14">
        <w:rPr>
          <w:rFonts w:ascii="Times New Roman" w:hAnsi="Times New Roman"/>
          <w:b/>
          <w:sz w:val="24"/>
          <w:szCs w:val="24"/>
        </w:rPr>
        <w:tab/>
      </w:r>
      <w:r w:rsidR="005D0FAC" w:rsidRPr="005A1A14">
        <w:rPr>
          <w:rFonts w:ascii="Times New Roman" w:hAnsi="Times New Roman"/>
          <w:b/>
          <w:sz w:val="24"/>
          <w:szCs w:val="24"/>
        </w:rPr>
        <w:tab/>
      </w:r>
      <w:r w:rsidR="005D0FAC" w:rsidRPr="005A1A14">
        <w:rPr>
          <w:rFonts w:ascii="Times New Roman" w:hAnsi="Times New Roman"/>
          <w:b/>
          <w:sz w:val="24"/>
          <w:szCs w:val="24"/>
        </w:rPr>
        <w:tab/>
      </w:r>
      <w:r w:rsidR="005D0FAC" w:rsidRPr="005A1A14">
        <w:rPr>
          <w:rFonts w:ascii="Times New Roman" w:hAnsi="Times New Roman"/>
          <w:b/>
          <w:sz w:val="24"/>
          <w:szCs w:val="24"/>
        </w:rPr>
        <w:tab/>
      </w:r>
      <w:r w:rsidR="005D0FAC" w:rsidRPr="005A1A14">
        <w:rPr>
          <w:rFonts w:ascii="Times New Roman" w:hAnsi="Times New Roman"/>
          <w:b/>
          <w:sz w:val="24"/>
          <w:szCs w:val="24"/>
        </w:rPr>
        <w:tab/>
        <w:t>210 óra</w:t>
      </w: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13C28" w:rsidRPr="005A1A14" w:rsidRDefault="00813C28" w:rsidP="005D0FAC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sütő-, cukrász, édes gyakorlat összegzi mindazt a tudást, ismeretet, melyet a tanulók elméletben elsajátítottak, a tantárgy tanításának célja, hogy sütőipari, cukrászati és édesipari termékeket készítsenek az élelmiszerbiztonsági, munkavédelmi és higiéniai előírások betartásával.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13C28" w:rsidRPr="005A1A14" w:rsidRDefault="00813C28" w:rsidP="009F7916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Biológia, kémia, matematika, higiénia, technológia, mikrobiológia, munkavédelem,</w:t>
      </w:r>
      <w:r w:rsidR="00F500DF" w:rsidRPr="005A1A14">
        <w:rPr>
          <w:rFonts w:ascii="Times New Roman" w:hAnsi="Times New Roman"/>
          <w:sz w:val="24"/>
          <w:szCs w:val="24"/>
        </w:rPr>
        <w:t xml:space="preserve"> műveletek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Témakörök</w:t>
      </w: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Sütőipari termékek készítése</w:t>
      </w:r>
      <w:r w:rsidRPr="005A1A14">
        <w:rPr>
          <w:rFonts w:ascii="Times New Roman" w:hAnsi="Times New Roman"/>
          <w:b/>
          <w:i/>
          <w:sz w:val="24"/>
          <w:szCs w:val="24"/>
        </w:rPr>
        <w:tab/>
      </w:r>
      <w:r w:rsidR="005D0FAC" w:rsidRPr="005A1A14">
        <w:rPr>
          <w:rFonts w:ascii="Times New Roman" w:hAnsi="Times New Roman"/>
          <w:b/>
          <w:i/>
          <w:sz w:val="24"/>
          <w:szCs w:val="24"/>
        </w:rPr>
        <w:t>72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Kenyerek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Péksütemények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Hagyományőrző termékek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Különleges sütőipari termékek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Cukrászipari termékek készítése</w:t>
      </w:r>
      <w:r w:rsidRPr="005A1A14">
        <w:rPr>
          <w:rFonts w:ascii="Times New Roman" w:hAnsi="Times New Roman"/>
          <w:b/>
          <w:i/>
          <w:sz w:val="24"/>
          <w:szCs w:val="24"/>
        </w:rPr>
        <w:tab/>
      </w:r>
      <w:r w:rsidR="005D0FAC" w:rsidRPr="005A1A14">
        <w:rPr>
          <w:rFonts w:ascii="Times New Roman" w:hAnsi="Times New Roman"/>
          <w:b/>
          <w:i/>
          <w:sz w:val="24"/>
          <w:szCs w:val="24"/>
        </w:rPr>
        <w:t>86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lastRenderedPageBreak/>
        <w:t>Cukrászati félkész termékek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Uzsonnasütemények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Torták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Tekercsek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Szeletek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5D0FAC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Édesipari termékek készítése</w:t>
      </w:r>
      <w:r w:rsidRPr="005A1A14">
        <w:rPr>
          <w:rFonts w:ascii="Times New Roman" w:hAnsi="Times New Roman"/>
          <w:b/>
          <w:i/>
          <w:sz w:val="24"/>
          <w:szCs w:val="24"/>
        </w:rPr>
        <w:tab/>
        <w:t>32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Teasütemények</w:t>
      </w:r>
    </w:p>
    <w:p w:rsidR="00813C28" w:rsidRPr="005A1A14" w:rsidRDefault="00813C28" w:rsidP="009F7916">
      <w:pPr>
        <w:ind w:left="142" w:firstLine="709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Linzerek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Kekszek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Mézes jellegű készítmények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5D0FAC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Szakmai számítás</w:t>
      </w:r>
      <w:r w:rsidRPr="005A1A14">
        <w:rPr>
          <w:rFonts w:ascii="Times New Roman" w:hAnsi="Times New Roman"/>
          <w:b/>
          <w:i/>
          <w:sz w:val="24"/>
          <w:szCs w:val="24"/>
        </w:rPr>
        <w:tab/>
        <w:t>20</w:t>
      </w:r>
      <w:r w:rsidR="00813C28" w:rsidRPr="005A1A14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Nyersanyagszükséglet meghatározása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Adalékanyag szükséglet meghatározása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Oldatkészítés kiszámítása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Tömegszázalék, térfogatszázalék, vegyes százalék számítások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Átváltások, mértékegységek, százalékszámítás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Nyilvántartások vezetése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813C28" w:rsidRPr="00A57E4E" w:rsidRDefault="00813C28" w:rsidP="00813C28">
      <w:pPr>
        <w:ind w:left="426"/>
        <w:jc w:val="center"/>
        <w:rPr>
          <w:rFonts w:ascii="Times New Roman" w:hAnsi="Times New Roman"/>
        </w:rPr>
      </w:pPr>
    </w:p>
    <w:tbl>
      <w:tblPr>
        <w:tblW w:w="86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13C28" w:rsidRPr="00A57E4E" w:rsidTr="00813C28">
        <w:trPr>
          <w:trHeight w:val="600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276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13C28" w:rsidRPr="00A57E4E" w:rsidTr="00813C2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813C28" w:rsidRPr="005A1A14" w:rsidRDefault="00813C28" w:rsidP="00B725F0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813C28" w:rsidRPr="00A57E4E" w:rsidRDefault="00813C28" w:rsidP="005D0FAC">
      <w:pPr>
        <w:spacing w:after="200" w:line="276" w:lineRule="auto"/>
        <w:rPr>
          <w:rFonts w:ascii="Times New Roman" w:hAnsi="Times New Roman"/>
        </w:rPr>
      </w:pPr>
      <w:r w:rsidRPr="00A57E4E">
        <w:rPr>
          <w:rFonts w:ascii="Times New Roman" w:hAnsi="Times New Roman"/>
        </w:rPr>
        <w:br w:type="page"/>
      </w:r>
    </w:p>
    <w:p w:rsidR="003418A2" w:rsidRDefault="003418A2" w:rsidP="00813C28">
      <w:pPr>
        <w:spacing w:before="2880"/>
        <w:jc w:val="center"/>
        <w:rPr>
          <w:rFonts w:ascii="Times New Roman" w:hAnsi="Times New Roman"/>
          <w:b/>
          <w:sz w:val="36"/>
        </w:rPr>
      </w:pPr>
    </w:p>
    <w:p w:rsidR="00813C28" w:rsidRPr="00A57E4E" w:rsidRDefault="00813C28" w:rsidP="00813C28">
      <w:pPr>
        <w:spacing w:before="2880"/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A</w:t>
      </w:r>
    </w:p>
    <w:p w:rsidR="00813C28" w:rsidRPr="00A57E4E" w:rsidRDefault="00813C28" w:rsidP="00813C28">
      <w:pPr>
        <w:spacing w:after="480"/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11618-16 azonosító számú</w:t>
      </w: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bCs/>
          <w:sz w:val="36"/>
          <w:szCs w:val="24"/>
        </w:rPr>
        <w:t>Erjedésipari és jövedéki ismeretek alapjai kistermelőknek</w:t>
      </w: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megnevezésű</w:t>
      </w:r>
    </w:p>
    <w:p w:rsidR="00813C28" w:rsidRPr="00A57E4E" w:rsidRDefault="00813C28" w:rsidP="00813C28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szakmai követelménymodul</w:t>
      </w: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tantárgyai, témakörei</w:t>
      </w:r>
    </w:p>
    <w:p w:rsidR="00813C28" w:rsidRPr="005A1A14" w:rsidRDefault="00813C28" w:rsidP="005A1A14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A57E4E">
        <w:rPr>
          <w:rFonts w:ascii="Times New Roman" w:hAnsi="Times New Roman"/>
        </w:rPr>
        <w:br w:type="page"/>
      </w:r>
      <w:r w:rsidRPr="005A1A14">
        <w:rPr>
          <w:rFonts w:ascii="Times New Roman" w:hAnsi="Times New Roman"/>
          <w:sz w:val="24"/>
          <w:szCs w:val="24"/>
        </w:rPr>
        <w:lastRenderedPageBreak/>
        <w:t xml:space="preserve">A 11618-16 azonosító számú </w:t>
      </w:r>
      <w:r w:rsidRPr="005A1A14">
        <w:rPr>
          <w:rFonts w:ascii="Times New Roman" w:hAnsi="Times New Roman"/>
          <w:bCs/>
          <w:sz w:val="24"/>
          <w:szCs w:val="24"/>
        </w:rPr>
        <w:t>Erjedésipari és jövedéki ismeretek alapjai kistermelőknek</w:t>
      </w:r>
      <w:r w:rsidRPr="005A1A14">
        <w:rPr>
          <w:rFonts w:ascii="Times New Roman" w:hAnsi="Times New Roman"/>
          <w:sz w:val="24"/>
          <w:szCs w:val="24"/>
        </w:rPr>
        <w:t xml:space="preserve"> megnevezésű szakmai követelménymodulhoz tartozó tantárgyak és témakörök oktatása során fejlesztendő kompetenciák</w:t>
      </w:r>
    </w:p>
    <w:p w:rsidR="00813C28" w:rsidRPr="00A57E4E" w:rsidRDefault="00813C28" w:rsidP="00813C28">
      <w:pPr>
        <w:jc w:val="center"/>
        <w:rPr>
          <w:rFonts w:ascii="Times New Roman" w:hAnsi="Times New Roman"/>
        </w:rPr>
      </w:pPr>
    </w:p>
    <w:tbl>
      <w:tblPr>
        <w:tblW w:w="6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720"/>
        <w:gridCol w:w="720"/>
        <w:gridCol w:w="720"/>
      </w:tblGrid>
      <w:tr w:rsidR="00813C28" w:rsidRPr="00A57E4E" w:rsidTr="005D0FAC">
        <w:trPr>
          <w:trHeight w:val="1755"/>
          <w:jc w:val="center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13C28" w:rsidRPr="00A57E4E" w:rsidRDefault="00813C28" w:rsidP="005D0F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Sörkészítés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13C28" w:rsidRPr="00A57E4E" w:rsidRDefault="00813C28" w:rsidP="005D0F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Gyümölcsbor-</w:t>
            </w:r>
            <w:r w:rsidR="00C954F7"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, párlat</w:t>
            </w: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készítés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13C28" w:rsidRPr="00A57E4E" w:rsidRDefault="00813C28" w:rsidP="005D0F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Erjedésipari gyakorlat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813C28" w:rsidRPr="00A57E4E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Meghatározza a termék előállításának nyersanyag, segédanyag, adalékanyag szükségletét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Kézműves sört készít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Gyümölcsbort készít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Gyümölcspárlatot készít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Egyéb alkoholos terméket állít elő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Alkalmazza a jövedéki előírásokat, szabályokat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Vízkezelést, vízvizsgálatot végez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Üveget, palackot, csomagolóanyagot előkészít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Termékjelölést végez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Betartja a tűz-, környezetvédelmi és higiéniai szabályokat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813C28" w:rsidRPr="00A57E4E" w:rsidTr="00813C28">
        <w:trPr>
          <w:trHeight w:val="1056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Erjedésipari termékek előállításához szükséges különleges anyagok jellemzői (pl. maláta, komló, enzimkészítmények, drogok, élesztő stb.)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Sörléelőállítás műveleti, eszközei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Gyümölcsborkészítés technológiai lépései, eszközei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Cefrekészítés, lepárlás műveletei, eszközei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Szeszesitalkészítés menete, műveletei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Jövedéki szabályozás alapjai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nyelvű beszédészség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szakmai szöveg megértése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Információforrások kezelése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Komplex eszközhasználati képesség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Felelősségtudat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Ízérzékelés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Döntésképesség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Segítőkészség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Határozottság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Motiválhatóság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Higiéniás szemlélet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Módszeres munkavégzés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Gyakorlatias feladatértelmezés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813C28" w:rsidRPr="00A57E4E" w:rsidRDefault="00813C28" w:rsidP="00813C28">
      <w:pPr>
        <w:jc w:val="center"/>
        <w:rPr>
          <w:rFonts w:ascii="Times New Roman" w:hAnsi="Times New Roman"/>
        </w:rPr>
      </w:pP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  <w:r w:rsidRPr="00A57E4E">
        <w:rPr>
          <w:rFonts w:ascii="Times New Roman" w:hAnsi="Times New Roman"/>
        </w:rPr>
        <w:br w:type="page"/>
      </w:r>
    </w:p>
    <w:p w:rsidR="00813C28" w:rsidRPr="005A1A14" w:rsidRDefault="00813C28" w:rsidP="005D0FAC">
      <w:pPr>
        <w:pStyle w:val="Listaszerbekezds"/>
        <w:numPr>
          <w:ilvl w:val="0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lastRenderedPageBreak/>
        <w:t>Sör</w:t>
      </w:r>
      <w:r w:rsidR="005D0FAC" w:rsidRPr="005A1A14">
        <w:rPr>
          <w:rFonts w:ascii="Times New Roman" w:hAnsi="Times New Roman"/>
          <w:b/>
          <w:sz w:val="24"/>
          <w:szCs w:val="24"/>
        </w:rPr>
        <w:t>készítés tantárgy</w:t>
      </w:r>
      <w:r w:rsidR="005D0FAC" w:rsidRPr="005A1A14">
        <w:rPr>
          <w:rFonts w:ascii="Times New Roman" w:hAnsi="Times New Roman"/>
          <w:b/>
          <w:sz w:val="24"/>
          <w:szCs w:val="24"/>
        </w:rPr>
        <w:tab/>
      </w:r>
      <w:r w:rsidR="005D0FAC" w:rsidRPr="005A1A14">
        <w:rPr>
          <w:rFonts w:ascii="Times New Roman" w:hAnsi="Times New Roman"/>
          <w:b/>
          <w:sz w:val="24"/>
          <w:szCs w:val="24"/>
        </w:rPr>
        <w:tab/>
      </w:r>
      <w:r w:rsidR="005D0FAC" w:rsidRPr="005A1A14">
        <w:rPr>
          <w:rFonts w:ascii="Times New Roman" w:hAnsi="Times New Roman"/>
          <w:b/>
          <w:sz w:val="24"/>
          <w:szCs w:val="24"/>
        </w:rPr>
        <w:tab/>
      </w:r>
      <w:r w:rsidR="005D0FAC" w:rsidRPr="005A1A14">
        <w:rPr>
          <w:rFonts w:ascii="Times New Roman" w:hAnsi="Times New Roman"/>
          <w:b/>
          <w:sz w:val="24"/>
          <w:szCs w:val="24"/>
        </w:rPr>
        <w:tab/>
      </w:r>
      <w:r w:rsidR="005D0FAC" w:rsidRPr="005A1A14">
        <w:rPr>
          <w:rFonts w:ascii="Times New Roman" w:hAnsi="Times New Roman"/>
          <w:b/>
          <w:sz w:val="24"/>
          <w:szCs w:val="24"/>
        </w:rPr>
        <w:tab/>
      </w:r>
      <w:r w:rsidR="005D0FAC" w:rsidRPr="005A1A14">
        <w:rPr>
          <w:rFonts w:ascii="Times New Roman" w:hAnsi="Times New Roman"/>
          <w:b/>
          <w:sz w:val="24"/>
          <w:szCs w:val="24"/>
        </w:rPr>
        <w:tab/>
      </w:r>
      <w:r w:rsidR="005D0FAC" w:rsidRPr="005A1A14">
        <w:rPr>
          <w:rFonts w:ascii="Times New Roman" w:hAnsi="Times New Roman"/>
          <w:b/>
          <w:sz w:val="24"/>
          <w:szCs w:val="24"/>
        </w:rPr>
        <w:tab/>
      </w:r>
      <w:r w:rsidR="005D0FAC" w:rsidRPr="005A1A14">
        <w:rPr>
          <w:rFonts w:ascii="Times New Roman" w:hAnsi="Times New Roman"/>
          <w:b/>
          <w:sz w:val="24"/>
          <w:szCs w:val="24"/>
        </w:rPr>
        <w:tab/>
        <w:t>35 óra</w:t>
      </w: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13C28" w:rsidRPr="005A1A14" w:rsidRDefault="00813C28" w:rsidP="005D0FAC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sörkészítés tantárgy tanításának célja, hogy megismertesse a tanulót a sörgyártás alapanyagaival, a kézműves sörkészítés lépéseivel, műveleteivel, eszközeivel, gépeivel, mindezt a tanulók sajátítsák el az élelmiszerbiztonsági és munkavédelmi előírások betartása mellett és megfelelő higiéniai szemlélet kialakításával.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13C28" w:rsidRPr="005A1A14" w:rsidRDefault="00813C28" w:rsidP="00F500DF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Biológia, kémia, matematika, higiénia, technológia, mikrobi</w:t>
      </w:r>
      <w:r w:rsidR="00F500DF" w:rsidRPr="005A1A14">
        <w:rPr>
          <w:rFonts w:ascii="Times New Roman" w:hAnsi="Times New Roman"/>
          <w:sz w:val="24"/>
          <w:szCs w:val="24"/>
        </w:rPr>
        <w:t>ológia, munkavédelem, műveletek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Témakörök</w:t>
      </w:r>
    </w:p>
    <w:p w:rsidR="00813C28" w:rsidRPr="005A1A14" w:rsidRDefault="005D0FAC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Söripar alapanyagai</w:t>
      </w:r>
      <w:r w:rsidRPr="005A1A14">
        <w:rPr>
          <w:rFonts w:ascii="Times New Roman" w:hAnsi="Times New Roman"/>
          <w:b/>
          <w:i/>
          <w:sz w:val="24"/>
          <w:szCs w:val="24"/>
        </w:rPr>
        <w:tab/>
        <w:t>2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Árpa, maláta tulajdonságai, szerepe a sörkészítésben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Élesztő tulajdonságai, szerepe a sörkészítésben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Komló, komlókészítmények tulajdonságai, szerepe a sörkészítésben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Víz szerepe a sörkészítésben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Kész sör jellemzői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5D0FAC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Malátagyártás</w:t>
      </w:r>
      <w:r w:rsidRPr="005A1A14">
        <w:rPr>
          <w:rFonts w:ascii="Times New Roman" w:hAnsi="Times New Roman"/>
          <w:b/>
          <w:i/>
          <w:sz w:val="24"/>
          <w:szCs w:val="24"/>
        </w:rPr>
        <w:tab/>
        <w:t>10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Árpa tisztítása, osztályozása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Árpa tárolása áztatása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Csíráztatás, aszalás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Sörmaláták jellemzői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Sörkész</w:t>
      </w:r>
      <w:r w:rsidR="005D0FAC" w:rsidRPr="005A1A14">
        <w:rPr>
          <w:rFonts w:ascii="Times New Roman" w:hAnsi="Times New Roman"/>
          <w:b/>
          <w:i/>
          <w:sz w:val="24"/>
          <w:szCs w:val="24"/>
        </w:rPr>
        <w:t>ítés technológiája</w:t>
      </w:r>
      <w:r w:rsidR="005D0FAC" w:rsidRPr="005A1A14">
        <w:rPr>
          <w:rFonts w:ascii="Times New Roman" w:hAnsi="Times New Roman"/>
          <w:b/>
          <w:i/>
          <w:sz w:val="24"/>
          <w:szCs w:val="24"/>
        </w:rPr>
        <w:tab/>
        <w:t>15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Sörlé előállítása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Cefrézés, cefreszűrés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Komlófőzés, komlószűrés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Sörlé ülepítése, hűtése, levegőztetése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Erjesztés, utóerjesztés, szűrés, stabilizálás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Sörkészí</w:t>
      </w:r>
      <w:r w:rsidR="005D0FAC" w:rsidRPr="005A1A14">
        <w:rPr>
          <w:rFonts w:ascii="Times New Roman" w:hAnsi="Times New Roman"/>
          <w:b/>
          <w:i/>
          <w:sz w:val="24"/>
          <w:szCs w:val="24"/>
        </w:rPr>
        <w:t>tés eszközei, gépei</w:t>
      </w:r>
      <w:r w:rsidR="005D0FAC" w:rsidRPr="005A1A14">
        <w:rPr>
          <w:rFonts w:ascii="Times New Roman" w:hAnsi="Times New Roman"/>
          <w:b/>
          <w:i/>
          <w:sz w:val="24"/>
          <w:szCs w:val="24"/>
        </w:rPr>
        <w:tab/>
        <w:t>8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Malátagyártás gépei és munkavédelmi előírásai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Kézműves sörkészítés eszközei, gépei és munkavédelmi előírásai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13C28" w:rsidRPr="00A57E4E" w:rsidTr="00813C28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13C28" w:rsidRPr="00A57E4E" w:rsidTr="00813C2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813C28" w:rsidRPr="005A1A14" w:rsidRDefault="00813C28" w:rsidP="00C954F7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lastRenderedPageBreak/>
        <w:t>A nemzeti köznevelésről szóló 2011. évi CXC. törvény. 54. § (2) a) pontja szerinti értékeléssel.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5D0FAC">
      <w:pPr>
        <w:pStyle w:val="Listaszerbekezds"/>
        <w:numPr>
          <w:ilvl w:val="0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Gyümölcsbor-, párlatkészítés tantárgy</w:t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="005D0FAC" w:rsidRPr="005A1A14">
        <w:rPr>
          <w:rFonts w:ascii="Times New Roman" w:hAnsi="Times New Roman"/>
          <w:b/>
          <w:sz w:val="24"/>
          <w:szCs w:val="24"/>
        </w:rPr>
        <w:tab/>
      </w:r>
      <w:r w:rsidR="005D0FAC" w:rsidRPr="005A1A14">
        <w:rPr>
          <w:rFonts w:ascii="Times New Roman" w:hAnsi="Times New Roman"/>
          <w:b/>
          <w:sz w:val="24"/>
          <w:szCs w:val="24"/>
        </w:rPr>
        <w:tab/>
      </w:r>
      <w:r w:rsidR="005D0FAC" w:rsidRPr="005A1A14">
        <w:rPr>
          <w:rFonts w:ascii="Times New Roman" w:hAnsi="Times New Roman"/>
          <w:b/>
          <w:sz w:val="24"/>
          <w:szCs w:val="24"/>
        </w:rPr>
        <w:tab/>
      </w:r>
      <w:r w:rsidR="005D0FAC" w:rsidRPr="005A1A14">
        <w:rPr>
          <w:rFonts w:ascii="Times New Roman" w:hAnsi="Times New Roman"/>
          <w:b/>
          <w:sz w:val="24"/>
          <w:szCs w:val="24"/>
        </w:rPr>
        <w:tab/>
      </w:r>
      <w:r w:rsidR="005D0FAC" w:rsidRPr="005A1A14">
        <w:rPr>
          <w:rFonts w:ascii="Times New Roman" w:hAnsi="Times New Roman"/>
          <w:b/>
          <w:sz w:val="24"/>
          <w:szCs w:val="24"/>
        </w:rPr>
        <w:tab/>
        <w:t>35 óra</w:t>
      </w: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13C28" w:rsidRPr="005A1A14" w:rsidRDefault="00813C28" w:rsidP="005D0FAC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gyümölcsbor-, párlatkészítés tantárgy tanításának célja, hogy meg</w:t>
      </w:r>
      <w:r w:rsidR="00B725F0" w:rsidRPr="005A1A14">
        <w:rPr>
          <w:rFonts w:ascii="Times New Roman" w:hAnsi="Times New Roman"/>
          <w:sz w:val="24"/>
          <w:szCs w:val="24"/>
        </w:rPr>
        <w:t>ismertesse a tanulót a gyümölcs</w:t>
      </w:r>
      <w:r w:rsidRPr="005A1A14">
        <w:rPr>
          <w:rFonts w:ascii="Times New Roman" w:hAnsi="Times New Roman"/>
          <w:sz w:val="24"/>
          <w:szCs w:val="24"/>
        </w:rPr>
        <w:t>borok és</w:t>
      </w:r>
      <w:r w:rsidR="00B725F0" w:rsidRPr="005A1A14">
        <w:rPr>
          <w:rFonts w:ascii="Times New Roman" w:hAnsi="Times New Roman"/>
          <w:sz w:val="24"/>
          <w:szCs w:val="24"/>
        </w:rPr>
        <w:t xml:space="preserve"> gyümölcs párlatok </w:t>
      </w:r>
      <w:r w:rsidRPr="005A1A14">
        <w:rPr>
          <w:rFonts w:ascii="Times New Roman" w:hAnsi="Times New Roman"/>
          <w:sz w:val="24"/>
          <w:szCs w:val="24"/>
        </w:rPr>
        <w:t>alapanyagaival, készítésük lépéseivel, műveleteivel, eszközeivel, gépeivel, mindezt a tanulók sajátítsák el az élelmiszerbiztonsági és munkavédelmi előírások betartása mellett és megfelelő higiéniai szemlélet kialakításával.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13C28" w:rsidRPr="005A1A14" w:rsidRDefault="00813C28" w:rsidP="00C954F7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Biológia, kémia, matematika, higiénia, technológia, mikrobi</w:t>
      </w:r>
      <w:r w:rsidR="00F500DF" w:rsidRPr="005A1A14">
        <w:rPr>
          <w:rFonts w:ascii="Times New Roman" w:hAnsi="Times New Roman"/>
          <w:sz w:val="24"/>
          <w:szCs w:val="24"/>
        </w:rPr>
        <w:t>ológia, munkavédelem, műveletek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Témakörök</w:t>
      </w: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Gyümöl</w:t>
      </w:r>
      <w:r w:rsidR="00F500DF" w:rsidRPr="005A1A14">
        <w:rPr>
          <w:rFonts w:ascii="Times New Roman" w:hAnsi="Times New Roman"/>
          <w:b/>
          <w:i/>
          <w:sz w:val="24"/>
          <w:szCs w:val="24"/>
        </w:rPr>
        <w:t>cs</w:t>
      </w:r>
      <w:r w:rsidR="005D0FAC" w:rsidRPr="005A1A14">
        <w:rPr>
          <w:rFonts w:ascii="Times New Roman" w:hAnsi="Times New Roman"/>
          <w:b/>
          <w:i/>
          <w:sz w:val="24"/>
          <w:szCs w:val="24"/>
        </w:rPr>
        <w:t>borok készítése</w:t>
      </w:r>
      <w:r w:rsidR="005D0FAC" w:rsidRPr="005A1A14">
        <w:rPr>
          <w:rFonts w:ascii="Times New Roman" w:hAnsi="Times New Roman"/>
          <w:b/>
          <w:i/>
          <w:sz w:val="24"/>
          <w:szCs w:val="24"/>
        </w:rPr>
        <w:tab/>
        <w:t>10 óra</w:t>
      </w:r>
    </w:p>
    <w:p w:rsidR="00813C28" w:rsidRPr="005A1A14" w:rsidRDefault="00813C28" w:rsidP="00695240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Borászati alapanyagok és jellemzőik</w:t>
      </w:r>
    </w:p>
    <w:p w:rsidR="00813C28" w:rsidRPr="005A1A14" w:rsidRDefault="00813C28" w:rsidP="00695240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Gyümölcsbor készítésének műveletei, lépése</w:t>
      </w:r>
    </w:p>
    <w:p w:rsidR="00813C28" w:rsidRPr="005A1A14" w:rsidRDefault="00813C28" w:rsidP="00695240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Gyümölcsbor készítéséhez felhasznált eszközök, gépek és munkavédelmi előírásai</w:t>
      </w:r>
    </w:p>
    <w:p w:rsidR="00813C28" w:rsidRPr="005A1A14" w:rsidRDefault="00813C28" w:rsidP="00695240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Kész gyümölcsbor jellemzői, tárolása, jelölése</w:t>
      </w:r>
    </w:p>
    <w:p w:rsidR="00813C28" w:rsidRPr="005A1A14" w:rsidRDefault="00813C28" w:rsidP="00695240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Alapvető jövedéki ismeretek, bortörvény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Gyümölcs</w:t>
      </w:r>
      <w:r w:rsidR="005D0FAC" w:rsidRPr="005A1A14">
        <w:rPr>
          <w:rFonts w:ascii="Times New Roman" w:hAnsi="Times New Roman"/>
          <w:b/>
          <w:i/>
          <w:sz w:val="24"/>
          <w:szCs w:val="24"/>
        </w:rPr>
        <w:t>párlatok készítése</w:t>
      </w:r>
      <w:r w:rsidR="005D0FAC" w:rsidRPr="005A1A14">
        <w:rPr>
          <w:rFonts w:ascii="Times New Roman" w:hAnsi="Times New Roman"/>
          <w:b/>
          <w:i/>
          <w:sz w:val="24"/>
          <w:szCs w:val="24"/>
        </w:rPr>
        <w:tab/>
        <w:t>18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Gyümölcspárlatok alapanyagai és jellemzőik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Cefrekészítés műveletei, lépései, eszközei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Lepárlás művelete, lépései, eszközei, berendezései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Finomítás művelete, lépései, eszközei, berendezései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Érlelés művelete, eszközei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Kész gyümölcspárlat jellemzői, tárolása, jelölése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Alapvető jövedéki ismeretek, pálinkatörvény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Egyéb a</w:t>
      </w:r>
      <w:r w:rsidR="005D0FAC" w:rsidRPr="005A1A14">
        <w:rPr>
          <w:rFonts w:ascii="Times New Roman" w:hAnsi="Times New Roman"/>
          <w:b/>
          <w:i/>
          <w:sz w:val="24"/>
          <w:szCs w:val="24"/>
        </w:rPr>
        <w:t>lkoholos italok készítése</w:t>
      </w:r>
      <w:r w:rsidR="005D0FAC" w:rsidRPr="005A1A14">
        <w:rPr>
          <w:rFonts w:ascii="Times New Roman" w:hAnsi="Times New Roman"/>
          <w:b/>
          <w:i/>
          <w:sz w:val="24"/>
          <w:szCs w:val="24"/>
        </w:rPr>
        <w:tab/>
      </w:r>
      <w:r w:rsidRPr="005A1A14">
        <w:rPr>
          <w:rFonts w:ascii="Times New Roman" w:hAnsi="Times New Roman"/>
          <w:b/>
          <w:i/>
          <w:sz w:val="24"/>
          <w:szCs w:val="24"/>
        </w:rPr>
        <w:t>7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Hideg úton készített szeszes italok típusai, előállításuk menete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Likőripari termékek típusai, készítésük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Különleges párlatok, érdekességek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13C28" w:rsidRPr="00A57E4E" w:rsidTr="00813C28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5A1A14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13C28" w:rsidRPr="00A57E4E" w:rsidTr="00813C2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lastRenderedPageBreak/>
        <w:t>A tantárgy értékelésének módja</w:t>
      </w:r>
    </w:p>
    <w:p w:rsidR="00813C28" w:rsidRPr="005A1A14" w:rsidRDefault="00813C28" w:rsidP="005D0FAC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5D0FAC">
      <w:pPr>
        <w:pStyle w:val="Listaszerbekezds"/>
        <w:numPr>
          <w:ilvl w:val="0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Erjedésipari gyakorlat tantárgy</w:t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="005D0FAC" w:rsidRPr="005A1A14">
        <w:rPr>
          <w:rFonts w:ascii="Times New Roman" w:hAnsi="Times New Roman"/>
          <w:b/>
          <w:sz w:val="24"/>
          <w:szCs w:val="24"/>
        </w:rPr>
        <w:tab/>
      </w:r>
      <w:r w:rsidR="005D0FAC" w:rsidRPr="005A1A14">
        <w:rPr>
          <w:rFonts w:ascii="Times New Roman" w:hAnsi="Times New Roman"/>
          <w:b/>
          <w:sz w:val="24"/>
          <w:szCs w:val="24"/>
        </w:rPr>
        <w:tab/>
      </w:r>
      <w:r w:rsidR="005D0FAC" w:rsidRPr="005A1A14">
        <w:rPr>
          <w:rFonts w:ascii="Times New Roman" w:hAnsi="Times New Roman"/>
          <w:b/>
          <w:sz w:val="24"/>
          <w:szCs w:val="24"/>
        </w:rPr>
        <w:tab/>
      </w:r>
      <w:r w:rsidR="005D0FAC" w:rsidRPr="005A1A14">
        <w:rPr>
          <w:rFonts w:ascii="Times New Roman" w:hAnsi="Times New Roman"/>
          <w:b/>
          <w:sz w:val="24"/>
          <w:szCs w:val="24"/>
        </w:rPr>
        <w:tab/>
      </w:r>
      <w:r w:rsidR="005D0FAC" w:rsidRPr="005A1A14">
        <w:rPr>
          <w:rFonts w:ascii="Times New Roman" w:hAnsi="Times New Roman"/>
          <w:b/>
          <w:sz w:val="24"/>
          <w:szCs w:val="24"/>
        </w:rPr>
        <w:tab/>
      </w:r>
      <w:r w:rsidR="005D0FAC" w:rsidRPr="005A1A14">
        <w:rPr>
          <w:rFonts w:ascii="Times New Roman" w:hAnsi="Times New Roman"/>
          <w:b/>
          <w:sz w:val="24"/>
          <w:szCs w:val="24"/>
        </w:rPr>
        <w:tab/>
        <w:t>87,5 óra</w:t>
      </w: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13C28" w:rsidRPr="005A1A14" w:rsidRDefault="00813C28" w:rsidP="005D0FAC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Az erjedésipari gyakorlat összegzi mindazt a tudást, ismeretet, melyet a tanulók elméletben elsajátítottak, a tantárgy tanításának célja, hogy erjedésipari termékeket készítsenek az élelmiszerbiztonsági, munkavédelmi és higiéniai előírások betartásával.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13C28" w:rsidRPr="005A1A14" w:rsidRDefault="00813C28" w:rsidP="00F500DF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Biológia, kémia, matematika, higiénia, technológia, mikrobi</w:t>
      </w:r>
      <w:r w:rsidR="00F500DF" w:rsidRPr="005A1A14">
        <w:rPr>
          <w:rFonts w:ascii="Times New Roman" w:hAnsi="Times New Roman"/>
          <w:sz w:val="24"/>
          <w:szCs w:val="24"/>
        </w:rPr>
        <w:t>ológia, munkavédelem, műveletek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Témakörök</w:t>
      </w: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Kézműv</w:t>
      </w:r>
      <w:r w:rsidR="005D0FAC" w:rsidRPr="005A1A14">
        <w:rPr>
          <w:rFonts w:ascii="Times New Roman" w:hAnsi="Times New Roman"/>
          <w:b/>
          <w:i/>
          <w:sz w:val="24"/>
          <w:szCs w:val="24"/>
        </w:rPr>
        <w:t>es sörök készítése</w:t>
      </w:r>
      <w:r w:rsidR="005D0FAC" w:rsidRPr="005A1A14">
        <w:rPr>
          <w:rFonts w:ascii="Times New Roman" w:hAnsi="Times New Roman"/>
          <w:b/>
          <w:i/>
          <w:sz w:val="24"/>
          <w:szCs w:val="24"/>
        </w:rPr>
        <w:tab/>
        <w:t>38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Előkészítő műveletek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Kézműves sörkészítés lépései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Befejező műveletek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Gyümölcsbor-, párlat-, likőr</w:t>
      </w:r>
      <w:r w:rsidR="005D0FAC" w:rsidRPr="005A1A14">
        <w:rPr>
          <w:rFonts w:ascii="Times New Roman" w:hAnsi="Times New Roman"/>
          <w:b/>
          <w:i/>
          <w:sz w:val="24"/>
          <w:szCs w:val="24"/>
        </w:rPr>
        <w:t>készítés</w:t>
      </w:r>
      <w:r w:rsidR="005D0FAC" w:rsidRPr="005A1A14">
        <w:rPr>
          <w:rFonts w:ascii="Times New Roman" w:hAnsi="Times New Roman"/>
          <w:b/>
          <w:i/>
          <w:sz w:val="24"/>
          <w:szCs w:val="24"/>
        </w:rPr>
        <w:tab/>
        <w:t>37,5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Előkészítő műveletek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Italkészítés lépései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Befejező műveletek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5D0FAC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Szakmai számítás</w:t>
      </w:r>
      <w:r w:rsidRPr="005A1A14">
        <w:rPr>
          <w:rFonts w:ascii="Times New Roman" w:hAnsi="Times New Roman"/>
          <w:b/>
          <w:i/>
          <w:sz w:val="24"/>
          <w:szCs w:val="24"/>
        </w:rPr>
        <w:tab/>
        <w:t>12</w:t>
      </w:r>
      <w:r w:rsidR="00813C28" w:rsidRPr="005A1A14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Nyersanyagszükséglet meghatározása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Adalékanyag szükséglet meghatározása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Oldatkészítés kiszámítása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Tömegszázalék, térfogatszázalék, vegyes százalék számítások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Átváltások, mértékegységek, százalékszámítás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Nyilvántartások vezetése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13C28" w:rsidRPr="00A57E4E" w:rsidTr="00813C28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ind w:left="426"/>
        <w:contextualSpacing/>
        <w:jc w:val="both"/>
        <w:rPr>
          <w:rFonts w:ascii="Times New Roman" w:hAnsi="Times New Roman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13C28" w:rsidRPr="00A57E4E" w:rsidTr="00813C2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Gyakorlati munkavégzés körében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Műveletek gyakorlása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lastRenderedPageBreak/>
        <w:t>A tantárgy értékelésének módja</w:t>
      </w:r>
    </w:p>
    <w:p w:rsidR="00813C28" w:rsidRPr="005A1A14" w:rsidRDefault="00813C28" w:rsidP="005D0FAC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813C28" w:rsidRPr="00A57E4E" w:rsidRDefault="00813C28" w:rsidP="00813C28">
      <w:pPr>
        <w:spacing w:after="200" w:line="276" w:lineRule="auto"/>
        <w:rPr>
          <w:rFonts w:ascii="Times New Roman" w:hAnsi="Times New Roman"/>
        </w:rPr>
      </w:pPr>
      <w:r w:rsidRPr="00A57E4E">
        <w:rPr>
          <w:rFonts w:ascii="Times New Roman" w:hAnsi="Times New Roman"/>
        </w:rPr>
        <w:br w:type="page"/>
      </w:r>
    </w:p>
    <w:p w:rsidR="003418A2" w:rsidRDefault="003418A2" w:rsidP="00813C28">
      <w:pPr>
        <w:spacing w:before="2880"/>
        <w:jc w:val="center"/>
        <w:rPr>
          <w:rFonts w:ascii="Times New Roman" w:hAnsi="Times New Roman"/>
          <w:b/>
          <w:sz w:val="36"/>
        </w:rPr>
      </w:pPr>
    </w:p>
    <w:p w:rsidR="00813C28" w:rsidRPr="00A57E4E" w:rsidRDefault="00813C28" w:rsidP="00813C28">
      <w:pPr>
        <w:spacing w:before="2880"/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A</w:t>
      </w:r>
    </w:p>
    <w:p w:rsidR="00813C28" w:rsidRPr="00A57E4E" w:rsidRDefault="00813C28" w:rsidP="00813C28">
      <w:pPr>
        <w:spacing w:after="480"/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11619-16 azonosító számú</w:t>
      </w: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  <w:szCs w:val="20"/>
        </w:rPr>
        <w:t>Kistermelői tejtermékek</w:t>
      </w:r>
      <w:r w:rsidRPr="00A57E4E">
        <w:rPr>
          <w:rFonts w:ascii="Times New Roman" w:hAnsi="Times New Roman"/>
          <w:sz w:val="36"/>
          <w:szCs w:val="20"/>
        </w:rPr>
        <w:t xml:space="preserve"> </w:t>
      </w:r>
      <w:r w:rsidRPr="00A57E4E">
        <w:rPr>
          <w:rFonts w:ascii="Times New Roman" w:hAnsi="Times New Roman"/>
          <w:b/>
          <w:sz w:val="36"/>
          <w:szCs w:val="20"/>
        </w:rPr>
        <w:t>és sajt előállítása</w:t>
      </w: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megnevezésű</w:t>
      </w:r>
    </w:p>
    <w:p w:rsidR="00813C28" w:rsidRPr="00A57E4E" w:rsidRDefault="00813C28" w:rsidP="00813C28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szakmai követelménymodul</w:t>
      </w: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tantárgyai, témakörei</w:t>
      </w:r>
    </w:p>
    <w:p w:rsidR="00813C28" w:rsidRPr="005A1A14" w:rsidRDefault="00813C28" w:rsidP="005A1A14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A57E4E">
        <w:rPr>
          <w:rFonts w:ascii="Times New Roman" w:hAnsi="Times New Roman"/>
        </w:rPr>
        <w:br w:type="page"/>
      </w:r>
      <w:r w:rsidRPr="005A1A14">
        <w:rPr>
          <w:rFonts w:ascii="Times New Roman" w:hAnsi="Times New Roman"/>
          <w:sz w:val="24"/>
          <w:szCs w:val="24"/>
        </w:rPr>
        <w:lastRenderedPageBreak/>
        <w:t>A 11619-16. azonosító számú Kistermelői tejtermékek és sajt előállítása megnevezésű szakmai követelménymodulhoz tartozó tantárgyak és témakörök oktatása során fejlesztendő kompetenciák</w:t>
      </w:r>
    </w:p>
    <w:p w:rsidR="00813C28" w:rsidRPr="00A57E4E" w:rsidRDefault="00813C28" w:rsidP="00813C28">
      <w:pPr>
        <w:jc w:val="center"/>
        <w:rPr>
          <w:rFonts w:ascii="Times New Roman" w:hAnsi="Times New Roman"/>
        </w:rPr>
      </w:pPr>
    </w:p>
    <w:tbl>
      <w:tblPr>
        <w:tblW w:w="65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720"/>
        <w:gridCol w:w="720"/>
        <w:gridCol w:w="993"/>
      </w:tblGrid>
      <w:tr w:rsidR="00813C28" w:rsidRPr="00A57E4E" w:rsidTr="00501B38">
        <w:trPr>
          <w:trHeight w:val="1755"/>
          <w:jc w:val="center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13C28" w:rsidRPr="00A57E4E" w:rsidRDefault="00813C28" w:rsidP="00501B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Tejtermék</w:t>
            </w:r>
            <w:r w:rsidR="0085138A"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ek </w:t>
            </w: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előállítás</w:t>
            </w:r>
            <w:r w:rsidR="0085138A"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13C28" w:rsidRPr="00A57E4E" w:rsidRDefault="00813C28" w:rsidP="00501B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Sajt és túró készítés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13C28" w:rsidRPr="00A57E4E" w:rsidRDefault="00813C28" w:rsidP="00501B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Tejtermékek, sajtkészítés gyakorlat</w:t>
            </w:r>
          </w:p>
        </w:tc>
      </w:tr>
      <w:tr w:rsidR="00813C28" w:rsidRPr="00A57E4E" w:rsidTr="00501B38">
        <w:trPr>
          <w:trHeight w:val="300"/>
          <w:jc w:val="center"/>
        </w:trPr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813C28" w:rsidRPr="00A57E4E" w:rsidTr="00501B3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Meghatározza a termék előállításának nyersanyag, segédanyag, adalékanyag szükségletét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501B3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Ellenőrzi a munkavégzés feltételeit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501B38">
        <w:trPr>
          <w:trHeight w:val="1056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Előkészíti a nyersanyagokat (elvégzi a nyerstej tisztítását, fölözését, zsírtartalmának beállítását, homogénezését, paszttőrözését, hűtését)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501B3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Különböző típusú kultúrákat, oltókat és egyéb adalék- és ízesítő anyagokat alkalmaz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501B3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Különleges, egyedi összetételű tejkészítményeket, vajat, vajkészítményeket állít elő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501B38">
        <w:trPr>
          <w:trHeight w:val="1056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Natúr és ízesített friss sajtokat, érlelt sajtokat, sajtkészítményeket, túrót, túrókészítményeket állít elő különböző állatfajok tejének felhasználásával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501B3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keletkező hulladékot megfelelően kezeli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501B3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Dokumentál, biztosítja a nyomon követhetőséget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501B38">
        <w:trPr>
          <w:trHeight w:val="300"/>
          <w:jc w:val="center"/>
        </w:trPr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813C28" w:rsidRPr="00A57E4E" w:rsidTr="00501B3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Tej fogalma, összetétele, tulajdonságai, táplálkozás-élettani jelentősége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501B38">
        <w:trPr>
          <w:trHeight w:val="1056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Technológiai műveletek lépései, eszközei (tisztítás, fölözés, zsírtartalom beállítás, homogénezés, pasztőrözés, hűtés, savanyítás, alvasztás, alvadék kidolgozás)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501B3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Tejtermékek csoportosítása, jellemzői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501B3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Sajtok csoportosítása, jellemzői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501B38">
        <w:trPr>
          <w:trHeight w:val="300"/>
          <w:jc w:val="center"/>
        </w:trPr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813C28" w:rsidRPr="00A57E4E" w:rsidTr="00501B3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nyelvű beszédészség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501B3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szakmai szöveg megértése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501B3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Információforrások kezelése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501B3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Komplex eszközhasználati képesség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501B38">
        <w:trPr>
          <w:trHeight w:val="300"/>
          <w:jc w:val="center"/>
        </w:trPr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813C28" w:rsidRPr="00A57E4E" w:rsidTr="00501B3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Állóképesség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501B3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Ízérzékelés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501B3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Kézügyesség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501B3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Mennyiségi érzék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501B38">
        <w:trPr>
          <w:trHeight w:val="300"/>
          <w:jc w:val="center"/>
        </w:trPr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813C28" w:rsidRPr="00A57E4E" w:rsidTr="00501B3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Segítőkészség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501B3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Határozottság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501B3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Motiválhatóság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501B38">
        <w:trPr>
          <w:trHeight w:val="300"/>
          <w:jc w:val="center"/>
        </w:trPr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813C28" w:rsidRPr="00A57E4E" w:rsidTr="00501B3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Higiéniás, környezet-és minőségtudatos,  szemlélet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501B3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Módszeres munkavégzés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501B3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Gyakorlatias feladatértelmezés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813C28" w:rsidRPr="00A57E4E" w:rsidRDefault="00813C28" w:rsidP="00813C28">
      <w:pPr>
        <w:jc w:val="center"/>
        <w:rPr>
          <w:rFonts w:ascii="Times New Roman" w:hAnsi="Times New Roman"/>
        </w:rPr>
      </w:pP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501B38">
      <w:pPr>
        <w:pStyle w:val="Listaszerbekezds"/>
        <w:numPr>
          <w:ilvl w:val="0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Tej</w:t>
      </w:r>
      <w:r w:rsidR="00501B38" w:rsidRPr="005A1A14">
        <w:rPr>
          <w:rFonts w:ascii="Times New Roman" w:hAnsi="Times New Roman"/>
          <w:b/>
          <w:sz w:val="24"/>
          <w:szCs w:val="24"/>
        </w:rPr>
        <w:t>termékek előállítása tantárgy</w:t>
      </w:r>
      <w:r w:rsidR="00501B38" w:rsidRPr="005A1A14">
        <w:rPr>
          <w:rFonts w:ascii="Times New Roman" w:hAnsi="Times New Roman"/>
          <w:b/>
          <w:sz w:val="24"/>
          <w:szCs w:val="24"/>
        </w:rPr>
        <w:tab/>
      </w:r>
      <w:r w:rsidR="00501B38" w:rsidRPr="005A1A14">
        <w:rPr>
          <w:rFonts w:ascii="Times New Roman" w:hAnsi="Times New Roman"/>
          <w:b/>
          <w:sz w:val="24"/>
          <w:szCs w:val="24"/>
        </w:rPr>
        <w:tab/>
      </w:r>
      <w:r w:rsidR="00501B38" w:rsidRPr="005A1A14">
        <w:rPr>
          <w:rFonts w:ascii="Times New Roman" w:hAnsi="Times New Roman"/>
          <w:b/>
          <w:sz w:val="24"/>
          <w:szCs w:val="24"/>
        </w:rPr>
        <w:tab/>
      </w:r>
      <w:r w:rsidR="00501B38" w:rsidRPr="005A1A14">
        <w:rPr>
          <w:rFonts w:ascii="Times New Roman" w:hAnsi="Times New Roman"/>
          <w:b/>
          <w:sz w:val="24"/>
          <w:szCs w:val="24"/>
        </w:rPr>
        <w:tab/>
      </w:r>
      <w:r w:rsidR="00501B38" w:rsidRPr="005A1A14">
        <w:rPr>
          <w:rFonts w:ascii="Times New Roman" w:hAnsi="Times New Roman"/>
          <w:b/>
          <w:sz w:val="24"/>
          <w:szCs w:val="24"/>
        </w:rPr>
        <w:tab/>
      </w:r>
      <w:r w:rsidR="00501B38" w:rsidRPr="005A1A14">
        <w:rPr>
          <w:rFonts w:ascii="Times New Roman" w:hAnsi="Times New Roman"/>
          <w:b/>
          <w:sz w:val="24"/>
          <w:szCs w:val="24"/>
        </w:rPr>
        <w:tab/>
        <w:t>35 óra</w:t>
      </w: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13C28" w:rsidRPr="005A1A14" w:rsidRDefault="00813C28" w:rsidP="00501B38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tejtermékek előállítása tantárgy tanításának célja, hogy megismertesse a tanulókat a tejtermékgyártás alapanyagaival, a kistermelői tejkészítmények és vajkészítmények lépéseivel, műveleteivel, eszközeivel, gépeivel, mindezt a tanulók sajátítsák el az élelmiszerbiztonsági és munkavédelmi előírások betartása mellett és megfelelő higiéniai szemlélet kialakításával.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13C28" w:rsidRPr="005A1A14" w:rsidRDefault="00813C28" w:rsidP="00F500DF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Biológia, kémia, matematika, higiénia, technológia, mikrobiológia, munkavédelem, műv</w:t>
      </w:r>
      <w:r w:rsidR="00F500DF" w:rsidRPr="005A1A14">
        <w:rPr>
          <w:rFonts w:ascii="Times New Roman" w:hAnsi="Times New Roman"/>
          <w:sz w:val="24"/>
          <w:szCs w:val="24"/>
        </w:rPr>
        <w:t>eletek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Témakörök</w:t>
      </w:r>
    </w:p>
    <w:p w:rsidR="00813C28" w:rsidRPr="005A1A14" w:rsidRDefault="00501B3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Tejipar alapanyagai</w:t>
      </w:r>
      <w:r w:rsidRPr="005A1A14">
        <w:rPr>
          <w:rFonts w:ascii="Times New Roman" w:hAnsi="Times New Roman"/>
          <w:b/>
          <w:i/>
          <w:sz w:val="24"/>
          <w:szCs w:val="24"/>
        </w:rPr>
        <w:tab/>
        <w:t>3</w:t>
      </w:r>
      <w:r w:rsidR="002B33AA" w:rsidRPr="005A1A14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Tej összetétele, tulajdonságai, jellemzői, felhasználhatósága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Tejtermékek készítésénél használt kultúrák és oltók tulajdonságai, jellemzői, felhasználásuk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Tejtermékek készítésénél használt egyéb adalékanyagok, ízesítő anyagok tulajdonságai, jellemzői, felhasználásuk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Tej</w:t>
      </w:r>
      <w:r w:rsidR="002B33AA" w:rsidRPr="005A1A14">
        <w:rPr>
          <w:rFonts w:ascii="Times New Roman" w:hAnsi="Times New Roman"/>
          <w:b/>
          <w:i/>
          <w:sz w:val="24"/>
          <w:szCs w:val="24"/>
        </w:rPr>
        <w:t>termékek készítése</w:t>
      </w:r>
      <w:r w:rsidR="002B33AA" w:rsidRPr="005A1A14">
        <w:rPr>
          <w:rFonts w:ascii="Times New Roman" w:hAnsi="Times New Roman"/>
          <w:b/>
          <w:i/>
          <w:sz w:val="24"/>
          <w:szCs w:val="24"/>
        </w:rPr>
        <w:tab/>
        <w:t>25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Tejtermékek, tejkészítmények csoportosítása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Előkészítő műveletek lépései, eszközei, gépei és munkavédelmi előírásai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Tejkészítmények kistermelői előállítása, műveletek lépései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Vajkészítmények kistermelői előállítása, műveletek lépései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Késztermékek tárolása, jelölése, kiszerelése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Tejtermékek előállítá</w:t>
      </w:r>
      <w:r w:rsidR="002B33AA" w:rsidRPr="005A1A14">
        <w:rPr>
          <w:rFonts w:ascii="Times New Roman" w:hAnsi="Times New Roman"/>
          <w:b/>
          <w:i/>
          <w:sz w:val="24"/>
          <w:szCs w:val="24"/>
        </w:rPr>
        <w:t>sának eszközei, gépei</w:t>
      </w:r>
      <w:r w:rsidR="002B33AA" w:rsidRPr="005A1A14">
        <w:rPr>
          <w:rFonts w:ascii="Times New Roman" w:hAnsi="Times New Roman"/>
          <w:b/>
          <w:i/>
          <w:sz w:val="24"/>
          <w:szCs w:val="24"/>
        </w:rPr>
        <w:tab/>
        <w:t>7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Előkészítő műveletek eszközei, gépei és munkavédelmi előírásai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Tejkészítmények kistermelői előállításának eszközei, gépei és munkavédelmi előírásai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Vajkészítmények kistermelői előállításának eszközei, gépei és munkavédelmi előírásai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A57E4E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13C28" w:rsidRPr="00A57E4E" w:rsidTr="00813C28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13C28" w:rsidRPr="00A57E4E" w:rsidTr="00813C2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813C28" w:rsidRPr="005A1A14" w:rsidRDefault="00813C28" w:rsidP="002B33A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2B33AA" w:rsidP="002B33AA">
      <w:pPr>
        <w:pStyle w:val="Listaszerbekezds"/>
        <w:numPr>
          <w:ilvl w:val="0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Sajt és túrókészítés tantárgy</w:t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Pr="005A1A14">
        <w:rPr>
          <w:rFonts w:ascii="Times New Roman" w:hAnsi="Times New Roman"/>
          <w:b/>
          <w:sz w:val="24"/>
          <w:szCs w:val="24"/>
        </w:rPr>
        <w:tab/>
        <w:t>35 óra</w:t>
      </w: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13C28" w:rsidRPr="005A1A14" w:rsidRDefault="00813C28" w:rsidP="002B33A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sajt és túrókészítés tantárgy tanításának célja, hogy megismertesse a tanulókat a sajtkészítés alapanyagaival, a kistermelői sajtok, sajtkészítmények, túró és túrókészítmények lépéseivel, műveleteivel, eszközeivel, gépeivel, mindezt a tanulók sajátítsák el az élelmiszerbiztonsági és munkavédelmi előírások betartása mellett és megfelelő higiéniai szemlélet kialakításával.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13C28" w:rsidRPr="005A1A14" w:rsidRDefault="00813C28" w:rsidP="002B33A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Biológia, kémia, matematika, higiénia, technológia, mikrobi</w:t>
      </w:r>
      <w:r w:rsidR="00F500DF" w:rsidRPr="005A1A14">
        <w:rPr>
          <w:rFonts w:ascii="Times New Roman" w:hAnsi="Times New Roman"/>
          <w:sz w:val="24"/>
          <w:szCs w:val="24"/>
        </w:rPr>
        <w:t>ológia, munkavédelem, műveletek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Témakörök</w:t>
      </w: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Sajtkész</w:t>
      </w:r>
      <w:r w:rsidR="002B33AA" w:rsidRPr="005A1A14">
        <w:rPr>
          <w:rFonts w:ascii="Times New Roman" w:hAnsi="Times New Roman"/>
          <w:b/>
          <w:i/>
          <w:sz w:val="24"/>
          <w:szCs w:val="24"/>
        </w:rPr>
        <w:t>ítés technológiája</w:t>
      </w:r>
      <w:r w:rsidR="002B33AA" w:rsidRPr="005A1A14">
        <w:rPr>
          <w:rFonts w:ascii="Times New Roman" w:hAnsi="Times New Roman"/>
          <w:b/>
          <w:i/>
          <w:sz w:val="24"/>
          <w:szCs w:val="24"/>
        </w:rPr>
        <w:tab/>
        <w:t>20 óra</w:t>
      </w:r>
    </w:p>
    <w:p w:rsidR="00813C28" w:rsidRPr="005A1A14" w:rsidRDefault="00813C28" w:rsidP="003058F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Sajtok alapanyagai, csoportosításuk</w:t>
      </w:r>
    </w:p>
    <w:p w:rsidR="00813C28" w:rsidRPr="005A1A14" w:rsidRDefault="00813C28" w:rsidP="003058F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Natúr és ízesített friss sajtok kistermelői előállítása, műveletek lépései</w:t>
      </w:r>
    </w:p>
    <w:p w:rsidR="00813C28" w:rsidRPr="005A1A14" w:rsidRDefault="00813C28" w:rsidP="003058F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Érlelt sajtok kistermelői előállítása, műveletek lépései</w:t>
      </w:r>
    </w:p>
    <w:p w:rsidR="00813C28" w:rsidRPr="005A1A14" w:rsidRDefault="00813C28" w:rsidP="003058F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Sajtkészítmények kistermelői előállítása, műveletek lépései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2B33AA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Túrókészítés technológiája</w:t>
      </w:r>
      <w:r w:rsidRPr="005A1A14">
        <w:rPr>
          <w:rFonts w:ascii="Times New Roman" w:hAnsi="Times New Roman"/>
          <w:b/>
          <w:i/>
          <w:sz w:val="24"/>
          <w:szCs w:val="24"/>
        </w:rPr>
        <w:tab/>
        <w:t>5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Túrókészítéshez felhasznált anyagok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Túró kistermelői előállítása, műveletek lépései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Túrókészítmények kistermelői előállítása, műveletek lépései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Sajt é</w:t>
      </w:r>
      <w:r w:rsidR="002B33AA" w:rsidRPr="005A1A14">
        <w:rPr>
          <w:rFonts w:ascii="Times New Roman" w:hAnsi="Times New Roman"/>
          <w:b/>
          <w:i/>
          <w:sz w:val="24"/>
          <w:szCs w:val="24"/>
        </w:rPr>
        <w:t>s túrókészítés eszközei, gépei</w:t>
      </w:r>
      <w:r w:rsidR="002B33AA" w:rsidRPr="005A1A14">
        <w:rPr>
          <w:rFonts w:ascii="Times New Roman" w:hAnsi="Times New Roman"/>
          <w:b/>
          <w:i/>
          <w:sz w:val="24"/>
          <w:szCs w:val="24"/>
        </w:rPr>
        <w:tab/>
        <w:t>10 óra</w:t>
      </w:r>
    </w:p>
    <w:p w:rsidR="00813C28" w:rsidRPr="005A1A14" w:rsidRDefault="00813C28" w:rsidP="00D42BD0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Előkészítő műveletek eszközei, gépei és munkavédelmi előírásai</w:t>
      </w:r>
    </w:p>
    <w:p w:rsidR="00813C28" w:rsidRPr="005A1A14" w:rsidRDefault="00813C28" w:rsidP="00D42BD0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Sajtok kistermelői előállításának eszközei, gépei és munkavédelmi előírásai</w:t>
      </w:r>
    </w:p>
    <w:p w:rsidR="00813C28" w:rsidRPr="005A1A14" w:rsidRDefault="00813C28" w:rsidP="00D42BD0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Sajtkészítmények kistermelői előállításának eszközei, gépei és munkavédelmi előírásai</w:t>
      </w:r>
    </w:p>
    <w:p w:rsidR="00813C28" w:rsidRPr="005A1A14" w:rsidRDefault="00813C28" w:rsidP="00D42BD0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Túró kistermelői előállításának eszközei, gépei és munkavédelmi előírásai</w:t>
      </w:r>
    </w:p>
    <w:p w:rsidR="00813C28" w:rsidRPr="005A1A14" w:rsidRDefault="00813C28" w:rsidP="00D42BD0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Túrókészítmények kistermelői előállításának eszközei, gépei és munkavédelmi előírásai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13C28" w:rsidRPr="00A57E4E" w:rsidTr="00813C28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13C28" w:rsidRPr="00A57E4E" w:rsidTr="00813C2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813C28" w:rsidRPr="005A1A14" w:rsidRDefault="00813C28" w:rsidP="002B33A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2B33AA">
      <w:pPr>
        <w:pStyle w:val="Listaszerbekezds"/>
        <w:numPr>
          <w:ilvl w:val="0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Tejtermékek, sajtkészítés gy</w:t>
      </w:r>
      <w:r w:rsidR="002B33AA" w:rsidRPr="005A1A14">
        <w:rPr>
          <w:rFonts w:ascii="Times New Roman" w:hAnsi="Times New Roman"/>
          <w:b/>
          <w:sz w:val="24"/>
          <w:szCs w:val="24"/>
        </w:rPr>
        <w:t>akorlat tantárgy</w:t>
      </w:r>
      <w:r w:rsidR="002B33AA" w:rsidRPr="005A1A14">
        <w:rPr>
          <w:rFonts w:ascii="Times New Roman" w:hAnsi="Times New Roman"/>
          <w:b/>
          <w:sz w:val="24"/>
          <w:szCs w:val="24"/>
        </w:rPr>
        <w:tab/>
      </w:r>
      <w:r w:rsidR="002B33AA" w:rsidRPr="005A1A14">
        <w:rPr>
          <w:rFonts w:ascii="Times New Roman" w:hAnsi="Times New Roman"/>
          <w:b/>
          <w:sz w:val="24"/>
          <w:szCs w:val="24"/>
        </w:rPr>
        <w:tab/>
      </w:r>
      <w:r w:rsidR="002B33AA" w:rsidRPr="005A1A14">
        <w:rPr>
          <w:rFonts w:ascii="Times New Roman" w:hAnsi="Times New Roman"/>
          <w:b/>
          <w:sz w:val="24"/>
          <w:szCs w:val="24"/>
        </w:rPr>
        <w:tab/>
      </w:r>
      <w:r w:rsidR="002B33AA" w:rsidRPr="005A1A14">
        <w:rPr>
          <w:rFonts w:ascii="Times New Roman" w:hAnsi="Times New Roman"/>
          <w:b/>
          <w:sz w:val="24"/>
          <w:szCs w:val="24"/>
        </w:rPr>
        <w:tab/>
      </w:r>
      <w:r w:rsidR="002B33AA" w:rsidRPr="005A1A14">
        <w:rPr>
          <w:rFonts w:ascii="Times New Roman" w:hAnsi="Times New Roman"/>
          <w:b/>
          <w:sz w:val="24"/>
          <w:szCs w:val="24"/>
        </w:rPr>
        <w:tab/>
        <w:t>105 óra</w:t>
      </w: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13C28" w:rsidRPr="005A1A14" w:rsidRDefault="00813C28" w:rsidP="002B33AA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tejtermékek, sajtkészítés gyakorlat összegzi mindazt a tudást, ismeretet, melyet a tanulók elméletben elsajátítottak, a tantárgy tanításának célja, hogy kistermelői tejkészítményeket, sajtot, túrót készítsenek az élelmiszerbiztonsági, munkavédelmi és higiéniai előírások betartásával.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13C28" w:rsidRPr="005A1A14" w:rsidRDefault="00813C28" w:rsidP="003058FF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Biológia, kémia, matematika, higiénia, technológia, mikrobi</w:t>
      </w:r>
      <w:r w:rsidR="003058FF" w:rsidRPr="005A1A14">
        <w:rPr>
          <w:rFonts w:ascii="Times New Roman" w:hAnsi="Times New Roman"/>
          <w:sz w:val="24"/>
          <w:szCs w:val="24"/>
        </w:rPr>
        <w:t>ológia, munkavédelem, műveletek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Témakörök</w:t>
      </w: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Tejkészít</w:t>
      </w:r>
      <w:r w:rsidR="002B33AA" w:rsidRPr="005A1A14">
        <w:rPr>
          <w:rFonts w:ascii="Times New Roman" w:hAnsi="Times New Roman"/>
          <w:b/>
          <w:i/>
          <w:sz w:val="24"/>
          <w:szCs w:val="24"/>
        </w:rPr>
        <w:t>mények előállítása</w:t>
      </w:r>
      <w:r w:rsidR="002B33AA" w:rsidRPr="005A1A14">
        <w:rPr>
          <w:rFonts w:ascii="Times New Roman" w:hAnsi="Times New Roman"/>
          <w:b/>
          <w:i/>
          <w:sz w:val="24"/>
          <w:szCs w:val="24"/>
        </w:rPr>
        <w:tab/>
        <w:t>45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Előkészítő műveletek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Tejkészítmények kistermelői előállítása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Vaj és vajkészítmények kistermelői előállítása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Befejező műveletek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Tárolás, jelölés, kiszerelés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Sajt, túró és készítm</w:t>
      </w:r>
      <w:r w:rsidR="002B33AA" w:rsidRPr="005A1A14">
        <w:rPr>
          <w:rFonts w:ascii="Times New Roman" w:hAnsi="Times New Roman"/>
          <w:b/>
          <w:i/>
          <w:sz w:val="24"/>
          <w:szCs w:val="24"/>
        </w:rPr>
        <w:t>ényeik előállítása</w:t>
      </w:r>
      <w:r w:rsidR="002B33AA" w:rsidRPr="005A1A14">
        <w:rPr>
          <w:rFonts w:ascii="Times New Roman" w:hAnsi="Times New Roman"/>
          <w:b/>
          <w:i/>
          <w:sz w:val="24"/>
          <w:szCs w:val="24"/>
        </w:rPr>
        <w:tab/>
        <w:t>50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Előkészítő műveletek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Sajt és sajtkészítmények kistermelői előállítása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Túró és túrókészítmények kistermelői előállítása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Befejező műveletek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Tárolás, jelölés, kiszerelés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2B33AA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Szakmai számítás</w:t>
      </w:r>
      <w:r w:rsidRPr="005A1A14">
        <w:rPr>
          <w:rFonts w:ascii="Times New Roman" w:hAnsi="Times New Roman"/>
          <w:b/>
          <w:i/>
          <w:sz w:val="24"/>
          <w:szCs w:val="24"/>
        </w:rPr>
        <w:tab/>
        <w:t>10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Nyersanyagszükséglet meghatározása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Adalékanyag szükséglet meghatározása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Oldatkészítés kiszámítása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Tömegszázalék, térfogatszázalék, vegyes százalék számítások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Átváltások, mértékegységek, százalékszámítás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Nyilvántartások vezetése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13C28" w:rsidRPr="00A57E4E" w:rsidTr="00813C28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13C28" w:rsidRPr="00A57E4E" w:rsidTr="00813C2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A57E4E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</w:rPr>
      </w:pPr>
      <w:r w:rsidRPr="00A57E4E">
        <w:rPr>
          <w:rFonts w:ascii="Times New Roman" w:hAnsi="Times New Roman"/>
          <w:b/>
        </w:rPr>
        <w:t>A tantárgy értékelésének módja</w:t>
      </w:r>
    </w:p>
    <w:p w:rsidR="00813C28" w:rsidRPr="00A57E4E" w:rsidRDefault="00813C28" w:rsidP="002B33AA">
      <w:pPr>
        <w:ind w:left="426"/>
        <w:jc w:val="both"/>
        <w:rPr>
          <w:rFonts w:ascii="Times New Roman" w:hAnsi="Times New Roman"/>
        </w:rPr>
      </w:pPr>
      <w:r w:rsidRPr="00A57E4E">
        <w:rPr>
          <w:rFonts w:ascii="Times New Roman" w:hAnsi="Times New Roman"/>
        </w:rPr>
        <w:t>A nemzeti köznevelésről szóló 2011. évi CXC. törvény. 54. § (2) a) pontja szerinti értékeléssel.</w:t>
      </w:r>
    </w:p>
    <w:p w:rsidR="00813C28" w:rsidRPr="00A57E4E" w:rsidRDefault="00813C28" w:rsidP="002B33AA">
      <w:pPr>
        <w:spacing w:after="200" w:line="276" w:lineRule="auto"/>
        <w:rPr>
          <w:rFonts w:ascii="Times New Roman" w:hAnsi="Times New Roman"/>
        </w:rPr>
      </w:pPr>
      <w:r w:rsidRPr="00A57E4E">
        <w:rPr>
          <w:rFonts w:ascii="Times New Roman" w:hAnsi="Times New Roman"/>
        </w:rPr>
        <w:br w:type="page"/>
      </w:r>
    </w:p>
    <w:p w:rsidR="003418A2" w:rsidRDefault="003418A2" w:rsidP="00813C28">
      <w:pPr>
        <w:spacing w:before="2880"/>
        <w:jc w:val="center"/>
        <w:rPr>
          <w:rFonts w:ascii="Times New Roman" w:hAnsi="Times New Roman"/>
          <w:b/>
          <w:sz w:val="36"/>
        </w:rPr>
      </w:pPr>
    </w:p>
    <w:p w:rsidR="00813C28" w:rsidRPr="00A57E4E" w:rsidRDefault="00813C28" w:rsidP="00813C28">
      <w:pPr>
        <w:spacing w:before="2880"/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A</w:t>
      </w:r>
    </w:p>
    <w:p w:rsidR="00813C28" w:rsidRPr="00A57E4E" w:rsidRDefault="00813C28" w:rsidP="00813C28">
      <w:pPr>
        <w:spacing w:after="480"/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11620-16 azonosító számú</w:t>
      </w: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Higiénia és minőségbiztosítás kistermelőknek</w:t>
      </w: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megnevezésű</w:t>
      </w:r>
    </w:p>
    <w:p w:rsidR="00813C28" w:rsidRPr="00A57E4E" w:rsidRDefault="00813C28" w:rsidP="00813C28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szakmai követelménymodul</w:t>
      </w: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tantárgyai, témakörei</w:t>
      </w:r>
    </w:p>
    <w:p w:rsidR="00813C28" w:rsidRPr="00A57E4E" w:rsidRDefault="00813C28" w:rsidP="005A1A14">
      <w:pPr>
        <w:spacing w:after="200" w:line="276" w:lineRule="auto"/>
        <w:rPr>
          <w:rFonts w:ascii="Times New Roman" w:hAnsi="Times New Roman"/>
        </w:rPr>
      </w:pPr>
      <w:r w:rsidRPr="00A57E4E">
        <w:rPr>
          <w:rFonts w:ascii="Times New Roman" w:hAnsi="Times New Roman"/>
        </w:rPr>
        <w:br w:type="page"/>
      </w:r>
      <w:r w:rsidRPr="005A1A14">
        <w:rPr>
          <w:rFonts w:ascii="Times New Roman" w:hAnsi="Times New Roman"/>
          <w:sz w:val="24"/>
          <w:szCs w:val="24"/>
        </w:rPr>
        <w:lastRenderedPageBreak/>
        <w:t>A 11620-16 azonosító számú Higiénia és minőségbiztosítás kistermelőknek megnevezésű szakmai követelménymodulhoz tartozó tantárgyak és témakörök oktatása során fejlesztendő kompetenciák</w:t>
      </w:r>
    </w:p>
    <w:tbl>
      <w:tblPr>
        <w:tblW w:w="55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720"/>
        <w:gridCol w:w="720"/>
      </w:tblGrid>
      <w:tr w:rsidR="00813C28" w:rsidRPr="00A57E4E" w:rsidTr="002B33AA">
        <w:trPr>
          <w:trHeight w:val="1755"/>
          <w:jc w:val="center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13C28" w:rsidRPr="00A57E4E" w:rsidRDefault="00813C28" w:rsidP="002B33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Higiénia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13C28" w:rsidRPr="00A57E4E" w:rsidRDefault="00813C28" w:rsidP="002B33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Minőségbiztosítás</w:t>
            </w:r>
          </w:p>
        </w:tc>
      </w:tr>
      <w:tr w:rsidR="00813C28" w:rsidRPr="00A57E4E" w:rsidTr="002B33AA">
        <w:trPr>
          <w:trHeight w:val="300"/>
          <w:jc w:val="center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813C28" w:rsidRPr="00A57E4E" w:rsidTr="002B33AA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Betartja és alkalmazza az élelmiszer-előállításhoz szükséges alapvető higiéniai és minőségbiztosítási előírásokat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2B33A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Alkalmazza a káros mikrobák elpusztításának módszereit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2B33A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Betartja a kistermelőkre vonatkozó élelmiszer-higiéniai követelményeket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2B33A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Betartja a személyi és környezeti higiéniára vonatkozó előírásokat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2B33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Takarítást, tisztítást, fertőtlenítést végez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2B33AA">
        <w:trPr>
          <w:trHeight w:val="300"/>
          <w:jc w:val="center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813C28" w:rsidRPr="00A57E4E" w:rsidTr="002B33A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Higiéniához, minőségbiztosításhoz kapcsolódó rendeletek, jogszabályok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2B33A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Tisztító-, fertőtlenítőszerek jellemzői, hatásuk, alkalmazhatóságuk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2B33A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Élelmiszerek útján terjedő megbetegedések, ételmérgezések jelentősége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2B33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Jó higiéniai gyakorlat elemei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2B33AA">
        <w:trPr>
          <w:trHeight w:val="300"/>
          <w:jc w:val="center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813C28" w:rsidRPr="00A57E4E" w:rsidTr="002B33A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Munkaterület jellemzői, higiéniai követelmények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2B33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Tisztító- és fertőtlenítőszerek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2B33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Takarítási, tisztítási, fertőtlenítési módok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2B33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Információforrások kezelése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2B33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Komplex eszközhasználati képesség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2B33AA">
        <w:trPr>
          <w:trHeight w:val="300"/>
          <w:jc w:val="center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813C28" w:rsidRPr="00A57E4E" w:rsidTr="002B33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Döntésképesség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2B33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Feleősségtudat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2B33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Pontosság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2B33AA">
        <w:trPr>
          <w:trHeight w:val="300"/>
          <w:jc w:val="center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813C28" w:rsidRPr="00A57E4E" w:rsidTr="002B33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Segítőkészség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2B33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Határozottság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2B33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Motiválhatóság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2B33AA">
        <w:trPr>
          <w:trHeight w:val="300"/>
          <w:jc w:val="center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813C28" w:rsidRPr="00A57E4E" w:rsidTr="002B33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Higiéniás szemlélet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2B33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Módszeres munkavégzés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2B33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Gyakorlatias feladatértelmezés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813C28" w:rsidRPr="00A57E4E" w:rsidRDefault="00813C28" w:rsidP="00813C28">
      <w:pPr>
        <w:jc w:val="center"/>
        <w:rPr>
          <w:rFonts w:ascii="Times New Roman" w:hAnsi="Times New Roman"/>
        </w:rPr>
      </w:pP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2B33AA" w:rsidP="002B33AA">
      <w:pPr>
        <w:pStyle w:val="Listaszerbekezds"/>
        <w:numPr>
          <w:ilvl w:val="0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Higiénia tantárgy</w:t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Pr="005A1A14">
        <w:rPr>
          <w:rFonts w:ascii="Times New Roman" w:hAnsi="Times New Roman"/>
          <w:b/>
          <w:sz w:val="24"/>
          <w:szCs w:val="24"/>
        </w:rPr>
        <w:tab/>
        <w:t>36 óra</w:t>
      </w: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13C28" w:rsidRPr="005A1A14" w:rsidRDefault="00813C28" w:rsidP="002B33AA">
      <w:pPr>
        <w:tabs>
          <w:tab w:val="left" w:pos="330"/>
          <w:tab w:val="left" w:pos="1843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higiénia tantárgy tanításának célja, hogy a tanulókat felkészítése az igényes munkavégzésre. Megalapozza az élelmiszerekkel foglalkozó kistermelő higiéniai szemléletét. Megismertesse a tanulókat az élelmiszer előállítás környezetét befolyásoló tényezőkkel. Alakítsa ki a minőségi munkavégzés igényeit, neveljen az élelmiszeripari tevékenységekkel kapcsolatos tudatos, felelősségteljes magatartásra.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Kémia, biológia, mikrobiológia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Témakörök</w:t>
      </w: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S</w:t>
      </w:r>
      <w:r w:rsidR="002B33AA" w:rsidRPr="005A1A14">
        <w:rPr>
          <w:rFonts w:ascii="Times New Roman" w:hAnsi="Times New Roman"/>
          <w:b/>
          <w:i/>
          <w:sz w:val="24"/>
          <w:szCs w:val="24"/>
        </w:rPr>
        <w:t>zemélyi és környezeti higiénia</w:t>
      </w:r>
      <w:r w:rsidR="002B33AA" w:rsidRPr="005A1A14">
        <w:rPr>
          <w:rFonts w:ascii="Times New Roman" w:hAnsi="Times New Roman"/>
          <w:b/>
          <w:i/>
          <w:sz w:val="24"/>
          <w:szCs w:val="24"/>
        </w:rPr>
        <w:tab/>
        <w:t>6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Munkaruha, egyéni védőfelszerelés viselésének szabályai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Kistermelővel szemben elvárt higiéniai előírások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Kistermelői élelmiszer előállítás szűkebb környezetének kialakítása, higiéniai előírásai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Kistermelői élelmiszer előállítás tágabb környezetének kialakítása, higiéniai előírásai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Hűtőlánc jelentősége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2B33AA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Tisztítás, fertőtlenítés</w:t>
      </w:r>
      <w:r w:rsidRPr="005A1A14">
        <w:rPr>
          <w:rFonts w:ascii="Times New Roman" w:hAnsi="Times New Roman"/>
          <w:b/>
          <w:i/>
          <w:sz w:val="24"/>
          <w:szCs w:val="24"/>
        </w:rPr>
        <w:tab/>
        <w:t>20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Takarítás, fertőtlenítés jelentősége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Takarítás, tisztítás, fertőtlenítés folyamatai, eszközei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Tisztító-, fertőtlenítőszerekkel szemben támasztott elvárások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Felületi feszültség, nedvesítés, diszpergálás, emulgeálás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Általán</w:t>
      </w:r>
      <w:r w:rsidR="002B33AA" w:rsidRPr="005A1A14">
        <w:rPr>
          <w:rFonts w:ascii="Times New Roman" w:hAnsi="Times New Roman"/>
          <w:b/>
          <w:i/>
          <w:sz w:val="24"/>
          <w:szCs w:val="24"/>
        </w:rPr>
        <w:t>os jogi szabályozás</w:t>
      </w:r>
      <w:r w:rsidR="002B33AA" w:rsidRPr="005A1A14">
        <w:rPr>
          <w:rFonts w:ascii="Times New Roman" w:hAnsi="Times New Roman"/>
          <w:b/>
          <w:i/>
          <w:sz w:val="24"/>
          <w:szCs w:val="24"/>
        </w:rPr>
        <w:tab/>
        <w:t>10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Higiéniai előírások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Kistermelőkre vonatkozó jogszabályok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Termékelőállításra, forgalmazásra vonatkozó jogi szabályozás, rendeletek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Kötelező nyilvántartások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13C28" w:rsidRPr="00A57E4E" w:rsidTr="00813C28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13C28" w:rsidRPr="00A57E4E" w:rsidTr="00813C2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813C28" w:rsidRPr="005A1A14" w:rsidRDefault="00813C28" w:rsidP="002B33A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2B33AA">
      <w:pPr>
        <w:pStyle w:val="Listaszerbekezds"/>
        <w:numPr>
          <w:ilvl w:val="0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lastRenderedPageBreak/>
        <w:t>Minőségbiztosítás tantárgy</w:t>
      </w:r>
      <w:r w:rsidRPr="005A1A14">
        <w:rPr>
          <w:rFonts w:ascii="Times New Roman" w:hAnsi="Times New Roman"/>
          <w:b/>
          <w:sz w:val="24"/>
          <w:szCs w:val="24"/>
        </w:rPr>
        <w:tab/>
      </w:r>
      <w:r w:rsidR="002B33AA" w:rsidRPr="005A1A14">
        <w:rPr>
          <w:rFonts w:ascii="Times New Roman" w:hAnsi="Times New Roman"/>
          <w:b/>
          <w:sz w:val="24"/>
          <w:szCs w:val="24"/>
        </w:rPr>
        <w:tab/>
      </w:r>
      <w:r w:rsidR="002B33AA" w:rsidRPr="005A1A14">
        <w:rPr>
          <w:rFonts w:ascii="Times New Roman" w:hAnsi="Times New Roman"/>
          <w:b/>
          <w:sz w:val="24"/>
          <w:szCs w:val="24"/>
        </w:rPr>
        <w:tab/>
      </w:r>
      <w:r w:rsidR="002B33AA" w:rsidRPr="005A1A14">
        <w:rPr>
          <w:rFonts w:ascii="Times New Roman" w:hAnsi="Times New Roman"/>
          <w:b/>
          <w:sz w:val="24"/>
          <w:szCs w:val="24"/>
        </w:rPr>
        <w:tab/>
      </w:r>
      <w:r w:rsidR="002B33AA" w:rsidRPr="005A1A14">
        <w:rPr>
          <w:rFonts w:ascii="Times New Roman" w:hAnsi="Times New Roman"/>
          <w:b/>
          <w:sz w:val="24"/>
          <w:szCs w:val="24"/>
        </w:rPr>
        <w:tab/>
      </w:r>
      <w:r w:rsidR="002B33AA" w:rsidRPr="005A1A14">
        <w:rPr>
          <w:rFonts w:ascii="Times New Roman" w:hAnsi="Times New Roman"/>
          <w:b/>
          <w:sz w:val="24"/>
          <w:szCs w:val="24"/>
        </w:rPr>
        <w:tab/>
      </w:r>
      <w:r w:rsidR="002B33AA" w:rsidRPr="005A1A14">
        <w:rPr>
          <w:rFonts w:ascii="Times New Roman" w:hAnsi="Times New Roman"/>
          <w:b/>
          <w:sz w:val="24"/>
          <w:szCs w:val="24"/>
        </w:rPr>
        <w:tab/>
        <w:t>35 óra</w:t>
      </w: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13C28" w:rsidRPr="005A1A14" w:rsidRDefault="00813C28" w:rsidP="002B33A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bCs/>
          <w:kern w:val="1"/>
          <w:sz w:val="24"/>
          <w:szCs w:val="24"/>
        </w:rPr>
        <w:t>A tantárgy tanításának célja, hogy a tanulók megismerjék az élelmiszer biztonságát érintő valamennyi veszélyt, a megelőzésük, kiküszöbölésük lehetőségeit, tisztában legyenek a minőségbiztosítás dokumentációival, képesek legyenek nyilvántartások vezetésére, ellenőrzésére.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13C28" w:rsidRPr="005A1A14" w:rsidRDefault="00813C28" w:rsidP="003058FF">
      <w:pPr>
        <w:ind w:left="426"/>
        <w:jc w:val="both"/>
        <w:rPr>
          <w:rFonts w:ascii="Times New Roman" w:hAnsi="Times New Roman"/>
          <w:bCs/>
          <w:iCs/>
          <w:sz w:val="24"/>
          <w:szCs w:val="24"/>
        </w:rPr>
      </w:pPr>
      <w:r w:rsidRPr="005A1A14">
        <w:rPr>
          <w:rFonts w:ascii="Times New Roman" w:hAnsi="Times New Roman"/>
          <w:bCs/>
          <w:iCs/>
          <w:sz w:val="24"/>
          <w:szCs w:val="24"/>
        </w:rPr>
        <w:t>Kémia, élelmiszer-kémia, biológia, anyagismer</w:t>
      </w:r>
      <w:r w:rsidR="003058FF" w:rsidRPr="005A1A14">
        <w:rPr>
          <w:rFonts w:ascii="Times New Roman" w:hAnsi="Times New Roman"/>
          <w:bCs/>
          <w:iCs/>
          <w:sz w:val="24"/>
          <w:szCs w:val="24"/>
        </w:rPr>
        <w:t>et, élelmiszeripari technológia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Témakörök</w:t>
      </w: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Élelmiszerek bi</w:t>
      </w:r>
      <w:r w:rsidR="002B33AA" w:rsidRPr="005A1A14">
        <w:rPr>
          <w:rFonts w:ascii="Times New Roman" w:hAnsi="Times New Roman"/>
          <w:b/>
          <w:i/>
          <w:sz w:val="24"/>
          <w:szCs w:val="24"/>
        </w:rPr>
        <w:t>ztonságát meghatározó tényezők</w:t>
      </w:r>
      <w:r w:rsidR="002B33AA" w:rsidRPr="005A1A14">
        <w:rPr>
          <w:rFonts w:ascii="Times New Roman" w:hAnsi="Times New Roman"/>
          <w:b/>
          <w:i/>
          <w:sz w:val="24"/>
          <w:szCs w:val="24"/>
        </w:rPr>
        <w:tab/>
        <w:t>5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Mikrobiológiai, kémiai, fizikai és biológiai tényezők (veszélyek)</w:t>
      </w:r>
    </w:p>
    <w:p w:rsidR="00D42BD0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 xml:space="preserve">Leggyakoribb kórokozó és </w:t>
      </w:r>
      <w:r w:rsidR="00D42BD0" w:rsidRPr="005A1A14">
        <w:rPr>
          <w:rFonts w:ascii="Times New Roman" w:hAnsi="Times New Roman"/>
          <w:sz w:val="24"/>
          <w:szCs w:val="24"/>
        </w:rPr>
        <w:t>toxintermelő mikroorganizmusok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Mérgező gombák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megbetegedések tünetei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Éle</w:t>
      </w:r>
      <w:r w:rsidR="002B33AA" w:rsidRPr="005A1A14">
        <w:rPr>
          <w:rFonts w:ascii="Times New Roman" w:hAnsi="Times New Roman"/>
          <w:b/>
          <w:i/>
          <w:sz w:val="24"/>
          <w:szCs w:val="24"/>
        </w:rPr>
        <w:t>lmiszerfeldolgozás biztonsága</w:t>
      </w:r>
      <w:r w:rsidR="002B33AA" w:rsidRPr="005A1A14">
        <w:rPr>
          <w:rFonts w:ascii="Times New Roman" w:hAnsi="Times New Roman"/>
          <w:b/>
          <w:i/>
          <w:sz w:val="24"/>
          <w:szCs w:val="24"/>
        </w:rPr>
        <w:tab/>
        <w:t>25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Növényi nyersanyagok feldolgozása (veszélyes pontok kiemelése, szabályozásuk, megelőzésük)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Állati eredetű nyersanyagok feldolgozása (veszélyes pontok kiemelése, szabályozásuk, megelőzésük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Hulladékkezelés (veszélyes, szelektív, újrahasznosításuk, kezelésük)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Csomagolás folyamata, veszélyek, megelőzésük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Szállítás folyamata, veszélyek, megelőzésük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Tárolás, raktározás folyamata, veszélyek, megelőzésük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Kereskedelem folyamata, veszélyek, megelőzésük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Vendéglátás folyamata, veszélyek, megelőzésük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Házi előállítás folyamata, veszélyek, megelőzésük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2B33AA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Jogszabályok alkalmazása</w:t>
      </w:r>
      <w:r w:rsidRPr="005A1A14">
        <w:rPr>
          <w:rFonts w:ascii="Times New Roman" w:hAnsi="Times New Roman"/>
          <w:b/>
          <w:i/>
          <w:sz w:val="24"/>
          <w:szCs w:val="24"/>
        </w:rPr>
        <w:tab/>
        <w:t>5 óra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Élelmiszerfeldolgozáshoz és forgalmazáshoz kapcsolódó hazai és Uniós jogszabályok, rendeletek</w:t>
      </w:r>
    </w:p>
    <w:p w:rsidR="00813C28" w:rsidRPr="005A1A14" w:rsidRDefault="00813C28" w:rsidP="00813C28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Jelöléshez kapcsolódó jogszabályok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Minőségbiztosításhoz, minőségirányításhoz kapcsolódó szabványok, előírások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13C28" w:rsidRPr="00A57E4E" w:rsidTr="00813C28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13C28" w:rsidRPr="00A57E4E" w:rsidTr="00813C2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A57E4E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</w:rPr>
      </w:pPr>
      <w:r w:rsidRPr="00A57E4E">
        <w:rPr>
          <w:rFonts w:ascii="Times New Roman" w:hAnsi="Times New Roman"/>
          <w:b/>
        </w:rPr>
        <w:t>A tantárgy értékelésének módja</w:t>
      </w:r>
    </w:p>
    <w:p w:rsidR="00813C28" w:rsidRPr="00A57E4E" w:rsidRDefault="00813C28" w:rsidP="002B33AA">
      <w:pPr>
        <w:ind w:left="426"/>
        <w:jc w:val="both"/>
        <w:rPr>
          <w:rFonts w:ascii="Times New Roman" w:hAnsi="Times New Roman"/>
        </w:rPr>
      </w:pPr>
      <w:r w:rsidRPr="00A57E4E">
        <w:rPr>
          <w:rFonts w:ascii="Times New Roman" w:hAnsi="Times New Roman"/>
        </w:rPr>
        <w:t>A nemzeti köznevelésről szóló 2011. évi CXC. törvény. 54. § (2) a) pontja szerinti értékeléssel.</w:t>
      </w:r>
    </w:p>
    <w:p w:rsidR="00813C28" w:rsidRPr="00A57E4E" w:rsidRDefault="00813C28" w:rsidP="002B33AA">
      <w:pPr>
        <w:spacing w:after="200" w:line="276" w:lineRule="auto"/>
        <w:rPr>
          <w:rFonts w:ascii="Times New Roman" w:hAnsi="Times New Roman"/>
        </w:rPr>
      </w:pPr>
      <w:r w:rsidRPr="00A57E4E">
        <w:rPr>
          <w:rFonts w:ascii="Times New Roman" w:hAnsi="Times New Roman"/>
        </w:rPr>
        <w:br w:type="page"/>
      </w:r>
    </w:p>
    <w:p w:rsidR="003418A2" w:rsidRDefault="003418A2" w:rsidP="00813C28">
      <w:pPr>
        <w:spacing w:before="2880"/>
        <w:jc w:val="center"/>
        <w:rPr>
          <w:rFonts w:ascii="Times New Roman" w:hAnsi="Times New Roman"/>
          <w:b/>
          <w:sz w:val="36"/>
        </w:rPr>
      </w:pPr>
    </w:p>
    <w:p w:rsidR="00813C28" w:rsidRPr="00A57E4E" w:rsidRDefault="00813C28" w:rsidP="00813C28">
      <w:pPr>
        <w:spacing w:before="2880"/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A</w:t>
      </w:r>
    </w:p>
    <w:p w:rsidR="00813C28" w:rsidRPr="00A57E4E" w:rsidRDefault="00813C28" w:rsidP="00813C28">
      <w:pPr>
        <w:spacing w:after="480"/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11034-16 azonosító számú</w:t>
      </w: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  <w:szCs w:val="20"/>
        </w:rPr>
        <w:t>Üzemgazdaság, ügyvitel</w:t>
      </w: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megnevezésű</w:t>
      </w:r>
    </w:p>
    <w:p w:rsidR="00813C28" w:rsidRPr="00A57E4E" w:rsidRDefault="00813C28" w:rsidP="00813C28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szakmai követelménymodul</w:t>
      </w:r>
    </w:p>
    <w:p w:rsidR="00813C28" w:rsidRPr="00A57E4E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A57E4E">
        <w:rPr>
          <w:rFonts w:ascii="Times New Roman" w:hAnsi="Times New Roman"/>
          <w:b/>
          <w:sz w:val="36"/>
        </w:rPr>
        <w:t>tantárgyai, témakörei</w:t>
      </w:r>
    </w:p>
    <w:p w:rsidR="00813C28" w:rsidRPr="005A1A14" w:rsidRDefault="00813C28" w:rsidP="005A1A14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A57E4E">
        <w:rPr>
          <w:rFonts w:ascii="Times New Roman" w:hAnsi="Times New Roman"/>
        </w:rPr>
        <w:br w:type="page"/>
      </w:r>
      <w:r w:rsidRPr="005A1A14">
        <w:rPr>
          <w:rFonts w:ascii="Times New Roman" w:hAnsi="Times New Roman"/>
          <w:sz w:val="24"/>
          <w:szCs w:val="24"/>
        </w:rPr>
        <w:lastRenderedPageBreak/>
        <w:t>A 11034-16 azonosító számú Üzemgazdaság, ügyvitel megnevezésű szakmai követelménymodulhoz tartozó tantárgyak és témakörök oktatása során fejlesztendő kompetenciák</w:t>
      </w:r>
    </w:p>
    <w:p w:rsidR="00813C28" w:rsidRPr="00A57E4E" w:rsidRDefault="00813C28" w:rsidP="00813C28">
      <w:pPr>
        <w:jc w:val="center"/>
        <w:rPr>
          <w:rFonts w:ascii="Times New Roman" w:hAnsi="Times New Roman"/>
        </w:rPr>
      </w:pPr>
    </w:p>
    <w:tbl>
      <w:tblPr>
        <w:tblW w:w="5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1300"/>
      </w:tblGrid>
      <w:tr w:rsidR="00813C28" w:rsidRPr="00A57E4E" w:rsidTr="002B33AA">
        <w:trPr>
          <w:trHeight w:val="1755"/>
          <w:jc w:val="center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13C28" w:rsidRPr="00A57E4E" w:rsidRDefault="00813C28" w:rsidP="002B33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Üzemgazdasági, ügyviteli ismeretek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813C28" w:rsidRPr="00A57E4E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Felméri a vállalkozás beindításának lehetőségeit, beszerzi a működéshez szükséges engedélyeket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Megteremti a vállalkozás működéséhez szükséges erőforrásokat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Hatályos gazdasági és jogi szabályoknak megfelelően indítja, működteti a vállalkozást/gazdaságot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Ismeri és alkalmazza a pénzügyi és munkajogi előírásokat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Fejleszti vállalkozását, figyeli és készíti /készítteti a pályázatokat, támogatást igényel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Tervdokumentációkat, tanulmányokat, üzleti tervet készít/ készíttet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Kereskedelmi ügyleteket szervez, árajánlatokat készít, szolgáltatást, árut értékesít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Árajánlatokat kér, árut rendel, vásárol, egyeztet a külsőszolgáltatókkal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Szerződést köt szóban és írásban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Alapvető pénzügyi, számviteli műveleteket végez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Gazdasági számításokat, értékelést végez, adatokat gyűjt és nyilvántart, adatszolgáltatást végez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1056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Piackutatást, marketing, reklám-tevékenységet bonyolít, kapcsolatot tart az ügyfelekkel, más turisztikai szolgáltatókkal, szakmai szervezetekkel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Kezeli a reklamációt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Információcsere érdekében idegen nyelven alapfokon kommunikál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Intézi a tevékenységhez kapcsolódó adminisztrációs feladatokat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Nyilvántartásokat vezet, bizonylatot állít ki, számlát ad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Levelezést folytat beszállítókkal, vevőkkel, szakhatóságokkal, szakmai szervezetekkel postai úton/e-mailben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Házipénztárt kezel, banki, postai tranzakciókat végez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Számítógépet használ a nyilvántartások vezetésére és egyéb szakmai feladatoknál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Telefont, fénymásolót, audiovizuális eszközöket, pénztárgépet és egyéb ügyvitel technikai eszközöket használ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Ismeri és alkalmazza a vállalkozás jogkövető működése érdekében a fogyasztóvédelmi előírásokat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813C28" w:rsidRPr="00A57E4E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Piaci alapismeretek (a piac funkciói, szereplői, típusai), piacbefolyásoló tényezők (eladás/vásárlás, reklám, eladás, imázs stb.)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Pénz szerepe a piacgazdaságban: pénzügyi, pénzintézeti rendszer, pénzügyi szolgáltatások, értékpapírok, tőzsde, a vállalkozás pénzügyei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 és társas vállalkozási formák, adófizetési kötelezettségek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Termőföldre vonatkozó jogszabályok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munkavállaló és munkáltató jogai, kötelezettségei, a munkavégzés szabályai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158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Vállalkozás létesítése, a vállalkozás indításának és működtetésének alapvetőjogi, adminisztratív szabályai, gyakorlati lépései, a források biztosítása, szükséges tárgyi és személyi (munkaerő) feltételek kialakítása, átalakításának és megszüntetésének formái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Az üzleti terv felépítése, tartalma, a tervezés módszerei, pályázatkészítés, a támogatások igénybevételének szabályai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Számviteli, pénzügyi alapműveletek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Önköltségszámítás, bevétel és költségnyilvántartás, árajánlat készítés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1320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Bizonylati elv és fegyelem, az agrárágazati és a turizmussal kapcsolatos tevékenység során használható főbb bizonylatok, alkalmazott dokumentumok, bizonylatok kitöltése, nyilvántartások vezetése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Pénzügyi tranzakciók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158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Szerződések: a megállapodások megkötésére, felbontására vonatkozó előírások, szabályok, a beszerzés/vásárlás folyamata, befolyásoló tényezői, mezőgazdasági termékértékesítési szerződések, értékesítési módok, befolyásoló tényezők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Kommunikációs módszerek, eszközök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Piackutatási alapelvek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Marketing tevékenység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Levelezés, üzleti levelezés szabályai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Eszközkezelés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Számítógépes adatnyilvántartás, számítógépes programok használata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Fogyasztóvédelmi intézményrendszer, fogyasztói jogorvoslati lehetőségek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Szavatosság és jótállás, a fogyasztói reklamációk intézésének módja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Vásárlók Könyve használatának és az abban történt bejegyzések elintézésének szabályai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képzéshez illeszkedő hazai és európai uniós fogyasztóvédelmi előírások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Szakmai nyelvezetű írás-, fogalmazáskészség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Mennyiségérzék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Számolási készség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Idegen nyelvű beszédkészség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Elemi szintű számítógép használat (szövegszerkesztés, táblázatkezelés)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Döntésképesség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Önállóság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Külsőmegjelenés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Meggyőzőkészség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Udvariasság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Kommunikációs rugalmasság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300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Rendszerezőképesség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Lényegfelismerés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A57E4E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Eredményorientáltság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813C28" w:rsidRPr="005A1A14" w:rsidRDefault="00813C28" w:rsidP="00813C28">
      <w:pPr>
        <w:jc w:val="center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D42BD0">
      <w:pPr>
        <w:pStyle w:val="Listaszerbekezds"/>
        <w:numPr>
          <w:ilvl w:val="0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Üzemgazdasági,</w:t>
      </w:r>
      <w:r w:rsidR="00244BBF" w:rsidRPr="005A1A14">
        <w:rPr>
          <w:rFonts w:ascii="Times New Roman" w:hAnsi="Times New Roman"/>
          <w:b/>
          <w:sz w:val="24"/>
          <w:szCs w:val="24"/>
        </w:rPr>
        <w:t xml:space="preserve"> ügyviteli ismeretek tantárgy</w:t>
      </w:r>
      <w:r w:rsidR="00244BBF" w:rsidRPr="005A1A14">
        <w:rPr>
          <w:rFonts w:ascii="Times New Roman" w:hAnsi="Times New Roman"/>
          <w:b/>
          <w:sz w:val="24"/>
          <w:szCs w:val="24"/>
        </w:rPr>
        <w:tab/>
      </w:r>
      <w:r w:rsidR="00D42BD0" w:rsidRPr="005A1A14">
        <w:rPr>
          <w:rFonts w:ascii="Times New Roman" w:hAnsi="Times New Roman"/>
          <w:b/>
          <w:sz w:val="24"/>
          <w:szCs w:val="24"/>
        </w:rPr>
        <w:tab/>
      </w:r>
      <w:r w:rsidR="00D42BD0" w:rsidRPr="005A1A14">
        <w:rPr>
          <w:rFonts w:ascii="Times New Roman" w:hAnsi="Times New Roman"/>
          <w:b/>
          <w:sz w:val="24"/>
          <w:szCs w:val="24"/>
        </w:rPr>
        <w:tab/>
      </w:r>
      <w:r w:rsidR="00D42BD0" w:rsidRPr="005A1A14">
        <w:rPr>
          <w:rFonts w:ascii="Times New Roman" w:hAnsi="Times New Roman"/>
          <w:b/>
          <w:sz w:val="24"/>
          <w:szCs w:val="24"/>
        </w:rPr>
        <w:tab/>
      </w:r>
      <w:r w:rsidR="00D42BD0" w:rsidRPr="005A1A14">
        <w:rPr>
          <w:rFonts w:ascii="Times New Roman" w:hAnsi="Times New Roman"/>
          <w:b/>
          <w:sz w:val="24"/>
          <w:szCs w:val="24"/>
        </w:rPr>
        <w:tab/>
      </w:r>
      <w:r w:rsidR="00244BBF" w:rsidRPr="005A1A14">
        <w:rPr>
          <w:rFonts w:ascii="Times New Roman" w:hAnsi="Times New Roman"/>
          <w:b/>
          <w:sz w:val="24"/>
          <w:szCs w:val="24"/>
        </w:rPr>
        <w:t>35 óra</w:t>
      </w:r>
    </w:p>
    <w:p w:rsidR="00813C28" w:rsidRPr="005A1A14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13C28" w:rsidRPr="005A1A14" w:rsidRDefault="00813C28" w:rsidP="00244BBF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Gazdasági alapfogalmak, gazdaság- tevékenységi keretek megismerése. Felkészíteni a kistermelői tevékenységekkel kapcsolatos gazdálkodási formák pénzügyi, adózási szabályozásának alkalmazására, a szükséges adminisztrációs kötelezettségek elvégzésére. A vállalkozás eredményes működtetése megköveteli az áruértékesítés legfontosabb lépéseinek, az üzleti levelezés, az ajánlatkérés és készítés, a szerződéskötésekkel kapcsolatos alapelvek és a pénzügyi tranzakciók szabályainak elsajátítását.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Matematika, foglalkoztatás I., II.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Témakörök</w:t>
      </w: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lastRenderedPageBreak/>
        <w:t>Üzemga</w:t>
      </w:r>
      <w:r w:rsidR="00244BBF" w:rsidRPr="005A1A14">
        <w:rPr>
          <w:rFonts w:ascii="Times New Roman" w:hAnsi="Times New Roman"/>
          <w:b/>
          <w:i/>
          <w:sz w:val="24"/>
          <w:szCs w:val="24"/>
        </w:rPr>
        <w:t>zdasági alapfogalmak</w:t>
      </w:r>
      <w:r w:rsidR="00244BBF" w:rsidRPr="005A1A14">
        <w:rPr>
          <w:rFonts w:ascii="Times New Roman" w:hAnsi="Times New Roman"/>
          <w:b/>
          <w:i/>
          <w:sz w:val="24"/>
          <w:szCs w:val="24"/>
        </w:rPr>
        <w:tab/>
        <w:t>5 óra</w:t>
      </w:r>
    </w:p>
    <w:p w:rsidR="00D42BD0" w:rsidRPr="005A1A14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Term</w:t>
      </w:r>
      <w:r w:rsidR="00D42BD0" w:rsidRPr="005A1A14">
        <w:rPr>
          <w:rFonts w:ascii="Times New Roman" w:hAnsi="Times New Roman"/>
          <w:sz w:val="24"/>
          <w:szCs w:val="24"/>
        </w:rPr>
        <w:t>elés fogalma, célja, folyamata</w:t>
      </w:r>
    </w:p>
    <w:p w:rsidR="00813C28" w:rsidRPr="005A1A14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Piac fogalma, csoportosítása, szereplői, alapelemei (kereslet- kínálat- ár), piacbefolyásoló tényezők</w:t>
      </w:r>
    </w:p>
    <w:p w:rsidR="00813C28" w:rsidRPr="005A1A14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Termelési erőforrások: t</w:t>
      </w:r>
      <w:r w:rsidR="00D42BD0" w:rsidRPr="005A1A14">
        <w:rPr>
          <w:rFonts w:ascii="Times New Roman" w:hAnsi="Times New Roman"/>
          <w:sz w:val="24"/>
          <w:szCs w:val="24"/>
        </w:rPr>
        <w:t xml:space="preserve">ermészeti erőforrások, eszközök, </w:t>
      </w:r>
      <w:r w:rsidRPr="005A1A14">
        <w:rPr>
          <w:rFonts w:ascii="Times New Roman" w:hAnsi="Times New Roman"/>
          <w:sz w:val="24"/>
          <w:szCs w:val="24"/>
        </w:rPr>
        <w:t>munkaerő</w:t>
      </w:r>
    </w:p>
    <w:p w:rsidR="00813C28" w:rsidRPr="005A1A14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Termelési költség (</w:t>
      </w:r>
      <w:r w:rsidR="00D42BD0" w:rsidRPr="005A1A14">
        <w:rPr>
          <w:rFonts w:ascii="Times New Roman" w:hAnsi="Times New Roman"/>
          <w:sz w:val="24"/>
          <w:szCs w:val="24"/>
        </w:rPr>
        <w:t>költségfajták)</w:t>
      </w:r>
    </w:p>
    <w:p w:rsidR="00813C28" w:rsidRPr="005A1A14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Termelési érték és az árbevétel</w:t>
      </w:r>
    </w:p>
    <w:p w:rsidR="00813C28" w:rsidRPr="005A1A14" w:rsidRDefault="00D42BD0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Jövedelem</w:t>
      </w:r>
      <w:r w:rsidR="00813C28" w:rsidRPr="005A1A14">
        <w:rPr>
          <w:rFonts w:ascii="Times New Roman" w:hAnsi="Times New Roman"/>
          <w:sz w:val="24"/>
          <w:szCs w:val="24"/>
        </w:rPr>
        <w:t>, a jövedelmezőséget befolyásoló tényezők</w:t>
      </w:r>
    </w:p>
    <w:p w:rsidR="00813C28" w:rsidRPr="005A1A14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Kereskedelmi és marketing tevékenység fogalma, célja, összefüggése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Vállalko</w:t>
      </w:r>
      <w:r w:rsidR="00244BBF" w:rsidRPr="005A1A14">
        <w:rPr>
          <w:rFonts w:ascii="Times New Roman" w:hAnsi="Times New Roman"/>
          <w:b/>
          <w:i/>
          <w:sz w:val="24"/>
          <w:szCs w:val="24"/>
        </w:rPr>
        <w:t>zási alapismeretek</w:t>
      </w:r>
      <w:r w:rsidR="00244BBF" w:rsidRPr="005A1A14">
        <w:rPr>
          <w:rFonts w:ascii="Times New Roman" w:hAnsi="Times New Roman"/>
          <w:b/>
          <w:i/>
          <w:sz w:val="24"/>
          <w:szCs w:val="24"/>
        </w:rPr>
        <w:tab/>
        <w:t>15 óra</w:t>
      </w:r>
    </w:p>
    <w:p w:rsidR="00813C28" w:rsidRPr="005A1A14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Vállalkozás fogalma, célja</w:t>
      </w:r>
    </w:p>
    <w:p w:rsidR="00813C28" w:rsidRPr="005A1A14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Vállalkozási formák alaptípusainak általános jellemzői</w:t>
      </w:r>
    </w:p>
    <w:p w:rsidR="00813C28" w:rsidRPr="005A1A14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Vállalkozások indítása</w:t>
      </w:r>
    </w:p>
    <w:p w:rsidR="00813C28" w:rsidRPr="005A1A14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Egyéni- és családi vállalkozás létrehozása, nyilvántartásba-vétele, működtetése, megszüntetése</w:t>
      </w:r>
    </w:p>
    <w:p w:rsidR="00813C28" w:rsidRPr="005A1A14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Mezőgazdasági termelő-szolgáltató tevékenység gyakorlása őstermelőként vagy kistermelőként</w:t>
      </w:r>
    </w:p>
    <w:p w:rsidR="00813C28" w:rsidRPr="005A1A14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Vállalkozásfejlesztés</w:t>
      </w:r>
    </w:p>
    <w:p w:rsidR="00813C28" w:rsidRPr="005A1A14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Üzleti terv célja</w:t>
      </w:r>
    </w:p>
    <w:p w:rsidR="00813C28" w:rsidRPr="005A1A14" w:rsidRDefault="00D42BD0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</w:t>
      </w:r>
      <w:r w:rsidR="00813C28" w:rsidRPr="005A1A14">
        <w:rPr>
          <w:rFonts w:ascii="Times New Roman" w:hAnsi="Times New Roman"/>
          <w:sz w:val="24"/>
          <w:szCs w:val="24"/>
        </w:rPr>
        <w:t xml:space="preserve">ölcsönök, hitelek, pályázati támogatások </w:t>
      </w:r>
    </w:p>
    <w:p w:rsidR="00813C28" w:rsidRPr="005A1A14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Pályázatok készítésének célja, a támogatások igényl</w:t>
      </w:r>
      <w:r w:rsidR="00D42BD0" w:rsidRPr="005A1A14">
        <w:rPr>
          <w:rFonts w:ascii="Times New Roman" w:hAnsi="Times New Roman"/>
          <w:sz w:val="24"/>
          <w:szCs w:val="24"/>
        </w:rPr>
        <w:t>ésének lehetőségei, feltételei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Pénzügyi, a</w:t>
      </w:r>
      <w:r w:rsidR="00244BBF" w:rsidRPr="005A1A14">
        <w:rPr>
          <w:rFonts w:ascii="Times New Roman" w:hAnsi="Times New Roman"/>
          <w:b/>
          <w:i/>
          <w:sz w:val="24"/>
          <w:szCs w:val="24"/>
        </w:rPr>
        <w:t>dózási alapismeretek</w:t>
      </w:r>
      <w:r w:rsidR="00244BBF" w:rsidRPr="005A1A14">
        <w:rPr>
          <w:rFonts w:ascii="Times New Roman" w:hAnsi="Times New Roman"/>
          <w:b/>
          <w:i/>
          <w:sz w:val="24"/>
          <w:szCs w:val="24"/>
        </w:rPr>
        <w:tab/>
        <w:t>5 óra</w:t>
      </w:r>
    </w:p>
    <w:p w:rsidR="00813C28" w:rsidRPr="005A1A14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Pénz szerepe a piacgazdaságban</w:t>
      </w:r>
    </w:p>
    <w:p w:rsidR="00813C28" w:rsidRPr="005A1A14" w:rsidRDefault="00813C28" w:rsidP="00B3654E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Pénzügyi tranzakciók, pénzkezelési szabályok: folyószámla, bankkártya, ké</w:t>
      </w:r>
      <w:r w:rsidR="00B3654E" w:rsidRPr="005A1A14">
        <w:rPr>
          <w:rFonts w:ascii="Times New Roman" w:hAnsi="Times New Roman"/>
          <w:sz w:val="24"/>
          <w:szCs w:val="24"/>
        </w:rPr>
        <w:t>szpénz, Hitelek, kölcsönök</w:t>
      </w:r>
    </w:p>
    <w:p w:rsidR="00813C28" w:rsidRPr="005A1A14" w:rsidRDefault="00813C28" w:rsidP="00B3654E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Adófajták (bevallás, az adózás mértéke, adókulcsok, adófizetési határidők)</w:t>
      </w:r>
    </w:p>
    <w:p w:rsidR="00813C28" w:rsidRPr="005A1A14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Mezőgazdasági őstermelők és kistermelők adózása</w:t>
      </w:r>
    </w:p>
    <w:p w:rsidR="00813C28" w:rsidRPr="005A1A14" w:rsidRDefault="00B3654E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kern w:val="1"/>
          <w:sz w:val="24"/>
          <w:szCs w:val="24"/>
          <w:lang w:eastAsia="hi-IN" w:bidi="hi-IN"/>
        </w:rPr>
        <w:t>M</w:t>
      </w:r>
      <w:r w:rsidR="00813C28" w:rsidRPr="005A1A14">
        <w:rPr>
          <w:rFonts w:ascii="Times New Roman" w:hAnsi="Times New Roman"/>
          <w:kern w:val="1"/>
          <w:sz w:val="24"/>
          <w:szCs w:val="24"/>
          <w:lang w:eastAsia="hi-IN" w:bidi="hi-IN"/>
        </w:rPr>
        <w:t>unkaerő gazdálkodásának jellemzői: munkakörök, időbeosztás, idénymunka, szabadság, anyagi felelősség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244BBF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Ügyviteli ismeretek</w:t>
      </w:r>
      <w:r w:rsidRPr="005A1A14">
        <w:rPr>
          <w:rFonts w:ascii="Times New Roman" w:hAnsi="Times New Roman"/>
          <w:b/>
          <w:i/>
          <w:sz w:val="24"/>
          <w:szCs w:val="24"/>
        </w:rPr>
        <w:tab/>
        <w:t>5 óra</w:t>
      </w:r>
    </w:p>
    <w:p w:rsidR="00813C28" w:rsidRPr="005A1A14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Bizonylatok kitöltése (számla, nyugta, utalvány, készpénzfizetés, átutalás, szállítólevél, egyéb bizonylatok)</w:t>
      </w:r>
    </w:p>
    <w:p w:rsidR="00813C28" w:rsidRPr="005A1A14" w:rsidRDefault="00B3654E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</w:t>
      </w:r>
      <w:r w:rsidR="00813C28" w:rsidRPr="005A1A14">
        <w:rPr>
          <w:rFonts w:ascii="Times New Roman" w:hAnsi="Times New Roman"/>
          <w:sz w:val="24"/>
          <w:szCs w:val="24"/>
        </w:rPr>
        <w:t>zerződéskötés</w:t>
      </w:r>
    </w:p>
    <w:p w:rsidR="00813C28" w:rsidRPr="005A1A14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Levelezés (szabályai, formái), a kapcsolattartás</w:t>
      </w:r>
    </w:p>
    <w:p w:rsidR="00813C28" w:rsidRPr="005A1A14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Árajánlatkérés,- értékelés, árurendelés áruszállítás, áruátvétel adminisztrációja</w:t>
      </w:r>
    </w:p>
    <w:p w:rsidR="00813C28" w:rsidRPr="005A1A14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Árajánlat, árkalkuláció készítése, értékesítési módok, szolgáltatások, áru értékesítése, marketing tevékenység</w:t>
      </w:r>
    </w:p>
    <w:p w:rsidR="00813C28" w:rsidRPr="005A1A14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Reklamációk kezelése</w:t>
      </w:r>
    </w:p>
    <w:p w:rsidR="00813C28" w:rsidRPr="005A1A14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A1A14">
        <w:rPr>
          <w:rFonts w:ascii="Times New Roman" w:hAnsi="Times New Roman"/>
          <w:b/>
          <w:i/>
          <w:sz w:val="24"/>
          <w:szCs w:val="24"/>
        </w:rPr>
        <w:t>Fogyasztóvédel</w:t>
      </w:r>
      <w:r w:rsidR="00244BBF" w:rsidRPr="005A1A14">
        <w:rPr>
          <w:rFonts w:ascii="Times New Roman" w:hAnsi="Times New Roman"/>
          <w:b/>
          <w:i/>
          <w:sz w:val="24"/>
          <w:szCs w:val="24"/>
        </w:rPr>
        <w:t>mi alapismeretek</w:t>
      </w:r>
      <w:r w:rsidR="00244BBF" w:rsidRPr="005A1A14">
        <w:rPr>
          <w:rFonts w:ascii="Times New Roman" w:hAnsi="Times New Roman"/>
          <w:b/>
          <w:i/>
          <w:sz w:val="24"/>
          <w:szCs w:val="24"/>
        </w:rPr>
        <w:tab/>
        <w:t>5 óra</w:t>
      </w:r>
    </w:p>
    <w:p w:rsidR="00813C28" w:rsidRPr="005A1A14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Alapfogalmak (tudatos fogyasztó, vállalkozás, forgalmazó, termék és szolgáltatás, eladási ár és egységár, online adásvételi és szolgáltatási szerződés)</w:t>
      </w:r>
    </w:p>
    <w:p w:rsidR="00813C28" w:rsidRPr="005A1A14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Az ár feltüntetése (feltüntetés módja, több ár feltüntetése)</w:t>
      </w:r>
    </w:p>
    <w:p w:rsidR="00813C28" w:rsidRPr="005A1A14" w:rsidRDefault="00813C28" w:rsidP="00B3654E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Csomagolás (alapvető előírások)</w:t>
      </w:r>
    </w:p>
    <w:p w:rsidR="00813C28" w:rsidRPr="005A1A14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Fogyasztói érdekek képviseletét ellátó egyesületek</w:t>
      </w:r>
    </w:p>
    <w:p w:rsidR="00813C28" w:rsidRPr="005A1A14" w:rsidRDefault="00813C28" w:rsidP="00B3654E">
      <w:pPr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hatósági ellenőrzés</w:t>
      </w:r>
    </w:p>
    <w:p w:rsidR="00813C28" w:rsidRPr="005A1A14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lastRenderedPageBreak/>
        <w:t>Szavatosságra és jótállásra vonatkozó tudnivalók</w:t>
      </w:r>
    </w:p>
    <w:p w:rsidR="00813C28" w:rsidRPr="005A1A14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13C28" w:rsidRPr="00A57E4E" w:rsidTr="00813C28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13C28" w:rsidRPr="00A57E4E" w:rsidTr="00813C2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A57E4E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A57E4E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E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A57E4E" w:rsidRDefault="00813C28" w:rsidP="00813C28">
      <w:pPr>
        <w:ind w:left="426"/>
        <w:rPr>
          <w:rFonts w:ascii="Times New Roman" w:hAnsi="Times New Roman"/>
        </w:rPr>
      </w:pPr>
    </w:p>
    <w:p w:rsidR="00813C28" w:rsidRPr="005A1A14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1A14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5A1A14" w:rsidRDefault="00813C28" w:rsidP="00244BBF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813C28" w:rsidRPr="00A57E4E" w:rsidRDefault="005A1A14" w:rsidP="005A1A14">
      <w:pPr>
        <w:ind w:left="426"/>
        <w:jc w:val="center"/>
        <w:rPr>
          <w:rFonts w:ascii="Times New Roman" w:hAnsi="Times New Roman"/>
          <w:sz w:val="44"/>
          <w:szCs w:val="44"/>
          <w:lang w:bidi="hi-IN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A41085" w:rsidRPr="00A41085">
        <w:rPr>
          <w:rFonts w:ascii="Times New Roman" w:hAnsi="Times New Roman"/>
          <w:b/>
          <w:sz w:val="24"/>
          <w:szCs w:val="24"/>
          <w:lang w:eastAsia="en-US"/>
        </w:rPr>
        <w:lastRenderedPageBreak/>
        <w:t>ÖSSZEFÜGGŐ SZAKMAI GYAKORLAT</w:t>
      </w:r>
    </w:p>
    <w:p w:rsidR="00813C28" w:rsidRPr="00A57E4E" w:rsidRDefault="00813C28" w:rsidP="00813C28">
      <w:pPr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813C28" w:rsidRPr="005A1A14" w:rsidRDefault="00A41085" w:rsidP="00813C28">
      <w:pPr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5A1A1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SZ</w:t>
      </w:r>
      <w:r w:rsidR="00813C28" w:rsidRPr="005A1A1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H/1 évfolyamot követően 105 óra</w:t>
      </w:r>
    </w:p>
    <w:p w:rsidR="00813C28" w:rsidRPr="005A1A14" w:rsidRDefault="00813C28" w:rsidP="00813C28">
      <w:pPr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813C28" w:rsidRPr="005A1A14" w:rsidRDefault="00813C28" w:rsidP="00813C28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5A1A1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Az összefüggő nyári gyakorlat egészére vonatkozik a meghatározott óraszám, amelynek keretében az összes felsorolt elemet kötelezően oktatni kell az óraszámok részletezése nélkül, a tanulók egyéni kompetenciafejlesztése érdekében.</w:t>
      </w:r>
    </w:p>
    <w:p w:rsidR="00813C28" w:rsidRPr="005A1A14" w:rsidRDefault="00813C28" w:rsidP="00813C28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813C28" w:rsidRPr="005A1A14" w:rsidRDefault="00813C28" w:rsidP="00813C28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5A1A1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A </w:t>
      </w:r>
      <w:r w:rsidR="00A41085" w:rsidRPr="005A1A1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SZ</w:t>
      </w:r>
      <w:r w:rsidRPr="005A1A1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H/1. évfolyamot követő szakmai gyakorlat szakmai tartalma:</w:t>
      </w:r>
    </w:p>
    <w:p w:rsidR="00813C28" w:rsidRPr="005A1A14" w:rsidRDefault="00813C28" w:rsidP="00813C28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5A1A1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A szakmai tartalom részletes kifejtése</w:t>
      </w:r>
    </w:p>
    <w:p w:rsidR="00813C28" w:rsidRPr="005A1A14" w:rsidRDefault="00813C28" w:rsidP="00813C28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C601EB" w:rsidRPr="005A1A14" w:rsidRDefault="007A1AF8" w:rsidP="00C601EB">
      <w:pPr>
        <w:widowControl w:val="0"/>
        <w:suppressAutoHyphens/>
        <w:ind w:left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5A1A1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Zöldség-, gyümölcsfeldolgozás gyakorlat</w:t>
      </w:r>
    </w:p>
    <w:p w:rsidR="00C601EB" w:rsidRPr="005A1A14" w:rsidRDefault="00C601EB" w:rsidP="00274DED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Zöldségkészítmények előállítása</w:t>
      </w:r>
    </w:p>
    <w:p w:rsidR="00C601EB" w:rsidRPr="005A1A14" w:rsidRDefault="00C601EB" w:rsidP="00274DED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Gyümölcskészítmények előállítása</w:t>
      </w:r>
    </w:p>
    <w:p w:rsidR="00C601EB" w:rsidRPr="005A1A14" w:rsidRDefault="00C601EB" w:rsidP="00274DED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Savanyúságok készítése</w:t>
      </w:r>
    </w:p>
    <w:p w:rsidR="00274DED" w:rsidRPr="005A1A14" w:rsidRDefault="00274DED" w:rsidP="00274DED">
      <w:pPr>
        <w:ind w:left="851"/>
        <w:rPr>
          <w:rFonts w:ascii="Times New Roman" w:hAnsi="Times New Roman"/>
          <w:sz w:val="24"/>
          <w:szCs w:val="24"/>
        </w:rPr>
      </w:pPr>
    </w:p>
    <w:p w:rsidR="00C601EB" w:rsidRPr="005A1A14" w:rsidRDefault="00C601EB" w:rsidP="00C601EB">
      <w:pPr>
        <w:widowControl w:val="0"/>
        <w:suppressAutoHyphens/>
        <w:ind w:left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5A1A1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Tejtermékek, sajtkészítés gyakorlat</w:t>
      </w:r>
    </w:p>
    <w:p w:rsidR="00024B6E" w:rsidRPr="005A1A14" w:rsidRDefault="00024B6E" w:rsidP="00024B6E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Tejkészítmények előállítása</w:t>
      </w:r>
    </w:p>
    <w:p w:rsidR="00024B6E" w:rsidRPr="005A1A14" w:rsidRDefault="00024B6E" w:rsidP="00024B6E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Sajt- és túrókészítmények előállítása</w:t>
      </w:r>
    </w:p>
    <w:p w:rsidR="00C601EB" w:rsidRPr="005A1A14" w:rsidRDefault="00C601EB" w:rsidP="00C601EB">
      <w:pPr>
        <w:widowControl w:val="0"/>
        <w:suppressAutoHyphens/>
        <w:ind w:left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C601EB" w:rsidRPr="005A1A14" w:rsidRDefault="00C601EB" w:rsidP="00C601EB">
      <w:pPr>
        <w:widowControl w:val="0"/>
        <w:suppressAutoHyphens/>
        <w:ind w:left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5A1A1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Húsipari gyakorlat</w:t>
      </w:r>
    </w:p>
    <w:p w:rsidR="00B725F0" w:rsidRPr="005A1A14" w:rsidRDefault="00B725F0" w:rsidP="00B725F0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Elsődleges feldolgozás</w:t>
      </w:r>
    </w:p>
    <w:p w:rsidR="00B725F0" w:rsidRPr="005A1A14" w:rsidRDefault="00B725F0" w:rsidP="00B725F0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Másodlagos feldolgozás</w:t>
      </w:r>
    </w:p>
    <w:p w:rsidR="00B725F0" w:rsidRPr="005A1A14" w:rsidRDefault="00B725F0" w:rsidP="00B725F0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Konyhatechnikai műveletek végzése</w:t>
      </w:r>
    </w:p>
    <w:p w:rsidR="00B725F0" w:rsidRPr="005A1A14" w:rsidRDefault="00B725F0" w:rsidP="00C601EB">
      <w:pPr>
        <w:widowControl w:val="0"/>
        <w:suppressAutoHyphens/>
        <w:ind w:left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C601EB" w:rsidRPr="005A1A14" w:rsidRDefault="00C601EB" w:rsidP="00C601EB">
      <w:pPr>
        <w:widowControl w:val="0"/>
        <w:suppressAutoHyphens/>
        <w:ind w:left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5A1A1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Sütő- cukrász, édes gyakorlat</w:t>
      </w:r>
    </w:p>
    <w:p w:rsidR="00B725F0" w:rsidRPr="005A1A14" w:rsidRDefault="00B725F0" w:rsidP="00B725F0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Sütőipari termékek készítése</w:t>
      </w:r>
    </w:p>
    <w:p w:rsidR="00B725F0" w:rsidRPr="005A1A14" w:rsidRDefault="00B725F0" w:rsidP="00B725F0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Cukrásztermékek készítése</w:t>
      </w:r>
    </w:p>
    <w:p w:rsidR="00B725F0" w:rsidRPr="005A1A14" w:rsidRDefault="00B725F0" w:rsidP="00B725F0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Édesipari termékek készítése</w:t>
      </w:r>
    </w:p>
    <w:p w:rsidR="00B725F0" w:rsidRPr="005A1A14" w:rsidRDefault="00B725F0" w:rsidP="00C601EB">
      <w:pPr>
        <w:widowControl w:val="0"/>
        <w:suppressAutoHyphens/>
        <w:ind w:left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274DED" w:rsidRPr="005A1A14" w:rsidRDefault="00C601EB" w:rsidP="00C601EB">
      <w:pPr>
        <w:widowControl w:val="0"/>
        <w:suppressAutoHyphens/>
        <w:ind w:left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5A1A1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Erjedésipari gyakorlat</w:t>
      </w:r>
    </w:p>
    <w:p w:rsidR="00024B6E" w:rsidRPr="005A1A14" w:rsidRDefault="00024B6E" w:rsidP="00024B6E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Gyümölcsborok készítése</w:t>
      </w:r>
    </w:p>
    <w:p w:rsidR="00024B6E" w:rsidRPr="005A1A14" w:rsidRDefault="00024B6E" w:rsidP="00024B6E">
      <w:pPr>
        <w:ind w:left="851"/>
        <w:rPr>
          <w:rFonts w:ascii="Times New Roman" w:hAnsi="Times New Roman"/>
          <w:sz w:val="24"/>
          <w:szCs w:val="24"/>
        </w:rPr>
      </w:pPr>
      <w:r w:rsidRPr="005A1A14">
        <w:rPr>
          <w:rFonts w:ascii="Times New Roman" w:hAnsi="Times New Roman"/>
          <w:sz w:val="24"/>
          <w:szCs w:val="24"/>
        </w:rPr>
        <w:t>Gyümölcspárlatok készítése</w:t>
      </w:r>
    </w:p>
    <w:p w:rsidR="00024B6E" w:rsidRPr="005A1A14" w:rsidRDefault="00024B6E" w:rsidP="00C601EB">
      <w:pPr>
        <w:widowControl w:val="0"/>
        <w:suppressAutoHyphens/>
        <w:ind w:left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sectPr w:rsidR="00024B6E" w:rsidRPr="005A1A14" w:rsidSect="00726D74">
      <w:headerReference w:type="default" r:id="rId9"/>
      <w:pgSz w:w="11906" w:h="16838"/>
      <w:pgMar w:top="1618" w:right="1418" w:bottom="16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E0E" w:rsidRDefault="00834E0E">
      <w:r>
        <w:separator/>
      </w:r>
    </w:p>
    <w:p w:rsidR="00834E0E" w:rsidRDefault="00834E0E"/>
    <w:p w:rsidR="00834E0E" w:rsidRDefault="00834E0E" w:rsidP="00B10E84"/>
    <w:p w:rsidR="00834E0E" w:rsidRDefault="00834E0E"/>
    <w:p w:rsidR="00834E0E" w:rsidRDefault="00834E0E"/>
  </w:endnote>
  <w:endnote w:type="continuationSeparator" w:id="0">
    <w:p w:rsidR="00834E0E" w:rsidRDefault="00834E0E">
      <w:r>
        <w:continuationSeparator/>
      </w:r>
    </w:p>
    <w:p w:rsidR="00834E0E" w:rsidRDefault="00834E0E"/>
    <w:p w:rsidR="00834E0E" w:rsidRDefault="00834E0E" w:rsidP="00B10E84"/>
    <w:p w:rsidR="00834E0E" w:rsidRDefault="00834E0E"/>
    <w:p w:rsidR="00834E0E" w:rsidRDefault="00834E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E0E" w:rsidRDefault="00834E0E">
      <w:r>
        <w:separator/>
      </w:r>
    </w:p>
    <w:p w:rsidR="00834E0E" w:rsidRDefault="00834E0E"/>
    <w:p w:rsidR="00834E0E" w:rsidRDefault="00834E0E" w:rsidP="00B10E84"/>
    <w:p w:rsidR="00834E0E" w:rsidRDefault="00834E0E"/>
    <w:p w:rsidR="00834E0E" w:rsidRDefault="00834E0E"/>
  </w:footnote>
  <w:footnote w:type="continuationSeparator" w:id="0">
    <w:p w:rsidR="00834E0E" w:rsidRDefault="00834E0E">
      <w:r>
        <w:continuationSeparator/>
      </w:r>
    </w:p>
    <w:p w:rsidR="00834E0E" w:rsidRDefault="00834E0E"/>
    <w:p w:rsidR="00834E0E" w:rsidRDefault="00834E0E" w:rsidP="00B10E84"/>
    <w:p w:rsidR="00834E0E" w:rsidRDefault="00834E0E"/>
    <w:p w:rsidR="00834E0E" w:rsidRDefault="00834E0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6A6" w:rsidRDefault="003D66A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43B3"/>
    <w:multiLevelType w:val="multilevel"/>
    <w:tmpl w:val="458A3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2BA388A"/>
    <w:multiLevelType w:val="hybridMultilevel"/>
    <w:tmpl w:val="85184B0C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586374"/>
    <w:multiLevelType w:val="hybridMultilevel"/>
    <w:tmpl w:val="3ABCA9B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B7942"/>
    <w:multiLevelType w:val="hybridMultilevel"/>
    <w:tmpl w:val="4FE2FB4A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2F3E6C"/>
    <w:multiLevelType w:val="multilevel"/>
    <w:tmpl w:val="9F14404A"/>
    <w:lvl w:ilvl="0">
      <w:start w:val="8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5">
    <w:nsid w:val="21F74271"/>
    <w:multiLevelType w:val="hybridMultilevel"/>
    <w:tmpl w:val="D10C78A4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426791D"/>
    <w:multiLevelType w:val="multilevel"/>
    <w:tmpl w:val="38E2B3E6"/>
    <w:lvl w:ilvl="0">
      <w:start w:val="8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7">
    <w:nsid w:val="2769173C"/>
    <w:multiLevelType w:val="hybridMultilevel"/>
    <w:tmpl w:val="369ECA56"/>
    <w:lvl w:ilvl="0" w:tplc="58D68776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8">
    <w:nsid w:val="2BB743B2"/>
    <w:multiLevelType w:val="multilevel"/>
    <w:tmpl w:val="7F4892D0"/>
    <w:lvl w:ilvl="0">
      <w:start w:val="8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9">
    <w:nsid w:val="313F695A"/>
    <w:multiLevelType w:val="multilevel"/>
    <w:tmpl w:val="3DA8A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315E1162"/>
    <w:multiLevelType w:val="multilevel"/>
    <w:tmpl w:val="6E345A88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1">
    <w:nsid w:val="32692A70"/>
    <w:multiLevelType w:val="multilevel"/>
    <w:tmpl w:val="93163E7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368B21E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7980341"/>
    <w:multiLevelType w:val="hybridMultilevel"/>
    <w:tmpl w:val="FE3C06FC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9DB1592"/>
    <w:multiLevelType w:val="multilevel"/>
    <w:tmpl w:val="E990BFE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>
    <w:nsid w:val="4AA5666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AE87688"/>
    <w:multiLevelType w:val="multilevel"/>
    <w:tmpl w:val="E3FAA5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>
    <w:nsid w:val="4FDF51D9"/>
    <w:multiLevelType w:val="multilevel"/>
    <w:tmpl w:val="6A76A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1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8">
    <w:nsid w:val="513E0D40"/>
    <w:multiLevelType w:val="multilevel"/>
    <w:tmpl w:val="B288775A"/>
    <w:lvl w:ilvl="0">
      <w:start w:val="8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9">
    <w:nsid w:val="51C3695F"/>
    <w:multiLevelType w:val="multilevel"/>
    <w:tmpl w:val="9F9CC698"/>
    <w:lvl w:ilvl="0">
      <w:start w:val="8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0">
    <w:nsid w:val="53FC35C4"/>
    <w:multiLevelType w:val="multilevel"/>
    <w:tmpl w:val="95AA457E"/>
    <w:lvl w:ilvl="0">
      <w:start w:val="7"/>
      <w:numFmt w:val="decimal"/>
      <w:lvlText w:val="%1."/>
      <w:lvlJc w:val="left"/>
      <w:pPr>
        <w:ind w:left="540" w:hanging="540"/>
      </w:pPr>
      <w:rPr>
        <w:rFonts w:cs="Times New Roman" w:hint="default"/>
        <w:i w:val="0"/>
      </w:rPr>
    </w:lvl>
    <w:lvl w:ilvl="1">
      <w:start w:val="5"/>
      <w:numFmt w:val="decimal"/>
      <w:lvlText w:val="%1.%2."/>
      <w:lvlJc w:val="left"/>
      <w:pPr>
        <w:ind w:left="900" w:hanging="54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21">
    <w:nsid w:val="574376AF"/>
    <w:multiLevelType w:val="hybridMultilevel"/>
    <w:tmpl w:val="B5262BD2"/>
    <w:lvl w:ilvl="0" w:tplc="040E000F">
      <w:start w:val="1"/>
      <w:numFmt w:val="decimal"/>
      <w:lvlText w:val="%1."/>
      <w:lvlJc w:val="left"/>
      <w:pPr>
        <w:ind w:left="213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28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35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42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50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7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64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71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890" w:hanging="180"/>
      </w:pPr>
      <w:rPr>
        <w:rFonts w:cs="Times New Roman"/>
      </w:rPr>
    </w:lvl>
  </w:abstractNum>
  <w:abstractNum w:abstractNumId="22">
    <w:nsid w:val="580622F5"/>
    <w:multiLevelType w:val="multilevel"/>
    <w:tmpl w:val="CE88C45C"/>
    <w:lvl w:ilvl="0">
      <w:start w:val="8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3">
    <w:nsid w:val="5D3F7FF1"/>
    <w:multiLevelType w:val="multilevel"/>
    <w:tmpl w:val="4734F39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4">
    <w:nsid w:val="64A72C68"/>
    <w:multiLevelType w:val="hybridMultilevel"/>
    <w:tmpl w:val="155EFE1E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349A6A16">
      <w:numFmt w:val="bullet"/>
      <w:lvlText w:val="-"/>
      <w:lvlJc w:val="left"/>
      <w:pPr>
        <w:ind w:left="2291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26">
    <w:nsid w:val="64FF4EC3"/>
    <w:multiLevelType w:val="hybridMultilevel"/>
    <w:tmpl w:val="B644FFA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15262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61D4450"/>
    <w:multiLevelType w:val="multilevel"/>
    <w:tmpl w:val="8F5099EE"/>
    <w:lvl w:ilvl="0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9">
    <w:nsid w:val="6FAE239A"/>
    <w:multiLevelType w:val="multilevel"/>
    <w:tmpl w:val="227C5036"/>
    <w:lvl w:ilvl="0">
      <w:start w:val="6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0">
    <w:nsid w:val="6FEF7110"/>
    <w:multiLevelType w:val="multilevel"/>
    <w:tmpl w:val="DC5E7B2C"/>
    <w:lvl w:ilvl="0">
      <w:start w:val="8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1">
    <w:nsid w:val="70DD20CD"/>
    <w:multiLevelType w:val="hybridMultilevel"/>
    <w:tmpl w:val="9286AC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176975"/>
    <w:multiLevelType w:val="hybridMultilevel"/>
    <w:tmpl w:val="E102A068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747165BC"/>
    <w:multiLevelType w:val="multilevel"/>
    <w:tmpl w:val="A746A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>
    <w:nsid w:val="74763388"/>
    <w:multiLevelType w:val="hybridMultilevel"/>
    <w:tmpl w:val="43B85BFE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75A45C2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5"/>
  </w:num>
  <w:num w:numId="2">
    <w:abstractNumId w:val="7"/>
  </w:num>
  <w:num w:numId="3">
    <w:abstractNumId w:val="9"/>
  </w:num>
  <w:num w:numId="4">
    <w:abstractNumId w:val="0"/>
  </w:num>
  <w:num w:numId="5">
    <w:abstractNumId w:val="14"/>
  </w:num>
  <w:num w:numId="6">
    <w:abstractNumId w:val="33"/>
  </w:num>
  <w:num w:numId="7">
    <w:abstractNumId w:val="16"/>
  </w:num>
  <w:num w:numId="8">
    <w:abstractNumId w:val="28"/>
  </w:num>
  <w:num w:numId="9">
    <w:abstractNumId w:val="23"/>
  </w:num>
  <w:num w:numId="10">
    <w:abstractNumId w:val="11"/>
  </w:num>
  <w:num w:numId="11">
    <w:abstractNumId w:val="29"/>
  </w:num>
  <w:num w:numId="12">
    <w:abstractNumId w:val="20"/>
  </w:num>
  <w:num w:numId="13">
    <w:abstractNumId w:val="10"/>
  </w:num>
  <w:num w:numId="14">
    <w:abstractNumId w:val="21"/>
  </w:num>
  <w:num w:numId="15">
    <w:abstractNumId w:val="18"/>
  </w:num>
  <w:num w:numId="16">
    <w:abstractNumId w:val="6"/>
  </w:num>
  <w:num w:numId="17">
    <w:abstractNumId w:val="19"/>
  </w:num>
  <w:num w:numId="18">
    <w:abstractNumId w:val="8"/>
  </w:num>
  <w:num w:numId="19">
    <w:abstractNumId w:val="30"/>
  </w:num>
  <w:num w:numId="20">
    <w:abstractNumId w:val="4"/>
  </w:num>
  <w:num w:numId="21">
    <w:abstractNumId w:val="22"/>
  </w:num>
  <w:num w:numId="22">
    <w:abstractNumId w:val="17"/>
  </w:num>
  <w:num w:numId="23">
    <w:abstractNumId w:val="15"/>
  </w:num>
  <w:num w:numId="24">
    <w:abstractNumId w:val="27"/>
  </w:num>
  <w:num w:numId="25">
    <w:abstractNumId w:val="35"/>
  </w:num>
  <w:num w:numId="26">
    <w:abstractNumId w:val="2"/>
  </w:num>
  <w:num w:numId="27">
    <w:abstractNumId w:val="26"/>
  </w:num>
  <w:num w:numId="28">
    <w:abstractNumId w:val="3"/>
  </w:num>
  <w:num w:numId="29">
    <w:abstractNumId w:val="12"/>
  </w:num>
  <w:num w:numId="30">
    <w:abstractNumId w:val="32"/>
  </w:num>
  <w:num w:numId="31">
    <w:abstractNumId w:val="24"/>
  </w:num>
  <w:num w:numId="32">
    <w:abstractNumId w:val="34"/>
  </w:num>
  <w:num w:numId="33">
    <w:abstractNumId w:val="5"/>
  </w:num>
  <w:num w:numId="34">
    <w:abstractNumId w:val="13"/>
  </w:num>
  <w:num w:numId="35">
    <w:abstractNumId w:val="1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C7"/>
    <w:rsid w:val="00000894"/>
    <w:rsid w:val="00001D67"/>
    <w:rsid w:val="00004E57"/>
    <w:rsid w:val="000072EA"/>
    <w:rsid w:val="000073B4"/>
    <w:rsid w:val="00010A32"/>
    <w:rsid w:val="00010E5A"/>
    <w:rsid w:val="000117D8"/>
    <w:rsid w:val="00011B8A"/>
    <w:rsid w:val="00013280"/>
    <w:rsid w:val="00013779"/>
    <w:rsid w:val="00013B30"/>
    <w:rsid w:val="000143D5"/>
    <w:rsid w:val="00020129"/>
    <w:rsid w:val="00022765"/>
    <w:rsid w:val="00023B2C"/>
    <w:rsid w:val="00024B6E"/>
    <w:rsid w:val="00025947"/>
    <w:rsid w:val="00025ECB"/>
    <w:rsid w:val="00025ECF"/>
    <w:rsid w:val="00027265"/>
    <w:rsid w:val="00031136"/>
    <w:rsid w:val="0003198B"/>
    <w:rsid w:val="0003210F"/>
    <w:rsid w:val="00034127"/>
    <w:rsid w:val="000368CD"/>
    <w:rsid w:val="00037E3F"/>
    <w:rsid w:val="00044157"/>
    <w:rsid w:val="00050100"/>
    <w:rsid w:val="00051AD6"/>
    <w:rsid w:val="000520DF"/>
    <w:rsid w:val="00052425"/>
    <w:rsid w:val="00052C8D"/>
    <w:rsid w:val="00052F6F"/>
    <w:rsid w:val="00056CA7"/>
    <w:rsid w:val="00057A1A"/>
    <w:rsid w:val="0006013C"/>
    <w:rsid w:val="00061B82"/>
    <w:rsid w:val="00062C96"/>
    <w:rsid w:val="000702E0"/>
    <w:rsid w:val="000729EE"/>
    <w:rsid w:val="00072FC2"/>
    <w:rsid w:val="000730D9"/>
    <w:rsid w:val="00073AC7"/>
    <w:rsid w:val="00073E55"/>
    <w:rsid w:val="00073EDF"/>
    <w:rsid w:val="000758EB"/>
    <w:rsid w:val="000760A1"/>
    <w:rsid w:val="0007639F"/>
    <w:rsid w:val="0007750E"/>
    <w:rsid w:val="00080452"/>
    <w:rsid w:val="00081318"/>
    <w:rsid w:val="0008253A"/>
    <w:rsid w:val="000837BD"/>
    <w:rsid w:val="00086F73"/>
    <w:rsid w:val="000877F1"/>
    <w:rsid w:val="00091B85"/>
    <w:rsid w:val="00092FC5"/>
    <w:rsid w:val="00093C99"/>
    <w:rsid w:val="0009402B"/>
    <w:rsid w:val="00097A30"/>
    <w:rsid w:val="00097DC5"/>
    <w:rsid w:val="000A084E"/>
    <w:rsid w:val="000A3C2F"/>
    <w:rsid w:val="000A4808"/>
    <w:rsid w:val="000A52C7"/>
    <w:rsid w:val="000B2948"/>
    <w:rsid w:val="000B4151"/>
    <w:rsid w:val="000B494C"/>
    <w:rsid w:val="000B553B"/>
    <w:rsid w:val="000B718A"/>
    <w:rsid w:val="000B7A54"/>
    <w:rsid w:val="000C352D"/>
    <w:rsid w:val="000C3EBD"/>
    <w:rsid w:val="000C4D1E"/>
    <w:rsid w:val="000C6352"/>
    <w:rsid w:val="000C7D47"/>
    <w:rsid w:val="000D011D"/>
    <w:rsid w:val="000D0E2C"/>
    <w:rsid w:val="000D1E3F"/>
    <w:rsid w:val="000D2D43"/>
    <w:rsid w:val="000D3D8A"/>
    <w:rsid w:val="000D5D1D"/>
    <w:rsid w:val="000D7FF7"/>
    <w:rsid w:val="000E0969"/>
    <w:rsid w:val="000E0D71"/>
    <w:rsid w:val="000E0F06"/>
    <w:rsid w:val="000E120B"/>
    <w:rsid w:val="000E2913"/>
    <w:rsid w:val="000E2F77"/>
    <w:rsid w:val="000E2FF5"/>
    <w:rsid w:val="000E3623"/>
    <w:rsid w:val="000E3EB7"/>
    <w:rsid w:val="000E47C2"/>
    <w:rsid w:val="000E5769"/>
    <w:rsid w:val="000F2BD5"/>
    <w:rsid w:val="000F4140"/>
    <w:rsid w:val="000F4A82"/>
    <w:rsid w:val="000F64CE"/>
    <w:rsid w:val="00100236"/>
    <w:rsid w:val="00107B3E"/>
    <w:rsid w:val="00111FDC"/>
    <w:rsid w:val="00112043"/>
    <w:rsid w:val="001122EC"/>
    <w:rsid w:val="00117C0B"/>
    <w:rsid w:val="001201CC"/>
    <w:rsid w:val="0012204D"/>
    <w:rsid w:val="00122A7A"/>
    <w:rsid w:val="001230D4"/>
    <w:rsid w:val="00124A11"/>
    <w:rsid w:val="001261E7"/>
    <w:rsid w:val="001279CD"/>
    <w:rsid w:val="00127CF4"/>
    <w:rsid w:val="00130D88"/>
    <w:rsid w:val="001314A4"/>
    <w:rsid w:val="00131507"/>
    <w:rsid w:val="00131E77"/>
    <w:rsid w:val="00132EB5"/>
    <w:rsid w:val="00133C33"/>
    <w:rsid w:val="001377A4"/>
    <w:rsid w:val="00143D16"/>
    <w:rsid w:val="001440DD"/>
    <w:rsid w:val="00145C56"/>
    <w:rsid w:val="00145DD9"/>
    <w:rsid w:val="00146626"/>
    <w:rsid w:val="00147E8A"/>
    <w:rsid w:val="00150C84"/>
    <w:rsid w:val="001529D8"/>
    <w:rsid w:val="00156020"/>
    <w:rsid w:val="00156654"/>
    <w:rsid w:val="00161466"/>
    <w:rsid w:val="00164758"/>
    <w:rsid w:val="00164D74"/>
    <w:rsid w:val="00164F04"/>
    <w:rsid w:val="00167064"/>
    <w:rsid w:val="00167A28"/>
    <w:rsid w:val="00171054"/>
    <w:rsid w:val="001710A0"/>
    <w:rsid w:val="00171D04"/>
    <w:rsid w:val="001723F2"/>
    <w:rsid w:val="00173549"/>
    <w:rsid w:val="00174312"/>
    <w:rsid w:val="00176F05"/>
    <w:rsid w:val="00181BF9"/>
    <w:rsid w:val="00182615"/>
    <w:rsid w:val="001829F3"/>
    <w:rsid w:val="00183840"/>
    <w:rsid w:val="00184898"/>
    <w:rsid w:val="00184AC1"/>
    <w:rsid w:val="00185E52"/>
    <w:rsid w:val="0018769E"/>
    <w:rsid w:val="00193AF2"/>
    <w:rsid w:val="00194469"/>
    <w:rsid w:val="001A0A21"/>
    <w:rsid w:val="001A12B8"/>
    <w:rsid w:val="001A1645"/>
    <w:rsid w:val="001A2BB6"/>
    <w:rsid w:val="001A3575"/>
    <w:rsid w:val="001A390A"/>
    <w:rsid w:val="001A4724"/>
    <w:rsid w:val="001A7411"/>
    <w:rsid w:val="001B0D5B"/>
    <w:rsid w:val="001B20D4"/>
    <w:rsid w:val="001B21D0"/>
    <w:rsid w:val="001B2947"/>
    <w:rsid w:val="001B375F"/>
    <w:rsid w:val="001B5BBD"/>
    <w:rsid w:val="001B6576"/>
    <w:rsid w:val="001B7C50"/>
    <w:rsid w:val="001C5447"/>
    <w:rsid w:val="001C7087"/>
    <w:rsid w:val="001D05CD"/>
    <w:rsid w:val="001D1390"/>
    <w:rsid w:val="001D467C"/>
    <w:rsid w:val="001D6F89"/>
    <w:rsid w:val="001E468C"/>
    <w:rsid w:val="001E6D13"/>
    <w:rsid w:val="001F07C0"/>
    <w:rsid w:val="001F0FC6"/>
    <w:rsid w:val="001F5B9E"/>
    <w:rsid w:val="001F5EA6"/>
    <w:rsid w:val="002018DC"/>
    <w:rsid w:val="00202489"/>
    <w:rsid w:val="00206908"/>
    <w:rsid w:val="00210537"/>
    <w:rsid w:val="002112C3"/>
    <w:rsid w:val="002117A6"/>
    <w:rsid w:val="002120BE"/>
    <w:rsid w:val="00212FB6"/>
    <w:rsid w:val="0021392B"/>
    <w:rsid w:val="00215320"/>
    <w:rsid w:val="002161B7"/>
    <w:rsid w:val="00221422"/>
    <w:rsid w:val="002223C7"/>
    <w:rsid w:val="00222D2D"/>
    <w:rsid w:val="00224E33"/>
    <w:rsid w:val="00226B6A"/>
    <w:rsid w:val="00230B72"/>
    <w:rsid w:val="00234CCE"/>
    <w:rsid w:val="00240FD1"/>
    <w:rsid w:val="00242BE7"/>
    <w:rsid w:val="00244A7A"/>
    <w:rsid w:val="00244BBF"/>
    <w:rsid w:val="002464FF"/>
    <w:rsid w:val="002524F9"/>
    <w:rsid w:val="00253E1F"/>
    <w:rsid w:val="00256B07"/>
    <w:rsid w:val="002623E1"/>
    <w:rsid w:val="00263978"/>
    <w:rsid w:val="00264ED9"/>
    <w:rsid w:val="0026514F"/>
    <w:rsid w:val="002652D8"/>
    <w:rsid w:val="0026648C"/>
    <w:rsid w:val="0027122E"/>
    <w:rsid w:val="002717CE"/>
    <w:rsid w:val="00274DED"/>
    <w:rsid w:val="0027671B"/>
    <w:rsid w:val="00276F6F"/>
    <w:rsid w:val="00280858"/>
    <w:rsid w:val="002812BB"/>
    <w:rsid w:val="00290D53"/>
    <w:rsid w:val="0029145B"/>
    <w:rsid w:val="00296217"/>
    <w:rsid w:val="002A3B08"/>
    <w:rsid w:val="002A47CD"/>
    <w:rsid w:val="002A5D91"/>
    <w:rsid w:val="002B0235"/>
    <w:rsid w:val="002B1539"/>
    <w:rsid w:val="002B314A"/>
    <w:rsid w:val="002B33AA"/>
    <w:rsid w:val="002B4AF6"/>
    <w:rsid w:val="002B76BE"/>
    <w:rsid w:val="002B7FED"/>
    <w:rsid w:val="002C0147"/>
    <w:rsid w:val="002C0576"/>
    <w:rsid w:val="002C2818"/>
    <w:rsid w:val="002C2EAE"/>
    <w:rsid w:val="002C45CE"/>
    <w:rsid w:val="002C75CF"/>
    <w:rsid w:val="002C79CC"/>
    <w:rsid w:val="002D0EF7"/>
    <w:rsid w:val="002D0F18"/>
    <w:rsid w:val="002D219A"/>
    <w:rsid w:val="002D2D27"/>
    <w:rsid w:val="002D630E"/>
    <w:rsid w:val="002E11FB"/>
    <w:rsid w:val="002E2141"/>
    <w:rsid w:val="002E2B3A"/>
    <w:rsid w:val="002E31FE"/>
    <w:rsid w:val="002E77BE"/>
    <w:rsid w:val="002F0FB8"/>
    <w:rsid w:val="002F1433"/>
    <w:rsid w:val="002F203D"/>
    <w:rsid w:val="002F6141"/>
    <w:rsid w:val="002F7BD2"/>
    <w:rsid w:val="003016CD"/>
    <w:rsid w:val="00305086"/>
    <w:rsid w:val="00305159"/>
    <w:rsid w:val="00305641"/>
    <w:rsid w:val="003058FF"/>
    <w:rsid w:val="00305A89"/>
    <w:rsid w:val="00306926"/>
    <w:rsid w:val="00306E44"/>
    <w:rsid w:val="00307A72"/>
    <w:rsid w:val="00307C3B"/>
    <w:rsid w:val="003121D0"/>
    <w:rsid w:val="00315E26"/>
    <w:rsid w:val="00316DA3"/>
    <w:rsid w:val="00316E2B"/>
    <w:rsid w:val="00317E5D"/>
    <w:rsid w:val="00323BBE"/>
    <w:rsid w:val="00324201"/>
    <w:rsid w:val="00330FB2"/>
    <w:rsid w:val="003346E9"/>
    <w:rsid w:val="0033553B"/>
    <w:rsid w:val="003418A2"/>
    <w:rsid w:val="00341A1F"/>
    <w:rsid w:val="003441A6"/>
    <w:rsid w:val="00345309"/>
    <w:rsid w:val="00345982"/>
    <w:rsid w:val="00345A95"/>
    <w:rsid w:val="00345CD8"/>
    <w:rsid w:val="00347409"/>
    <w:rsid w:val="00347628"/>
    <w:rsid w:val="00347FDF"/>
    <w:rsid w:val="00350AB4"/>
    <w:rsid w:val="00351933"/>
    <w:rsid w:val="00353252"/>
    <w:rsid w:val="0035385D"/>
    <w:rsid w:val="003561C4"/>
    <w:rsid w:val="003703A9"/>
    <w:rsid w:val="0037545A"/>
    <w:rsid w:val="003765C6"/>
    <w:rsid w:val="0038061B"/>
    <w:rsid w:val="003827D1"/>
    <w:rsid w:val="00382EF3"/>
    <w:rsid w:val="00382FF7"/>
    <w:rsid w:val="003837F4"/>
    <w:rsid w:val="00384474"/>
    <w:rsid w:val="00385008"/>
    <w:rsid w:val="003902CC"/>
    <w:rsid w:val="003910A8"/>
    <w:rsid w:val="00391AEA"/>
    <w:rsid w:val="00393284"/>
    <w:rsid w:val="00394B91"/>
    <w:rsid w:val="00396FCC"/>
    <w:rsid w:val="003A09C4"/>
    <w:rsid w:val="003A1AAF"/>
    <w:rsid w:val="003A248E"/>
    <w:rsid w:val="003A7FA1"/>
    <w:rsid w:val="003B0168"/>
    <w:rsid w:val="003B6C3E"/>
    <w:rsid w:val="003B6C61"/>
    <w:rsid w:val="003B6D62"/>
    <w:rsid w:val="003B7240"/>
    <w:rsid w:val="003C057D"/>
    <w:rsid w:val="003C4C3F"/>
    <w:rsid w:val="003C561F"/>
    <w:rsid w:val="003D2A8C"/>
    <w:rsid w:val="003D2BAC"/>
    <w:rsid w:val="003D66A6"/>
    <w:rsid w:val="003D6A32"/>
    <w:rsid w:val="003E2AB6"/>
    <w:rsid w:val="003E65C4"/>
    <w:rsid w:val="003F08CD"/>
    <w:rsid w:val="003F288D"/>
    <w:rsid w:val="003F2DE0"/>
    <w:rsid w:val="003F64B1"/>
    <w:rsid w:val="0040203C"/>
    <w:rsid w:val="00403558"/>
    <w:rsid w:val="00403843"/>
    <w:rsid w:val="004068FF"/>
    <w:rsid w:val="004078A4"/>
    <w:rsid w:val="00407C88"/>
    <w:rsid w:val="00410E0E"/>
    <w:rsid w:val="00415EB4"/>
    <w:rsid w:val="00416CE8"/>
    <w:rsid w:val="00422993"/>
    <w:rsid w:val="004271CE"/>
    <w:rsid w:val="00432C1E"/>
    <w:rsid w:val="004332A8"/>
    <w:rsid w:val="00433D83"/>
    <w:rsid w:val="0044226C"/>
    <w:rsid w:val="004441B9"/>
    <w:rsid w:val="004453A2"/>
    <w:rsid w:val="0044786C"/>
    <w:rsid w:val="00447AFD"/>
    <w:rsid w:val="00453705"/>
    <w:rsid w:val="00455B56"/>
    <w:rsid w:val="004574AA"/>
    <w:rsid w:val="004574D3"/>
    <w:rsid w:val="00460216"/>
    <w:rsid w:val="00461DC2"/>
    <w:rsid w:val="00461FF0"/>
    <w:rsid w:val="00472FA1"/>
    <w:rsid w:val="00473B8B"/>
    <w:rsid w:val="00474F35"/>
    <w:rsid w:val="00475426"/>
    <w:rsid w:val="004754C7"/>
    <w:rsid w:val="00475551"/>
    <w:rsid w:val="004770F7"/>
    <w:rsid w:val="0048325F"/>
    <w:rsid w:val="00483FD0"/>
    <w:rsid w:val="00487DC2"/>
    <w:rsid w:val="00487FD0"/>
    <w:rsid w:val="00491F7A"/>
    <w:rsid w:val="00492E15"/>
    <w:rsid w:val="00494057"/>
    <w:rsid w:val="00495ABE"/>
    <w:rsid w:val="00497544"/>
    <w:rsid w:val="004A0A78"/>
    <w:rsid w:val="004A4FED"/>
    <w:rsid w:val="004B1D68"/>
    <w:rsid w:val="004B26CE"/>
    <w:rsid w:val="004B57D1"/>
    <w:rsid w:val="004B5A05"/>
    <w:rsid w:val="004B6500"/>
    <w:rsid w:val="004C0822"/>
    <w:rsid w:val="004C1A9A"/>
    <w:rsid w:val="004C4661"/>
    <w:rsid w:val="004C5364"/>
    <w:rsid w:val="004C5561"/>
    <w:rsid w:val="004C5C03"/>
    <w:rsid w:val="004D1A86"/>
    <w:rsid w:val="004D46D4"/>
    <w:rsid w:val="004D659F"/>
    <w:rsid w:val="004D698B"/>
    <w:rsid w:val="004D7A50"/>
    <w:rsid w:val="004E13D7"/>
    <w:rsid w:val="004E24DC"/>
    <w:rsid w:val="004E371A"/>
    <w:rsid w:val="004E6F9A"/>
    <w:rsid w:val="004F0859"/>
    <w:rsid w:val="004F1DFE"/>
    <w:rsid w:val="004F3748"/>
    <w:rsid w:val="004F4C5A"/>
    <w:rsid w:val="004F5E80"/>
    <w:rsid w:val="004F6609"/>
    <w:rsid w:val="004F6686"/>
    <w:rsid w:val="004F76B1"/>
    <w:rsid w:val="00501B38"/>
    <w:rsid w:val="005057AB"/>
    <w:rsid w:val="00506CBD"/>
    <w:rsid w:val="00507DD2"/>
    <w:rsid w:val="00512045"/>
    <w:rsid w:val="00512495"/>
    <w:rsid w:val="00512FA5"/>
    <w:rsid w:val="00515402"/>
    <w:rsid w:val="00515876"/>
    <w:rsid w:val="005171D1"/>
    <w:rsid w:val="0052467E"/>
    <w:rsid w:val="0052677D"/>
    <w:rsid w:val="00530243"/>
    <w:rsid w:val="00531428"/>
    <w:rsid w:val="00537ABF"/>
    <w:rsid w:val="00546B93"/>
    <w:rsid w:val="005500F8"/>
    <w:rsid w:val="005514E6"/>
    <w:rsid w:val="00555207"/>
    <w:rsid w:val="005564F0"/>
    <w:rsid w:val="00556584"/>
    <w:rsid w:val="005566DE"/>
    <w:rsid w:val="0056066F"/>
    <w:rsid w:val="005607DA"/>
    <w:rsid w:val="00563472"/>
    <w:rsid w:val="00563684"/>
    <w:rsid w:val="00567122"/>
    <w:rsid w:val="00567175"/>
    <w:rsid w:val="005676F2"/>
    <w:rsid w:val="005730B4"/>
    <w:rsid w:val="00576EE5"/>
    <w:rsid w:val="00581FE2"/>
    <w:rsid w:val="005841A2"/>
    <w:rsid w:val="00585CC2"/>
    <w:rsid w:val="0058673B"/>
    <w:rsid w:val="00586A61"/>
    <w:rsid w:val="0058741C"/>
    <w:rsid w:val="0059606A"/>
    <w:rsid w:val="00596122"/>
    <w:rsid w:val="005A025C"/>
    <w:rsid w:val="005A1A14"/>
    <w:rsid w:val="005A2858"/>
    <w:rsid w:val="005A4E8C"/>
    <w:rsid w:val="005C1BC1"/>
    <w:rsid w:val="005C3557"/>
    <w:rsid w:val="005C64A9"/>
    <w:rsid w:val="005C7839"/>
    <w:rsid w:val="005C7ECE"/>
    <w:rsid w:val="005D02F1"/>
    <w:rsid w:val="005D0FAC"/>
    <w:rsid w:val="005D2FB3"/>
    <w:rsid w:val="005D39D2"/>
    <w:rsid w:val="005D40C5"/>
    <w:rsid w:val="005D4730"/>
    <w:rsid w:val="005D74E8"/>
    <w:rsid w:val="005D74FF"/>
    <w:rsid w:val="005E2282"/>
    <w:rsid w:val="005E22B3"/>
    <w:rsid w:val="005E47EA"/>
    <w:rsid w:val="005E66DD"/>
    <w:rsid w:val="005E6730"/>
    <w:rsid w:val="005F1890"/>
    <w:rsid w:val="005F4768"/>
    <w:rsid w:val="005F53F7"/>
    <w:rsid w:val="005F707E"/>
    <w:rsid w:val="005F71A3"/>
    <w:rsid w:val="0060028C"/>
    <w:rsid w:val="0060085F"/>
    <w:rsid w:val="00603768"/>
    <w:rsid w:val="0060380A"/>
    <w:rsid w:val="0060402E"/>
    <w:rsid w:val="00606697"/>
    <w:rsid w:val="00607F43"/>
    <w:rsid w:val="006119B2"/>
    <w:rsid w:val="00611A9A"/>
    <w:rsid w:val="00613313"/>
    <w:rsid w:val="00614342"/>
    <w:rsid w:val="00614687"/>
    <w:rsid w:val="00620549"/>
    <w:rsid w:val="00623CCC"/>
    <w:rsid w:val="006247DF"/>
    <w:rsid w:val="00625731"/>
    <w:rsid w:val="00631E5D"/>
    <w:rsid w:val="00636981"/>
    <w:rsid w:val="006422BC"/>
    <w:rsid w:val="00642385"/>
    <w:rsid w:val="00644204"/>
    <w:rsid w:val="0064462E"/>
    <w:rsid w:val="00646937"/>
    <w:rsid w:val="00647FD0"/>
    <w:rsid w:val="00650701"/>
    <w:rsid w:val="00650FEB"/>
    <w:rsid w:val="00652BC5"/>
    <w:rsid w:val="00655889"/>
    <w:rsid w:val="00660DCF"/>
    <w:rsid w:val="00661443"/>
    <w:rsid w:val="00667AE7"/>
    <w:rsid w:val="00667D01"/>
    <w:rsid w:val="0067015E"/>
    <w:rsid w:val="00673906"/>
    <w:rsid w:val="00674CFE"/>
    <w:rsid w:val="006750C8"/>
    <w:rsid w:val="006765E2"/>
    <w:rsid w:val="00677E04"/>
    <w:rsid w:val="00680246"/>
    <w:rsid w:val="00680B93"/>
    <w:rsid w:val="00680D86"/>
    <w:rsid w:val="00684168"/>
    <w:rsid w:val="00684ACF"/>
    <w:rsid w:val="006864BF"/>
    <w:rsid w:val="00687466"/>
    <w:rsid w:val="00687495"/>
    <w:rsid w:val="00687988"/>
    <w:rsid w:val="006948E0"/>
    <w:rsid w:val="00695240"/>
    <w:rsid w:val="00695508"/>
    <w:rsid w:val="006962A4"/>
    <w:rsid w:val="0069764B"/>
    <w:rsid w:val="00697EAA"/>
    <w:rsid w:val="006A2E3B"/>
    <w:rsid w:val="006A62B2"/>
    <w:rsid w:val="006B0708"/>
    <w:rsid w:val="006B1ED1"/>
    <w:rsid w:val="006B3F20"/>
    <w:rsid w:val="006B4318"/>
    <w:rsid w:val="006B47E2"/>
    <w:rsid w:val="006B54B3"/>
    <w:rsid w:val="006B6C64"/>
    <w:rsid w:val="006C0F37"/>
    <w:rsid w:val="006C23E0"/>
    <w:rsid w:val="006C2759"/>
    <w:rsid w:val="006C2E67"/>
    <w:rsid w:val="006C4238"/>
    <w:rsid w:val="006C505F"/>
    <w:rsid w:val="006C53A0"/>
    <w:rsid w:val="006C6368"/>
    <w:rsid w:val="006D0C76"/>
    <w:rsid w:val="006D15FA"/>
    <w:rsid w:val="006D1A33"/>
    <w:rsid w:val="006D22DD"/>
    <w:rsid w:val="006D3C62"/>
    <w:rsid w:val="006D3E9F"/>
    <w:rsid w:val="006D4AE8"/>
    <w:rsid w:val="006D6B16"/>
    <w:rsid w:val="006D6E91"/>
    <w:rsid w:val="006E067E"/>
    <w:rsid w:val="006E18F9"/>
    <w:rsid w:val="006E2150"/>
    <w:rsid w:val="006E325B"/>
    <w:rsid w:val="006F0858"/>
    <w:rsid w:val="006F2DEC"/>
    <w:rsid w:val="006F4F34"/>
    <w:rsid w:val="006F4F6D"/>
    <w:rsid w:val="00700391"/>
    <w:rsid w:val="007003F6"/>
    <w:rsid w:val="007010C1"/>
    <w:rsid w:val="00701B1E"/>
    <w:rsid w:val="00705150"/>
    <w:rsid w:val="00710473"/>
    <w:rsid w:val="007127AB"/>
    <w:rsid w:val="00712B2F"/>
    <w:rsid w:val="00713BD3"/>
    <w:rsid w:val="00714718"/>
    <w:rsid w:val="00715C8F"/>
    <w:rsid w:val="00716C45"/>
    <w:rsid w:val="00716D14"/>
    <w:rsid w:val="00717E8F"/>
    <w:rsid w:val="007203DD"/>
    <w:rsid w:val="00723971"/>
    <w:rsid w:val="00723B4E"/>
    <w:rsid w:val="00724633"/>
    <w:rsid w:val="00724EF4"/>
    <w:rsid w:val="00725DE6"/>
    <w:rsid w:val="0072601B"/>
    <w:rsid w:val="00726D74"/>
    <w:rsid w:val="00726F77"/>
    <w:rsid w:val="0073082F"/>
    <w:rsid w:val="00731F7A"/>
    <w:rsid w:val="0073434A"/>
    <w:rsid w:val="00735A65"/>
    <w:rsid w:val="00740112"/>
    <w:rsid w:val="0074335D"/>
    <w:rsid w:val="00744609"/>
    <w:rsid w:val="00744793"/>
    <w:rsid w:val="0074524C"/>
    <w:rsid w:val="007519BF"/>
    <w:rsid w:val="00752990"/>
    <w:rsid w:val="0075419D"/>
    <w:rsid w:val="0075566B"/>
    <w:rsid w:val="007570C6"/>
    <w:rsid w:val="0075714A"/>
    <w:rsid w:val="00760D1B"/>
    <w:rsid w:val="007626AB"/>
    <w:rsid w:val="00762DF7"/>
    <w:rsid w:val="00766A2C"/>
    <w:rsid w:val="0077075A"/>
    <w:rsid w:val="00770F9A"/>
    <w:rsid w:val="0077124F"/>
    <w:rsid w:val="00773642"/>
    <w:rsid w:val="007759C7"/>
    <w:rsid w:val="00776AAD"/>
    <w:rsid w:val="00776BB4"/>
    <w:rsid w:val="00780A79"/>
    <w:rsid w:val="00783621"/>
    <w:rsid w:val="00783682"/>
    <w:rsid w:val="00783776"/>
    <w:rsid w:val="00785A6D"/>
    <w:rsid w:val="007865B7"/>
    <w:rsid w:val="00786A12"/>
    <w:rsid w:val="00786B8D"/>
    <w:rsid w:val="00793B4F"/>
    <w:rsid w:val="00795362"/>
    <w:rsid w:val="00795430"/>
    <w:rsid w:val="00796E22"/>
    <w:rsid w:val="007978C4"/>
    <w:rsid w:val="007A1199"/>
    <w:rsid w:val="007A1AF8"/>
    <w:rsid w:val="007A2392"/>
    <w:rsid w:val="007A286E"/>
    <w:rsid w:val="007A377B"/>
    <w:rsid w:val="007A73A8"/>
    <w:rsid w:val="007A7EA0"/>
    <w:rsid w:val="007B131B"/>
    <w:rsid w:val="007B1844"/>
    <w:rsid w:val="007B4D47"/>
    <w:rsid w:val="007C40BE"/>
    <w:rsid w:val="007C4D6C"/>
    <w:rsid w:val="007C618B"/>
    <w:rsid w:val="007C6D8A"/>
    <w:rsid w:val="007C734C"/>
    <w:rsid w:val="007C762D"/>
    <w:rsid w:val="007D12BE"/>
    <w:rsid w:val="007D5F16"/>
    <w:rsid w:val="007E144A"/>
    <w:rsid w:val="007E2CD1"/>
    <w:rsid w:val="007E3DF8"/>
    <w:rsid w:val="007E4928"/>
    <w:rsid w:val="007E4F33"/>
    <w:rsid w:val="007E5E07"/>
    <w:rsid w:val="007F034A"/>
    <w:rsid w:val="007F3824"/>
    <w:rsid w:val="007F3B04"/>
    <w:rsid w:val="007F3CF8"/>
    <w:rsid w:val="007F630E"/>
    <w:rsid w:val="007F6640"/>
    <w:rsid w:val="007F6995"/>
    <w:rsid w:val="008002B0"/>
    <w:rsid w:val="00800AC2"/>
    <w:rsid w:val="0080183B"/>
    <w:rsid w:val="00803AAC"/>
    <w:rsid w:val="00804DB9"/>
    <w:rsid w:val="00805313"/>
    <w:rsid w:val="00806A57"/>
    <w:rsid w:val="0080759E"/>
    <w:rsid w:val="00807DFA"/>
    <w:rsid w:val="0081154B"/>
    <w:rsid w:val="00813C28"/>
    <w:rsid w:val="008148A6"/>
    <w:rsid w:val="0081742E"/>
    <w:rsid w:val="00817CBF"/>
    <w:rsid w:val="00817D48"/>
    <w:rsid w:val="00820404"/>
    <w:rsid w:val="00822855"/>
    <w:rsid w:val="00822D18"/>
    <w:rsid w:val="008235B0"/>
    <w:rsid w:val="00824216"/>
    <w:rsid w:val="00830A3E"/>
    <w:rsid w:val="0083120B"/>
    <w:rsid w:val="00831B40"/>
    <w:rsid w:val="008334EE"/>
    <w:rsid w:val="008345C7"/>
    <w:rsid w:val="00834E0E"/>
    <w:rsid w:val="00836C26"/>
    <w:rsid w:val="008370C4"/>
    <w:rsid w:val="00841724"/>
    <w:rsid w:val="00844273"/>
    <w:rsid w:val="00844A2F"/>
    <w:rsid w:val="008450A4"/>
    <w:rsid w:val="008457DF"/>
    <w:rsid w:val="008458C7"/>
    <w:rsid w:val="00847237"/>
    <w:rsid w:val="0085138A"/>
    <w:rsid w:val="00851AFB"/>
    <w:rsid w:val="00852EF6"/>
    <w:rsid w:val="00854490"/>
    <w:rsid w:val="008568B7"/>
    <w:rsid w:val="00860204"/>
    <w:rsid w:val="008633C2"/>
    <w:rsid w:val="00863E55"/>
    <w:rsid w:val="0086434A"/>
    <w:rsid w:val="00864BEE"/>
    <w:rsid w:val="00866969"/>
    <w:rsid w:val="008671DD"/>
    <w:rsid w:val="008674D3"/>
    <w:rsid w:val="00867A22"/>
    <w:rsid w:val="00867AEA"/>
    <w:rsid w:val="008716A1"/>
    <w:rsid w:val="008731B0"/>
    <w:rsid w:val="008744B6"/>
    <w:rsid w:val="00875DC6"/>
    <w:rsid w:val="00876704"/>
    <w:rsid w:val="00880EF1"/>
    <w:rsid w:val="0088585E"/>
    <w:rsid w:val="008910F9"/>
    <w:rsid w:val="00891A1E"/>
    <w:rsid w:val="00891FC4"/>
    <w:rsid w:val="008946B8"/>
    <w:rsid w:val="008958FA"/>
    <w:rsid w:val="00895FA7"/>
    <w:rsid w:val="008A1602"/>
    <w:rsid w:val="008A292D"/>
    <w:rsid w:val="008A38EF"/>
    <w:rsid w:val="008A3FAC"/>
    <w:rsid w:val="008A4A5B"/>
    <w:rsid w:val="008A7A7B"/>
    <w:rsid w:val="008B00C8"/>
    <w:rsid w:val="008B12D4"/>
    <w:rsid w:val="008B2433"/>
    <w:rsid w:val="008B261C"/>
    <w:rsid w:val="008B400E"/>
    <w:rsid w:val="008B473C"/>
    <w:rsid w:val="008B47DA"/>
    <w:rsid w:val="008B6E1E"/>
    <w:rsid w:val="008B76F7"/>
    <w:rsid w:val="008B7D14"/>
    <w:rsid w:val="008C1242"/>
    <w:rsid w:val="008C7719"/>
    <w:rsid w:val="008D0BB0"/>
    <w:rsid w:val="008D2C61"/>
    <w:rsid w:val="008D3895"/>
    <w:rsid w:val="008D4BE8"/>
    <w:rsid w:val="008D4D5D"/>
    <w:rsid w:val="008D67AD"/>
    <w:rsid w:val="008E0A7D"/>
    <w:rsid w:val="008E0A80"/>
    <w:rsid w:val="008E3D14"/>
    <w:rsid w:val="008E454C"/>
    <w:rsid w:val="008E728A"/>
    <w:rsid w:val="008F0B6E"/>
    <w:rsid w:val="008F0FC5"/>
    <w:rsid w:val="008F2B7A"/>
    <w:rsid w:val="008F48D1"/>
    <w:rsid w:val="008F5FDE"/>
    <w:rsid w:val="008F6D93"/>
    <w:rsid w:val="008F719D"/>
    <w:rsid w:val="008F752C"/>
    <w:rsid w:val="008F7CC2"/>
    <w:rsid w:val="0090011A"/>
    <w:rsid w:val="009012EC"/>
    <w:rsid w:val="00901372"/>
    <w:rsid w:val="00903289"/>
    <w:rsid w:val="00903B67"/>
    <w:rsid w:val="00906B80"/>
    <w:rsid w:val="00910864"/>
    <w:rsid w:val="00911268"/>
    <w:rsid w:val="00914E14"/>
    <w:rsid w:val="00915378"/>
    <w:rsid w:val="00915FAA"/>
    <w:rsid w:val="00921A3F"/>
    <w:rsid w:val="00921A99"/>
    <w:rsid w:val="009239BC"/>
    <w:rsid w:val="00924B67"/>
    <w:rsid w:val="00933878"/>
    <w:rsid w:val="00934909"/>
    <w:rsid w:val="009401E5"/>
    <w:rsid w:val="00942846"/>
    <w:rsid w:val="00943DFA"/>
    <w:rsid w:val="0095115E"/>
    <w:rsid w:val="00954199"/>
    <w:rsid w:val="009545FD"/>
    <w:rsid w:val="00954E68"/>
    <w:rsid w:val="0095549B"/>
    <w:rsid w:val="009560F4"/>
    <w:rsid w:val="00960C61"/>
    <w:rsid w:val="00960CCC"/>
    <w:rsid w:val="0096108E"/>
    <w:rsid w:val="00964F53"/>
    <w:rsid w:val="00966750"/>
    <w:rsid w:val="00966804"/>
    <w:rsid w:val="00966B3B"/>
    <w:rsid w:val="0097057A"/>
    <w:rsid w:val="0097451B"/>
    <w:rsid w:val="00976EB5"/>
    <w:rsid w:val="009771C5"/>
    <w:rsid w:val="0098022C"/>
    <w:rsid w:val="0098048C"/>
    <w:rsid w:val="00982734"/>
    <w:rsid w:val="00982A1F"/>
    <w:rsid w:val="009847BA"/>
    <w:rsid w:val="00986381"/>
    <w:rsid w:val="009868DB"/>
    <w:rsid w:val="00991166"/>
    <w:rsid w:val="00994041"/>
    <w:rsid w:val="00997A30"/>
    <w:rsid w:val="009A23BF"/>
    <w:rsid w:val="009A3C97"/>
    <w:rsid w:val="009A4F68"/>
    <w:rsid w:val="009A4FA1"/>
    <w:rsid w:val="009A5767"/>
    <w:rsid w:val="009A6544"/>
    <w:rsid w:val="009A74DA"/>
    <w:rsid w:val="009B4EFA"/>
    <w:rsid w:val="009C003E"/>
    <w:rsid w:val="009C2E2F"/>
    <w:rsid w:val="009C35B9"/>
    <w:rsid w:val="009C37E9"/>
    <w:rsid w:val="009C380E"/>
    <w:rsid w:val="009C4733"/>
    <w:rsid w:val="009C70FB"/>
    <w:rsid w:val="009D0F13"/>
    <w:rsid w:val="009D1FCA"/>
    <w:rsid w:val="009D387E"/>
    <w:rsid w:val="009D480A"/>
    <w:rsid w:val="009D4D43"/>
    <w:rsid w:val="009D6E8B"/>
    <w:rsid w:val="009E1173"/>
    <w:rsid w:val="009E398C"/>
    <w:rsid w:val="009E667C"/>
    <w:rsid w:val="009E6F89"/>
    <w:rsid w:val="009F0A1A"/>
    <w:rsid w:val="009F2A1A"/>
    <w:rsid w:val="009F5533"/>
    <w:rsid w:val="009F6719"/>
    <w:rsid w:val="009F7916"/>
    <w:rsid w:val="009F7EC3"/>
    <w:rsid w:val="00A05995"/>
    <w:rsid w:val="00A0729A"/>
    <w:rsid w:val="00A07BA2"/>
    <w:rsid w:val="00A12FB3"/>
    <w:rsid w:val="00A13A5D"/>
    <w:rsid w:val="00A1446E"/>
    <w:rsid w:val="00A16E31"/>
    <w:rsid w:val="00A17423"/>
    <w:rsid w:val="00A17CD2"/>
    <w:rsid w:val="00A22030"/>
    <w:rsid w:val="00A24342"/>
    <w:rsid w:val="00A253A1"/>
    <w:rsid w:val="00A31DBF"/>
    <w:rsid w:val="00A3611E"/>
    <w:rsid w:val="00A403F0"/>
    <w:rsid w:val="00A41085"/>
    <w:rsid w:val="00A436B0"/>
    <w:rsid w:val="00A43B54"/>
    <w:rsid w:val="00A453D1"/>
    <w:rsid w:val="00A45D04"/>
    <w:rsid w:val="00A46B1B"/>
    <w:rsid w:val="00A47AFA"/>
    <w:rsid w:val="00A509B3"/>
    <w:rsid w:val="00A55664"/>
    <w:rsid w:val="00A55A36"/>
    <w:rsid w:val="00A57800"/>
    <w:rsid w:val="00A57E4E"/>
    <w:rsid w:val="00A60170"/>
    <w:rsid w:val="00A63108"/>
    <w:rsid w:val="00A654E5"/>
    <w:rsid w:val="00A6784E"/>
    <w:rsid w:val="00A67D57"/>
    <w:rsid w:val="00A70189"/>
    <w:rsid w:val="00A7056B"/>
    <w:rsid w:val="00A71C4A"/>
    <w:rsid w:val="00A72886"/>
    <w:rsid w:val="00A7418E"/>
    <w:rsid w:val="00A765B4"/>
    <w:rsid w:val="00A80BCD"/>
    <w:rsid w:val="00A8105D"/>
    <w:rsid w:val="00A81192"/>
    <w:rsid w:val="00A848DF"/>
    <w:rsid w:val="00A90E42"/>
    <w:rsid w:val="00A9587B"/>
    <w:rsid w:val="00A96998"/>
    <w:rsid w:val="00AA0B88"/>
    <w:rsid w:val="00AA42F4"/>
    <w:rsid w:val="00AA6330"/>
    <w:rsid w:val="00AB0A46"/>
    <w:rsid w:val="00AB102A"/>
    <w:rsid w:val="00AB1C4A"/>
    <w:rsid w:val="00AB353C"/>
    <w:rsid w:val="00AB3C7D"/>
    <w:rsid w:val="00AB7A55"/>
    <w:rsid w:val="00AC33A5"/>
    <w:rsid w:val="00AC3550"/>
    <w:rsid w:val="00AC423D"/>
    <w:rsid w:val="00AC56AA"/>
    <w:rsid w:val="00AC7854"/>
    <w:rsid w:val="00AC7D1C"/>
    <w:rsid w:val="00AC7F06"/>
    <w:rsid w:val="00AD0D41"/>
    <w:rsid w:val="00AD1BBB"/>
    <w:rsid w:val="00AD2B77"/>
    <w:rsid w:val="00AD3C15"/>
    <w:rsid w:val="00AE0B8B"/>
    <w:rsid w:val="00AE19CA"/>
    <w:rsid w:val="00AE3B90"/>
    <w:rsid w:val="00AE498C"/>
    <w:rsid w:val="00AE58DE"/>
    <w:rsid w:val="00AE5F8C"/>
    <w:rsid w:val="00AE63BF"/>
    <w:rsid w:val="00AF0064"/>
    <w:rsid w:val="00AF608B"/>
    <w:rsid w:val="00AF6301"/>
    <w:rsid w:val="00AF65A6"/>
    <w:rsid w:val="00AF6A83"/>
    <w:rsid w:val="00AF72AB"/>
    <w:rsid w:val="00B0676D"/>
    <w:rsid w:val="00B07107"/>
    <w:rsid w:val="00B0794C"/>
    <w:rsid w:val="00B10E84"/>
    <w:rsid w:val="00B11A59"/>
    <w:rsid w:val="00B11DD1"/>
    <w:rsid w:val="00B11E3E"/>
    <w:rsid w:val="00B13624"/>
    <w:rsid w:val="00B13896"/>
    <w:rsid w:val="00B1614D"/>
    <w:rsid w:val="00B16372"/>
    <w:rsid w:val="00B17A42"/>
    <w:rsid w:val="00B210A1"/>
    <w:rsid w:val="00B210D9"/>
    <w:rsid w:val="00B26C90"/>
    <w:rsid w:val="00B26FF0"/>
    <w:rsid w:val="00B3654E"/>
    <w:rsid w:val="00B368EA"/>
    <w:rsid w:val="00B37322"/>
    <w:rsid w:val="00B4418B"/>
    <w:rsid w:val="00B449BF"/>
    <w:rsid w:val="00B453BE"/>
    <w:rsid w:val="00B458C5"/>
    <w:rsid w:val="00B50B7E"/>
    <w:rsid w:val="00B52640"/>
    <w:rsid w:val="00B52760"/>
    <w:rsid w:val="00B531D3"/>
    <w:rsid w:val="00B57BE4"/>
    <w:rsid w:val="00B64031"/>
    <w:rsid w:val="00B6425E"/>
    <w:rsid w:val="00B64D83"/>
    <w:rsid w:val="00B6647D"/>
    <w:rsid w:val="00B668A3"/>
    <w:rsid w:val="00B7088F"/>
    <w:rsid w:val="00B71CEC"/>
    <w:rsid w:val="00B725F0"/>
    <w:rsid w:val="00B728F6"/>
    <w:rsid w:val="00B72A75"/>
    <w:rsid w:val="00B742E1"/>
    <w:rsid w:val="00B7523C"/>
    <w:rsid w:val="00B75C18"/>
    <w:rsid w:val="00B80E99"/>
    <w:rsid w:val="00B80F12"/>
    <w:rsid w:val="00B81F22"/>
    <w:rsid w:val="00B86D97"/>
    <w:rsid w:val="00B87D30"/>
    <w:rsid w:val="00B92CAB"/>
    <w:rsid w:val="00BA0489"/>
    <w:rsid w:val="00BA21E1"/>
    <w:rsid w:val="00BA4818"/>
    <w:rsid w:val="00BA54E2"/>
    <w:rsid w:val="00BB200F"/>
    <w:rsid w:val="00BB57A1"/>
    <w:rsid w:val="00BB59F6"/>
    <w:rsid w:val="00BB6688"/>
    <w:rsid w:val="00BC031B"/>
    <w:rsid w:val="00BD1AF1"/>
    <w:rsid w:val="00BD60A3"/>
    <w:rsid w:val="00BE04B2"/>
    <w:rsid w:val="00BE1D90"/>
    <w:rsid w:val="00BE3267"/>
    <w:rsid w:val="00BE3731"/>
    <w:rsid w:val="00BE499E"/>
    <w:rsid w:val="00BE4F1D"/>
    <w:rsid w:val="00BE620C"/>
    <w:rsid w:val="00BE6789"/>
    <w:rsid w:val="00BE7A56"/>
    <w:rsid w:val="00BE7DDC"/>
    <w:rsid w:val="00BF0652"/>
    <w:rsid w:val="00BF32E7"/>
    <w:rsid w:val="00BF373F"/>
    <w:rsid w:val="00BF41CA"/>
    <w:rsid w:val="00BF5B02"/>
    <w:rsid w:val="00BF7633"/>
    <w:rsid w:val="00BF7722"/>
    <w:rsid w:val="00BF7779"/>
    <w:rsid w:val="00C00A8F"/>
    <w:rsid w:val="00C022A5"/>
    <w:rsid w:val="00C0299B"/>
    <w:rsid w:val="00C04E0D"/>
    <w:rsid w:val="00C05BCA"/>
    <w:rsid w:val="00C13BAB"/>
    <w:rsid w:val="00C13BD3"/>
    <w:rsid w:val="00C16960"/>
    <w:rsid w:val="00C17CAF"/>
    <w:rsid w:val="00C20575"/>
    <w:rsid w:val="00C21816"/>
    <w:rsid w:val="00C2188D"/>
    <w:rsid w:val="00C21FBC"/>
    <w:rsid w:val="00C224A1"/>
    <w:rsid w:val="00C22E04"/>
    <w:rsid w:val="00C23C5E"/>
    <w:rsid w:val="00C25644"/>
    <w:rsid w:val="00C274B3"/>
    <w:rsid w:val="00C2786C"/>
    <w:rsid w:val="00C31040"/>
    <w:rsid w:val="00C32E0B"/>
    <w:rsid w:val="00C34A5F"/>
    <w:rsid w:val="00C363B2"/>
    <w:rsid w:val="00C40E7B"/>
    <w:rsid w:val="00C4300A"/>
    <w:rsid w:val="00C436DC"/>
    <w:rsid w:val="00C44CE9"/>
    <w:rsid w:val="00C46546"/>
    <w:rsid w:val="00C500E7"/>
    <w:rsid w:val="00C5143A"/>
    <w:rsid w:val="00C53966"/>
    <w:rsid w:val="00C562F2"/>
    <w:rsid w:val="00C571D6"/>
    <w:rsid w:val="00C57F26"/>
    <w:rsid w:val="00C601EB"/>
    <w:rsid w:val="00C64EE6"/>
    <w:rsid w:val="00C66BF9"/>
    <w:rsid w:val="00C70826"/>
    <w:rsid w:val="00C75322"/>
    <w:rsid w:val="00C75D06"/>
    <w:rsid w:val="00C76A87"/>
    <w:rsid w:val="00C77841"/>
    <w:rsid w:val="00C80327"/>
    <w:rsid w:val="00C80D2A"/>
    <w:rsid w:val="00C83329"/>
    <w:rsid w:val="00C85CDF"/>
    <w:rsid w:val="00C87A80"/>
    <w:rsid w:val="00C91FBB"/>
    <w:rsid w:val="00C925B9"/>
    <w:rsid w:val="00C93199"/>
    <w:rsid w:val="00C954F7"/>
    <w:rsid w:val="00C95534"/>
    <w:rsid w:val="00C956EA"/>
    <w:rsid w:val="00C95F35"/>
    <w:rsid w:val="00CA14A6"/>
    <w:rsid w:val="00CA1A80"/>
    <w:rsid w:val="00CA3FAE"/>
    <w:rsid w:val="00CA4650"/>
    <w:rsid w:val="00CA6C76"/>
    <w:rsid w:val="00CC14C4"/>
    <w:rsid w:val="00CC1BCB"/>
    <w:rsid w:val="00CC42A4"/>
    <w:rsid w:val="00CC4CEC"/>
    <w:rsid w:val="00CC63B4"/>
    <w:rsid w:val="00CC6CF3"/>
    <w:rsid w:val="00CC7447"/>
    <w:rsid w:val="00CD11CA"/>
    <w:rsid w:val="00CD1DEC"/>
    <w:rsid w:val="00CD3F4D"/>
    <w:rsid w:val="00CD4046"/>
    <w:rsid w:val="00CD4958"/>
    <w:rsid w:val="00CD4BC7"/>
    <w:rsid w:val="00CD4BE9"/>
    <w:rsid w:val="00CD5613"/>
    <w:rsid w:val="00CD5683"/>
    <w:rsid w:val="00CD77A5"/>
    <w:rsid w:val="00CE09E2"/>
    <w:rsid w:val="00CE2C18"/>
    <w:rsid w:val="00CF0B9B"/>
    <w:rsid w:val="00CF32BA"/>
    <w:rsid w:val="00CF5DF8"/>
    <w:rsid w:val="00CF6C26"/>
    <w:rsid w:val="00D011CE"/>
    <w:rsid w:val="00D02274"/>
    <w:rsid w:val="00D03E8C"/>
    <w:rsid w:val="00D040CD"/>
    <w:rsid w:val="00D04F47"/>
    <w:rsid w:val="00D05171"/>
    <w:rsid w:val="00D10799"/>
    <w:rsid w:val="00D121E4"/>
    <w:rsid w:val="00D122E6"/>
    <w:rsid w:val="00D1302D"/>
    <w:rsid w:val="00D138F2"/>
    <w:rsid w:val="00D13A25"/>
    <w:rsid w:val="00D17CFF"/>
    <w:rsid w:val="00D2168C"/>
    <w:rsid w:val="00D22036"/>
    <w:rsid w:val="00D30617"/>
    <w:rsid w:val="00D32654"/>
    <w:rsid w:val="00D3317D"/>
    <w:rsid w:val="00D34BEE"/>
    <w:rsid w:val="00D414EC"/>
    <w:rsid w:val="00D42BD0"/>
    <w:rsid w:val="00D46380"/>
    <w:rsid w:val="00D47263"/>
    <w:rsid w:val="00D56585"/>
    <w:rsid w:val="00D56EBF"/>
    <w:rsid w:val="00D56EEA"/>
    <w:rsid w:val="00D646F4"/>
    <w:rsid w:val="00D64932"/>
    <w:rsid w:val="00D654B5"/>
    <w:rsid w:val="00D66D4F"/>
    <w:rsid w:val="00D70C53"/>
    <w:rsid w:val="00D7250A"/>
    <w:rsid w:val="00D729A2"/>
    <w:rsid w:val="00D73126"/>
    <w:rsid w:val="00D7530C"/>
    <w:rsid w:val="00D7577C"/>
    <w:rsid w:val="00D75A3A"/>
    <w:rsid w:val="00D76A97"/>
    <w:rsid w:val="00D7783E"/>
    <w:rsid w:val="00D81C2B"/>
    <w:rsid w:val="00D81CF7"/>
    <w:rsid w:val="00D82885"/>
    <w:rsid w:val="00D84089"/>
    <w:rsid w:val="00D84642"/>
    <w:rsid w:val="00D848B2"/>
    <w:rsid w:val="00D84D44"/>
    <w:rsid w:val="00D86FFB"/>
    <w:rsid w:val="00D870E3"/>
    <w:rsid w:val="00D90C31"/>
    <w:rsid w:val="00D90C9C"/>
    <w:rsid w:val="00D91F69"/>
    <w:rsid w:val="00D942E2"/>
    <w:rsid w:val="00D960AC"/>
    <w:rsid w:val="00DA1677"/>
    <w:rsid w:val="00DA2512"/>
    <w:rsid w:val="00DA4732"/>
    <w:rsid w:val="00DA4DDB"/>
    <w:rsid w:val="00DA50DC"/>
    <w:rsid w:val="00DA6D50"/>
    <w:rsid w:val="00DB193F"/>
    <w:rsid w:val="00DB2824"/>
    <w:rsid w:val="00DB2BFC"/>
    <w:rsid w:val="00DB318B"/>
    <w:rsid w:val="00DB63B8"/>
    <w:rsid w:val="00DB6AD4"/>
    <w:rsid w:val="00DB6FD7"/>
    <w:rsid w:val="00DB718F"/>
    <w:rsid w:val="00DB748C"/>
    <w:rsid w:val="00DC06FA"/>
    <w:rsid w:val="00DC08D6"/>
    <w:rsid w:val="00DC218E"/>
    <w:rsid w:val="00DC5BAF"/>
    <w:rsid w:val="00DC6257"/>
    <w:rsid w:val="00DC711B"/>
    <w:rsid w:val="00DC77FE"/>
    <w:rsid w:val="00DD2CE5"/>
    <w:rsid w:val="00DD3E25"/>
    <w:rsid w:val="00DD4ED5"/>
    <w:rsid w:val="00DD5438"/>
    <w:rsid w:val="00DD70E4"/>
    <w:rsid w:val="00DE0F02"/>
    <w:rsid w:val="00DE0FBA"/>
    <w:rsid w:val="00DE2D5B"/>
    <w:rsid w:val="00DE34B5"/>
    <w:rsid w:val="00DE3699"/>
    <w:rsid w:val="00DE3F04"/>
    <w:rsid w:val="00DE4860"/>
    <w:rsid w:val="00DF0AD4"/>
    <w:rsid w:val="00DF2A75"/>
    <w:rsid w:val="00DF34DD"/>
    <w:rsid w:val="00DF4725"/>
    <w:rsid w:val="00DF5F3D"/>
    <w:rsid w:val="00DF67F7"/>
    <w:rsid w:val="00DF72BA"/>
    <w:rsid w:val="00DF74B3"/>
    <w:rsid w:val="00E037BA"/>
    <w:rsid w:val="00E04DF2"/>
    <w:rsid w:val="00E051CB"/>
    <w:rsid w:val="00E05420"/>
    <w:rsid w:val="00E10D4C"/>
    <w:rsid w:val="00E1150D"/>
    <w:rsid w:val="00E1196B"/>
    <w:rsid w:val="00E13F47"/>
    <w:rsid w:val="00E1761C"/>
    <w:rsid w:val="00E177FD"/>
    <w:rsid w:val="00E2032E"/>
    <w:rsid w:val="00E239E4"/>
    <w:rsid w:val="00E255FD"/>
    <w:rsid w:val="00E26D04"/>
    <w:rsid w:val="00E30BE7"/>
    <w:rsid w:val="00E349D8"/>
    <w:rsid w:val="00E354F3"/>
    <w:rsid w:val="00E37E14"/>
    <w:rsid w:val="00E4018A"/>
    <w:rsid w:val="00E419E5"/>
    <w:rsid w:val="00E421F1"/>
    <w:rsid w:val="00E44BFE"/>
    <w:rsid w:val="00E4508C"/>
    <w:rsid w:val="00E45D87"/>
    <w:rsid w:val="00E4640A"/>
    <w:rsid w:val="00E46E2D"/>
    <w:rsid w:val="00E47BA5"/>
    <w:rsid w:val="00E57BAC"/>
    <w:rsid w:val="00E60D2D"/>
    <w:rsid w:val="00E60DD2"/>
    <w:rsid w:val="00E620D6"/>
    <w:rsid w:val="00E6375A"/>
    <w:rsid w:val="00E65BE7"/>
    <w:rsid w:val="00E666A5"/>
    <w:rsid w:val="00E6790C"/>
    <w:rsid w:val="00E679D4"/>
    <w:rsid w:val="00E67F91"/>
    <w:rsid w:val="00E71302"/>
    <w:rsid w:val="00E71CE4"/>
    <w:rsid w:val="00E73F15"/>
    <w:rsid w:val="00E74EB1"/>
    <w:rsid w:val="00E82184"/>
    <w:rsid w:val="00E83A08"/>
    <w:rsid w:val="00E83D33"/>
    <w:rsid w:val="00E8455D"/>
    <w:rsid w:val="00E85F8F"/>
    <w:rsid w:val="00E86C7F"/>
    <w:rsid w:val="00E86CC0"/>
    <w:rsid w:val="00E92AAD"/>
    <w:rsid w:val="00E95328"/>
    <w:rsid w:val="00E95A08"/>
    <w:rsid w:val="00E9787E"/>
    <w:rsid w:val="00EA11B6"/>
    <w:rsid w:val="00EA1EB1"/>
    <w:rsid w:val="00EA227F"/>
    <w:rsid w:val="00EA24AA"/>
    <w:rsid w:val="00EA46C8"/>
    <w:rsid w:val="00EA4B10"/>
    <w:rsid w:val="00EA596C"/>
    <w:rsid w:val="00EA5E4F"/>
    <w:rsid w:val="00EA7C7D"/>
    <w:rsid w:val="00EB1A0C"/>
    <w:rsid w:val="00EB3DE4"/>
    <w:rsid w:val="00EB41EF"/>
    <w:rsid w:val="00EB5507"/>
    <w:rsid w:val="00EC1C57"/>
    <w:rsid w:val="00EC590D"/>
    <w:rsid w:val="00EC687A"/>
    <w:rsid w:val="00ED18D1"/>
    <w:rsid w:val="00ED1E2F"/>
    <w:rsid w:val="00ED396E"/>
    <w:rsid w:val="00EE29E9"/>
    <w:rsid w:val="00EE2A2E"/>
    <w:rsid w:val="00EE3E84"/>
    <w:rsid w:val="00EE4346"/>
    <w:rsid w:val="00EE7745"/>
    <w:rsid w:val="00EF07F9"/>
    <w:rsid w:val="00EF6023"/>
    <w:rsid w:val="00EF7638"/>
    <w:rsid w:val="00EF7A62"/>
    <w:rsid w:val="00F0107D"/>
    <w:rsid w:val="00F01825"/>
    <w:rsid w:val="00F02C84"/>
    <w:rsid w:val="00F035CB"/>
    <w:rsid w:val="00F03EE6"/>
    <w:rsid w:val="00F04835"/>
    <w:rsid w:val="00F0697A"/>
    <w:rsid w:val="00F10567"/>
    <w:rsid w:val="00F12F28"/>
    <w:rsid w:val="00F15BC7"/>
    <w:rsid w:val="00F15E9F"/>
    <w:rsid w:val="00F173D6"/>
    <w:rsid w:val="00F205B4"/>
    <w:rsid w:val="00F21037"/>
    <w:rsid w:val="00F234D2"/>
    <w:rsid w:val="00F263FD"/>
    <w:rsid w:val="00F264F0"/>
    <w:rsid w:val="00F26D62"/>
    <w:rsid w:val="00F272BB"/>
    <w:rsid w:val="00F27AD7"/>
    <w:rsid w:val="00F27E12"/>
    <w:rsid w:val="00F30A75"/>
    <w:rsid w:val="00F323D2"/>
    <w:rsid w:val="00F34158"/>
    <w:rsid w:val="00F348CA"/>
    <w:rsid w:val="00F34EE9"/>
    <w:rsid w:val="00F35C78"/>
    <w:rsid w:val="00F41CF0"/>
    <w:rsid w:val="00F44AD4"/>
    <w:rsid w:val="00F46A61"/>
    <w:rsid w:val="00F47ADF"/>
    <w:rsid w:val="00F500DF"/>
    <w:rsid w:val="00F53239"/>
    <w:rsid w:val="00F54544"/>
    <w:rsid w:val="00F55447"/>
    <w:rsid w:val="00F55D44"/>
    <w:rsid w:val="00F56B72"/>
    <w:rsid w:val="00F62A59"/>
    <w:rsid w:val="00F643D6"/>
    <w:rsid w:val="00F65C11"/>
    <w:rsid w:val="00F65F82"/>
    <w:rsid w:val="00F66381"/>
    <w:rsid w:val="00F66A15"/>
    <w:rsid w:val="00F671A4"/>
    <w:rsid w:val="00F702DF"/>
    <w:rsid w:val="00F7090C"/>
    <w:rsid w:val="00F71CC6"/>
    <w:rsid w:val="00F72555"/>
    <w:rsid w:val="00F763A6"/>
    <w:rsid w:val="00F80C95"/>
    <w:rsid w:val="00F8181D"/>
    <w:rsid w:val="00F81945"/>
    <w:rsid w:val="00F82137"/>
    <w:rsid w:val="00F834A9"/>
    <w:rsid w:val="00F84783"/>
    <w:rsid w:val="00F86A41"/>
    <w:rsid w:val="00F87173"/>
    <w:rsid w:val="00F909C0"/>
    <w:rsid w:val="00F917B0"/>
    <w:rsid w:val="00F93B24"/>
    <w:rsid w:val="00F9493F"/>
    <w:rsid w:val="00F95B53"/>
    <w:rsid w:val="00FA0DC6"/>
    <w:rsid w:val="00FA1827"/>
    <w:rsid w:val="00FA1D21"/>
    <w:rsid w:val="00FA2E0A"/>
    <w:rsid w:val="00FA4CCF"/>
    <w:rsid w:val="00FA52B9"/>
    <w:rsid w:val="00FA5995"/>
    <w:rsid w:val="00FB00E1"/>
    <w:rsid w:val="00FB17D6"/>
    <w:rsid w:val="00FB1C15"/>
    <w:rsid w:val="00FB34AC"/>
    <w:rsid w:val="00FB5BF4"/>
    <w:rsid w:val="00FC1B34"/>
    <w:rsid w:val="00FC2240"/>
    <w:rsid w:val="00FC436C"/>
    <w:rsid w:val="00FD1EFB"/>
    <w:rsid w:val="00FD203C"/>
    <w:rsid w:val="00FD2B98"/>
    <w:rsid w:val="00FD37A4"/>
    <w:rsid w:val="00FD44DE"/>
    <w:rsid w:val="00FD5689"/>
    <w:rsid w:val="00FD5B25"/>
    <w:rsid w:val="00FD5EAC"/>
    <w:rsid w:val="00FE0212"/>
    <w:rsid w:val="00FE2FB5"/>
    <w:rsid w:val="00FE3400"/>
    <w:rsid w:val="00FE428D"/>
    <w:rsid w:val="00FE5532"/>
    <w:rsid w:val="00FE572A"/>
    <w:rsid w:val="00FE699C"/>
    <w:rsid w:val="00FE70D7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semiHidden="0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3B4"/>
    <w:rPr>
      <w:rFonts w:ascii="Verdana" w:hAnsi="Verdana"/>
      <w:sz w:val="22"/>
      <w:szCs w:val="14"/>
    </w:rPr>
  </w:style>
  <w:style w:type="paragraph" w:styleId="Cmsor1">
    <w:name w:val="heading 1"/>
    <w:basedOn w:val="Norml"/>
    <w:next w:val="Norml"/>
    <w:link w:val="Cmsor1Char"/>
    <w:uiPriority w:val="9"/>
    <w:qFormat/>
    <w:rsid w:val="00D942E2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Cmsor2">
    <w:name w:val="heading 2"/>
    <w:basedOn w:val="Norml"/>
    <w:next w:val="Norml"/>
    <w:link w:val="Cmsor2Char"/>
    <w:uiPriority w:val="9"/>
    <w:qFormat/>
    <w:rsid w:val="00D942E2"/>
    <w:pPr>
      <w:keepNext/>
      <w:spacing w:before="240" w:after="60"/>
      <w:outlineLvl w:val="1"/>
    </w:pPr>
    <w:rPr>
      <w:b/>
      <w:i/>
      <w:sz w:val="28"/>
      <w:szCs w:val="20"/>
    </w:rPr>
  </w:style>
  <w:style w:type="paragraph" w:styleId="Cmsor3">
    <w:name w:val="heading 3"/>
    <w:basedOn w:val="Norml"/>
    <w:next w:val="Norml"/>
    <w:link w:val="Cmsor3Char"/>
    <w:uiPriority w:val="9"/>
    <w:qFormat/>
    <w:rsid w:val="0073434A"/>
    <w:pPr>
      <w:keepNext/>
      <w:outlineLvl w:val="2"/>
    </w:pPr>
    <w:rPr>
      <w:b/>
      <w:sz w:val="14"/>
      <w:szCs w:val="20"/>
    </w:rPr>
  </w:style>
  <w:style w:type="paragraph" w:styleId="Cmsor4">
    <w:name w:val="heading 4"/>
    <w:basedOn w:val="Norml"/>
    <w:next w:val="Norml"/>
    <w:link w:val="Cmsor4Char"/>
    <w:uiPriority w:val="9"/>
    <w:qFormat/>
    <w:rsid w:val="005057AB"/>
    <w:pPr>
      <w:spacing w:before="200" w:after="200" w:line="276" w:lineRule="auto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Cmsor5">
    <w:name w:val="heading 5"/>
    <w:basedOn w:val="Norml"/>
    <w:next w:val="Norml"/>
    <w:link w:val="Cmsor5Char"/>
    <w:uiPriority w:val="99"/>
    <w:qFormat/>
    <w:rsid w:val="005057AB"/>
    <w:pPr>
      <w:spacing w:before="200" w:after="200" w:line="276" w:lineRule="auto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Cmsor6">
    <w:name w:val="heading 6"/>
    <w:basedOn w:val="Norml"/>
    <w:next w:val="Norml"/>
    <w:link w:val="Cmsor6Char"/>
    <w:uiPriority w:val="99"/>
    <w:qFormat/>
    <w:rsid w:val="005057AB"/>
    <w:pPr>
      <w:spacing w:after="20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Cmsor7">
    <w:name w:val="heading 7"/>
    <w:basedOn w:val="Norml"/>
    <w:next w:val="Norml"/>
    <w:link w:val="Cmsor7Char"/>
    <w:uiPriority w:val="99"/>
    <w:qFormat/>
    <w:rsid w:val="005057AB"/>
    <w:pPr>
      <w:spacing w:after="200" w:line="276" w:lineRule="auto"/>
      <w:outlineLvl w:val="6"/>
    </w:pPr>
    <w:rPr>
      <w:rFonts w:ascii="Cambria" w:hAnsi="Cambria"/>
      <w:i/>
      <w:iCs/>
      <w:sz w:val="20"/>
      <w:szCs w:val="20"/>
    </w:rPr>
  </w:style>
  <w:style w:type="paragraph" w:styleId="Cmsor8">
    <w:name w:val="heading 8"/>
    <w:basedOn w:val="Norml"/>
    <w:next w:val="Norml"/>
    <w:link w:val="Cmsor8Char"/>
    <w:uiPriority w:val="99"/>
    <w:qFormat/>
    <w:rsid w:val="005057AB"/>
    <w:pPr>
      <w:spacing w:after="200" w:line="276" w:lineRule="auto"/>
      <w:outlineLvl w:val="7"/>
    </w:pPr>
    <w:rPr>
      <w:rFonts w:ascii="Cambria" w:hAnsi="Cambria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9"/>
    <w:qFormat/>
    <w:rsid w:val="005057AB"/>
    <w:pPr>
      <w:spacing w:after="200"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locked/>
    <w:rsid w:val="005057AB"/>
    <w:rPr>
      <w:rFonts w:ascii="Verdana" w:hAnsi="Verdana"/>
      <w:b/>
      <w:kern w:val="32"/>
      <w:sz w:val="32"/>
    </w:rPr>
  </w:style>
  <w:style w:type="character" w:customStyle="1" w:styleId="Cmsor2Char">
    <w:name w:val="Címsor 2 Char"/>
    <w:link w:val="Cmsor2"/>
    <w:uiPriority w:val="9"/>
    <w:locked/>
    <w:rsid w:val="008B2433"/>
    <w:rPr>
      <w:rFonts w:ascii="Verdana" w:hAnsi="Verdana"/>
      <w:b/>
      <w:i/>
      <w:sz w:val="28"/>
      <w:lang w:val="hu-HU" w:eastAsia="hu-HU"/>
    </w:rPr>
  </w:style>
  <w:style w:type="character" w:customStyle="1" w:styleId="Cmsor3Char">
    <w:name w:val="Címsor 3 Char"/>
    <w:link w:val="Cmsor3"/>
    <w:uiPriority w:val="9"/>
    <w:locked/>
    <w:rsid w:val="005057AB"/>
    <w:rPr>
      <w:rFonts w:ascii="Verdana" w:hAnsi="Verdana"/>
      <w:b/>
      <w:sz w:val="14"/>
    </w:rPr>
  </w:style>
  <w:style w:type="character" w:customStyle="1" w:styleId="Cmsor4Char">
    <w:name w:val="Címsor 4 Char"/>
    <w:link w:val="Cmsor4"/>
    <w:uiPriority w:val="9"/>
    <w:locked/>
    <w:rsid w:val="005057AB"/>
    <w:rPr>
      <w:rFonts w:ascii="Cambria" w:hAnsi="Cambria"/>
      <w:b/>
      <w:i/>
    </w:rPr>
  </w:style>
  <w:style w:type="character" w:customStyle="1" w:styleId="Cmsor5Char">
    <w:name w:val="Címsor 5 Char"/>
    <w:link w:val="Cmsor5"/>
    <w:uiPriority w:val="99"/>
    <w:locked/>
    <w:rsid w:val="005057AB"/>
    <w:rPr>
      <w:rFonts w:ascii="Cambria" w:hAnsi="Cambria"/>
      <w:b/>
      <w:color w:val="7F7F7F"/>
    </w:rPr>
  </w:style>
  <w:style w:type="character" w:customStyle="1" w:styleId="Cmsor6Char">
    <w:name w:val="Címsor 6 Char"/>
    <w:link w:val="Cmsor6"/>
    <w:uiPriority w:val="99"/>
    <w:locked/>
    <w:rsid w:val="005057AB"/>
    <w:rPr>
      <w:rFonts w:ascii="Cambria" w:hAnsi="Cambria"/>
      <w:b/>
      <w:i/>
      <w:color w:val="7F7F7F"/>
    </w:rPr>
  </w:style>
  <w:style w:type="character" w:customStyle="1" w:styleId="Cmsor7Char">
    <w:name w:val="Címsor 7 Char"/>
    <w:link w:val="Cmsor7"/>
    <w:uiPriority w:val="99"/>
    <w:locked/>
    <w:rsid w:val="005057AB"/>
    <w:rPr>
      <w:rFonts w:ascii="Cambria" w:hAnsi="Cambria"/>
      <w:i/>
    </w:rPr>
  </w:style>
  <w:style w:type="character" w:customStyle="1" w:styleId="Cmsor8Char">
    <w:name w:val="Címsor 8 Char"/>
    <w:link w:val="Cmsor8"/>
    <w:uiPriority w:val="99"/>
    <w:locked/>
    <w:rsid w:val="005057AB"/>
    <w:rPr>
      <w:rFonts w:ascii="Cambria" w:hAnsi="Cambria"/>
    </w:rPr>
  </w:style>
  <w:style w:type="character" w:customStyle="1" w:styleId="Cmsor9Char">
    <w:name w:val="Címsor 9 Char"/>
    <w:link w:val="Cmsor9"/>
    <w:uiPriority w:val="99"/>
    <w:locked/>
    <w:rsid w:val="005057AB"/>
    <w:rPr>
      <w:rFonts w:ascii="Cambria" w:hAnsi="Cambria"/>
      <w:i/>
      <w:spacing w:val="5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  <w:rPr>
      <w:sz w:val="14"/>
      <w:szCs w:val="20"/>
    </w:rPr>
  </w:style>
  <w:style w:type="character" w:customStyle="1" w:styleId="lfejChar">
    <w:name w:val="Élőfej Char"/>
    <w:link w:val="lfej"/>
    <w:uiPriority w:val="99"/>
    <w:locked/>
    <w:rsid w:val="005057AB"/>
    <w:rPr>
      <w:rFonts w:ascii="Verdana" w:hAnsi="Verdana"/>
      <w:sz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  <w:rPr>
      <w:sz w:val="14"/>
      <w:szCs w:val="20"/>
    </w:rPr>
  </w:style>
  <w:style w:type="character" w:customStyle="1" w:styleId="llbChar">
    <w:name w:val="Élőláb Char"/>
    <w:link w:val="llb"/>
    <w:uiPriority w:val="99"/>
    <w:locked/>
    <w:rsid w:val="007B131B"/>
    <w:rPr>
      <w:rFonts w:ascii="Verdana" w:hAnsi="Verdana"/>
      <w:sz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semiHidden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szCs w:val="20"/>
      <w:lang w:val="en-US" w:eastAsia="en-US"/>
    </w:rPr>
  </w:style>
  <w:style w:type="character" w:styleId="Hiperhivatkozs">
    <w:name w:val="Hyperlink"/>
    <w:uiPriority w:val="99"/>
    <w:rsid w:val="0073434A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5057AB"/>
    <w:rPr>
      <w:rFonts w:ascii="Verdana" w:hAnsi="Verdana"/>
    </w:rPr>
  </w:style>
  <w:style w:type="character" w:styleId="Lbjegyzet-hivatkozs">
    <w:name w:val="footnote reference"/>
    <w:uiPriority w:val="99"/>
    <w:semiHidden/>
    <w:rsid w:val="001B0D5B"/>
    <w:rPr>
      <w:rFonts w:cs="Times New Roman"/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/>
      <w:sz w:val="14"/>
      <w:szCs w:val="20"/>
    </w:rPr>
  </w:style>
  <w:style w:type="character" w:customStyle="1" w:styleId="AlcmChar">
    <w:name w:val="Alcím Char"/>
    <w:link w:val="Alcm"/>
    <w:uiPriority w:val="99"/>
    <w:locked/>
    <w:rsid w:val="005057AB"/>
    <w:rPr>
      <w:rFonts w:ascii="Arial" w:hAnsi="Arial"/>
      <w:sz w:val="1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"/>
      <w:bCs/>
      <w:sz w:val="18"/>
      <w:szCs w:val="24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  <w:rPr>
      <w:szCs w:val="20"/>
    </w:rPr>
  </w:style>
  <w:style w:type="table" w:styleId="Rcsostblzat">
    <w:name w:val="Table Grid"/>
    <w:basedOn w:val="Normltblzat"/>
    <w:uiPriority w:val="99"/>
    <w:rsid w:val="00330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rsid w:val="00330FB2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330FB2"/>
    <w:rPr>
      <w:sz w:val="20"/>
      <w:szCs w:val="20"/>
    </w:rPr>
  </w:style>
  <w:style w:type="character" w:customStyle="1" w:styleId="CommentTextChar">
    <w:name w:val="Comment Text Char"/>
    <w:uiPriority w:val="99"/>
    <w:rsid w:val="005057AB"/>
    <w:rPr>
      <w:rFonts w:ascii="Calibri" w:hAnsi="Calibri"/>
      <w:sz w:val="20"/>
    </w:rPr>
  </w:style>
  <w:style w:type="paragraph" w:styleId="Buborkszveg">
    <w:name w:val="Balloon Text"/>
    <w:basedOn w:val="Norml"/>
    <w:link w:val="BuborkszvegChar"/>
    <w:uiPriority w:val="99"/>
    <w:semiHidden/>
    <w:rsid w:val="00330FB2"/>
    <w:rPr>
      <w:rFonts w:ascii="Tahoma" w:hAnsi="Tahoma"/>
      <w:sz w:val="16"/>
      <w:szCs w:val="20"/>
    </w:rPr>
  </w:style>
  <w:style w:type="character" w:customStyle="1" w:styleId="BuborkszvegChar">
    <w:name w:val="Buborékszöveg Char"/>
    <w:link w:val="Buborkszveg"/>
    <w:uiPriority w:val="99"/>
    <w:locked/>
    <w:rsid w:val="005057AB"/>
    <w:rPr>
      <w:rFonts w:ascii="Tahoma" w:hAnsi="Tahoma"/>
      <w:sz w:val="16"/>
    </w:rPr>
  </w:style>
  <w:style w:type="character" w:styleId="Oldalszm">
    <w:name w:val="page number"/>
    <w:uiPriority w:val="99"/>
    <w:rsid w:val="00D56EEA"/>
    <w:rPr>
      <w:rFonts w:cs="Times New Roman"/>
    </w:rPr>
  </w:style>
  <w:style w:type="paragraph" w:styleId="TJ1">
    <w:name w:val="toc 1"/>
    <w:basedOn w:val="Norml"/>
    <w:next w:val="Norml"/>
    <w:autoRedefine/>
    <w:uiPriority w:val="99"/>
    <w:semiHidden/>
    <w:rsid w:val="00D942E2"/>
  </w:style>
  <w:style w:type="paragraph" w:styleId="TJ2">
    <w:name w:val="toc 2"/>
    <w:basedOn w:val="Norml"/>
    <w:next w:val="Norml"/>
    <w:autoRedefine/>
    <w:uiPriority w:val="99"/>
    <w:semiHidden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uiPriority w:val="99"/>
    <w:rsid w:val="001529D8"/>
    <w:rPr>
      <w:rFonts w:cs="Times New Roman"/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rsid w:val="009012EC"/>
    <w:rPr>
      <w:rFonts w:ascii="Times New Roman" w:hAnsi="Times New Roman"/>
      <w:b/>
      <w:bCs/>
      <w:sz w:val="20"/>
      <w:szCs w:val="20"/>
    </w:rPr>
  </w:style>
  <w:style w:type="paragraph" w:customStyle="1" w:styleId="np">
    <w:name w:val="np"/>
    <w:basedOn w:val="Norml"/>
    <w:uiPriority w:val="99"/>
    <w:rsid w:val="009E39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/>
      <w:color w:val="000080"/>
      <w:sz w:val="20"/>
    </w:rPr>
  </w:style>
  <w:style w:type="paragraph" w:customStyle="1" w:styleId="Listaszerbekezds1">
    <w:name w:val="Listaszerű bekezdés1"/>
    <w:basedOn w:val="Norml"/>
    <w:uiPriority w:val="99"/>
    <w:rsid w:val="00A63108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character" w:styleId="Kiemels">
    <w:name w:val="Emphasis"/>
    <w:uiPriority w:val="99"/>
    <w:qFormat/>
    <w:rsid w:val="005057AB"/>
    <w:rPr>
      <w:rFonts w:cs="Times New Roman"/>
      <w:b/>
      <w:i/>
      <w:spacing w:val="10"/>
      <w:shd w:val="clear" w:color="auto" w:fill="auto"/>
    </w:rPr>
  </w:style>
  <w:style w:type="paragraph" w:customStyle="1" w:styleId="Stlus1">
    <w:name w:val="Stílus1"/>
    <w:basedOn w:val="Norml"/>
    <w:link w:val="Stlus1Char"/>
    <w:uiPriority w:val="99"/>
    <w:rsid w:val="005057AB"/>
    <w:pPr>
      <w:spacing w:after="200" w:line="276" w:lineRule="auto"/>
    </w:pPr>
    <w:rPr>
      <w:rFonts w:ascii="Arial" w:hAnsi="Arial"/>
      <w:sz w:val="10"/>
      <w:szCs w:val="20"/>
    </w:rPr>
  </w:style>
  <w:style w:type="character" w:customStyle="1" w:styleId="Stlus1Char">
    <w:name w:val="Stílus1 Char"/>
    <w:link w:val="Stlus1"/>
    <w:uiPriority w:val="99"/>
    <w:locked/>
    <w:rsid w:val="005057AB"/>
    <w:rPr>
      <w:rFonts w:ascii="Arial" w:hAnsi="Arial"/>
      <w:sz w:val="10"/>
    </w:rPr>
  </w:style>
  <w:style w:type="paragraph" w:customStyle="1" w:styleId="Stlus2">
    <w:name w:val="Stílus2"/>
    <w:basedOn w:val="Stlus1"/>
    <w:link w:val="Stlus2Char"/>
    <w:autoRedefine/>
    <w:uiPriority w:val="99"/>
    <w:rsid w:val="005057AB"/>
    <w:rPr>
      <w:szCs w:val="10"/>
    </w:rPr>
  </w:style>
  <w:style w:type="character" w:customStyle="1" w:styleId="Stlus2Char">
    <w:name w:val="Stílus2 Char"/>
    <w:link w:val="Stlus2"/>
    <w:uiPriority w:val="99"/>
    <w:locked/>
    <w:rsid w:val="005057AB"/>
    <w:rPr>
      <w:rFonts w:ascii="Arial" w:hAnsi="Arial"/>
      <w:sz w:val="10"/>
    </w:rPr>
  </w:style>
  <w:style w:type="paragraph" w:customStyle="1" w:styleId="Stlus3">
    <w:name w:val="Stílus3"/>
    <w:basedOn w:val="Stlus2"/>
    <w:link w:val="Stlus3Char"/>
    <w:uiPriority w:val="99"/>
    <w:rsid w:val="005057AB"/>
  </w:style>
  <w:style w:type="character" w:customStyle="1" w:styleId="Stlus3Char">
    <w:name w:val="Stílus3 Char"/>
    <w:link w:val="Stlus3"/>
    <w:uiPriority w:val="99"/>
    <w:locked/>
    <w:rsid w:val="005057AB"/>
    <w:rPr>
      <w:rFonts w:ascii="Arial" w:hAnsi="Arial" w:cs="Times New Roman"/>
      <w:sz w:val="10"/>
      <w:szCs w:val="10"/>
    </w:rPr>
  </w:style>
  <w:style w:type="paragraph" w:styleId="Cm">
    <w:name w:val="Title"/>
    <w:basedOn w:val="Norml"/>
    <w:next w:val="Norml"/>
    <w:link w:val="CmChar"/>
    <w:uiPriority w:val="99"/>
    <w:qFormat/>
    <w:rsid w:val="005057AB"/>
    <w:pPr>
      <w:pBdr>
        <w:bottom w:val="single" w:sz="4" w:space="1" w:color="auto"/>
      </w:pBdr>
      <w:spacing w:after="200" w:line="276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CmChar">
    <w:name w:val="Cím Char"/>
    <w:link w:val="Cm"/>
    <w:uiPriority w:val="99"/>
    <w:locked/>
    <w:rsid w:val="005057AB"/>
    <w:rPr>
      <w:rFonts w:ascii="Cambria" w:hAnsi="Cambria"/>
      <w:spacing w:val="5"/>
      <w:sz w:val="52"/>
    </w:rPr>
  </w:style>
  <w:style w:type="character" w:styleId="Kiemels2">
    <w:name w:val="Strong"/>
    <w:uiPriority w:val="99"/>
    <w:qFormat/>
    <w:rsid w:val="005057AB"/>
    <w:rPr>
      <w:rFonts w:cs="Times New Roman"/>
      <w:b/>
    </w:rPr>
  </w:style>
  <w:style w:type="paragraph" w:customStyle="1" w:styleId="Nincstrkz1">
    <w:name w:val="Nincs térköz1"/>
    <w:basedOn w:val="Norml"/>
    <w:uiPriority w:val="99"/>
    <w:rsid w:val="005057AB"/>
    <w:pPr>
      <w:spacing w:after="200" w:line="276" w:lineRule="auto"/>
    </w:pPr>
    <w:rPr>
      <w:rFonts w:ascii="Calibri" w:hAnsi="Calibri"/>
      <w:szCs w:val="22"/>
      <w:lang w:eastAsia="en-US"/>
    </w:rPr>
  </w:style>
  <w:style w:type="paragraph" w:customStyle="1" w:styleId="Listaszerbekezds2">
    <w:name w:val="Listaszerű bekezdés2"/>
    <w:basedOn w:val="Norml"/>
    <w:uiPriority w:val="99"/>
    <w:rsid w:val="005057AB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Idzet1">
    <w:name w:val="Idézet1"/>
    <w:basedOn w:val="Norml"/>
    <w:next w:val="Norml"/>
    <w:link w:val="QuoteChar"/>
    <w:uiPriority w:val="99"/>
    <w:rsid w:val="005057AB"/>
    <w:pPr>
      <w:spacing w:before="200" w:after="200" w:line="276" w:lineRule="auto"/>
      <w:ind w:left="360" w:right="360"/>
    </w:pPr>
    <w:rPr>
      <w:rFonts w:ascii="Times New Roman" w:hAnsi="Times New Roman"/>
      <w:i/>
      <w:iCs/>
      <w:sz w:val="20"/>
      <w:szCs w:val="20"/>
    </w:rPr>
  </w:style>
  <w:style w:type="character" w:customStyle="1" w:styleId="QuoteChar">
    <w:name w:val="Quote Char"/>
    <w:link w:val="Idzet1"/>
    <w:uiPriority w:val="99"/>
    <w:locked/>
    <w:rsid w:val="005057AB"/>
    <w:rPr>
      <w:rFonts w:eastAsia="Times New Roman"/>
      <w:i/>
    </w:rPr>
  </w:style>
  <w:style w:type="paragraph" w:customStyle="1" w:styleId="Kiemeltidzet1">
    <w:name w:val="Kiemelt idézet1"/>
    <w:basedOn w:val="Norml"/>
    <w:next w:val="Norml"/>
    <w:link w:val="IntenseQuoteChar"/>
    <w:uiPriority w:val="99"/>
    <w:rsid w:val="005057AB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Times New Roman" w:hAnsi="Times New Roman"/>
      <w:b/>
      <w:bCs/>
      <w:i/>
      <w:iCs/>
      <w:sz w:val="20"/>
      <w:szCs w:val="20"/>
    </w:rPr>
  </w:style>
  <w:style w:type="character" w:customStyle="1" w:styleId="IntenseQuoteChar">
    <w:name w:val="Intense Quote Char"/>
    <w:link w:val="Kiemeltidzet1"/>
    <w:uiPriority w:val="99"/>
    <w:locked/>
    <w:rsid w:val="005057AB"/>
    <w:rPr>
      <w:rFonts w:eastAsia="Times New Roman"/>
      <w:b/>
      <w:i/>
    </w:rPr>
  </w:style>
  <w:style w:type="character" w:customStyle="1" w:styleId="Finomkiemels1">
    <w:name w:val="Finom kiemelés1"/>
    <w:uiPriority w:val="99"/>
    <w:rsid w:val="005057AB"/>
    <w:rPr>
      <w:i/>
    </w:rPr>
  </w:style>
  <w:style w:type="character" w:customStyle="1" w:styleId="Ershangslyozs1">
    <w:name w:val="Erős hangsúlyozás1"/>
    <w:uiPriority w:val="99"/>
    <w:rsid w:val="005057AB"/>
    <w:rPr>
      <w:b/>
    </w:rPr>
  </w:style>
  <w:style w:type="character" w:customStyle="1" w:styleId="Finomhivatkozs1">
    <w:name w:val="Finom hivatkozás1"/>
    <w:uiPriority w:val="99"/>
    <w:rsid w:val="005057AB"/>
    <w:rPr>
      <w:smallCaps/>
    </w:rPr>
  </w:style>
  <w:style w:type="character" w:customStyle="1" w:styleId="Ershivatkozs1">
    <w:name w:val="Erős hivatkozás1"/>
    <w:uiPriority w:val="99"/>
    <w:rsid w:val="005057AB"/>
    <w:rPr>
      <w:smallCaps/>
      <w:spacing w:val="5"/>
      <w:u w:val="single"/>
    </w:rPr>
  </w:style>
  <w:style w:type="character" w:customStyle="1" w:styleId="Knyvcme1">
    <w:name w:val="Könyv címe1"/>
    <w:uiPriority w:val="99"/>
    <w:rsid w:val="005057AB"/>
    <w:rPr>
      <w:i/>
      <w:smallCaps/>
      <w:spacing w:val="5"/>
    </w:rPr>
  </w:style>
  <w:style w:type="paragraph" w:customStyle="1" w:styleId="Tartalomjegyzkcmsora1">
    <w:name w:val="Tartalomjegyzék címsora1"/>
    <w:basedOn w:val="Cmsor1"/>
    <w:next w:val="Norml"/>
    <w:uiPriority w:val="99"/>
    <w:rsid w:val="005057AB"/>
    <w:pPr>
      <w:keepNext w:val="0"/>
      <w:spacing w:before="480" w:after="200" w:line="276" w:lineRule="auto"/>
      <w:contextualSpacing/>
      <w:outlineLvl w:val="9"/>
    </w:pPr>
    <w:rPr>
      <w:rFonts w:ascii="Cambria" w:hAnsi="Cambria"/>
      <w:kern w:val="0"/>
      <w:sz w:val="28"/>
      <w:szCs w:val="28"/>
    </w:rPr>
  </w:style>
  <w:style w:type="paragraph" w:customStyle="1" w:styleId="ListParagraph1">
    <w:name w:val="List Paragraph1"/>
    <w:basedOn w:val="Norml"/>
    <w:uiPriority w:val="99"/>
    <w:rsid w:val="005057AB"/>
    <w:pPr>
      <w:spacing w:after="200" w:line="276" w:lineRule="auto"/>
      <w:ind w:left="720"/>
    </w:pPr>
    <w:rPr>
      <w:rFonts w:ascii="Calibri" w:hAnsi="Calibri"/>
      <w:szCs w:val="22"/>
      <w:lang w:eastAsia="en-US"/>
    </w:rPr>
  </w:style>
  <w:style w:type="table" w:customStyle="1" w:styleId="Rcsostblzat1">
    <w:name w:val="Rácsos táblázat1"/>
    <w:uiPriority w:val="99"/>
    <w:rsid w:val="005057A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uiPriority w:val="99"/>
    <w:rsid w:val="005057AB"/>
    <w:rPr>
      <w:rFonts w:ascii="Calibri" w:hAnsi="Calibri"/>
      <w:sz w:val="22"/>
      <w:szCs w:val="22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5057AB"/>
    <w:pPr>
      <w:spacing w:after="200"/>
    </w:pPr>
    <w:rPr>
      <w:rFonts w:ascii="Calibri" w:hAnsi="Calibri"/>
      <w:b/>
      <w:bCs/>
    </w:rPr>
  </w:style>
  <w:style w:type="character" w:customStyle="1" w:styleId="MegjegyzstrgyaChar">
    <w:name w:val="Megjegyzés tárgya Char"/>
    <w:link w:val="Megjegyzstrgya"/>
    <w:uiPriority w:val="99"/>
    <w:locked/>
    <w:rsid w:val="005057AB"/>
    <w:rPr>
      <w:rFonts w:ascii="Calibri" w:hAnsi="Calibri"/>
      <w:b/>
      <w:sz w:val="20"/>
    </w:rPr>
  </w:style>
  <w:style w:type="character" w:customStyle="1" w:styleId="JegyzetszvegChar">
    <w:name w:val="Jegyzetszöveg Char"/>
    <w:link w:val="Jegyzetszveg"/>
    <w:uiPriority w:val="99"/>
    <w:locked/>
    <w:rsid w:val="005057AB"/>
    <w:rPr>
      <w:rFonts w:ascii="Verdana" w:hAnsi="Verdana"/>
    </w:rPr>
  </w:style>
  <w:style w:type="paragraph" w:customStyle="1" w:styleId="Default">
    <w:name w:val="Default"/>
    <w:uiPriority w:val="99"/>
    <w:rsid w:val="005057A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uiPriority w:val="99"/>
    <w:rsid w:val="005057AB"/>
    <w:pPr>
      <w:widowControl w:val="0"/>
      <w:suppressLineNumbers/>
      <w:suppressAutoHyphens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1">
    <w:name w:val="Listaszerű bekezdés11"/>
    <w:basedOn w:val="Norml"/>
    <w:uiPriority w:val="99"/>
    <w:rsid w:val="005057AB"/>
    <w:pPr>
      <w:widowControl w:val="0"/>
      <w:suppressAutoHyphens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uiPriority w:val="99"/>
    <w:rsid w:val="005057AB"/>
  </w:style>
  <w:style w:type="paragraph" w:customStyle="1" w:styleId="Standard">
    <w:name w:val="Standard"/>
    <w:uiPriority w:val="99"/>
    <w:rsid w:val="005057AB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</w:rPr>
  </w:style>
  <w:style w:type="paragraph" w:customStyle="1" w:styleId="Szvegtrzsbehzssal1">
    <w:name w:val="Szövegtörzs behúzással1"/>
    <w:basedOn w:val="Norml"/>
    <w:link w:val="BodyTextIndentChar"/>
    <w:uiPriority w:val="99"/>
    <w:rsid w:val="005057AB"/>
    <w:pPr>
      <w:spacing w:after="120"/>
      <w:ind w:left="283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link w:val="Szvegtrzsbehzssal1"/>
    <w:uiPriority w:val="99"/>
    <w:locked/>
    <w:rsid w:val="005057AB"/>
    <w:rPr>
      <w:rFonts w:eastAsia="Times New Roman"/>
      <w:sz w:val="24"/>
    </w:rPr>
  </w:style>
  <w:style w:type="paragraph" w:styleId="Szvegtrzsbehzssal2">
    <w:name w:val="Body Text Indent 2"/>
    <w:basedOn w:val="Norml"/>
    <w:link w:val="Szvegtrzsbehzssal2Char"/>
    <w:uiPriority w:val="99"/>
    <w:rsid w:val="005057A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Szvegtrzsbehzssal2Char">
    <w:name w:val="Szövegtörzs behúzással 2 Char"/>
    <w:link w:val="Szvegtrzsbehzssal2"/>
    <w:uiPriority w:val="99"/>
    <w:locked/>
    <w:rsid w:val="005057AB"/>
    <w:rPr>
      <w:rFonts w:eastAsia="Times New Roman"/>
      <w:sz w:val="24"/>
    </w:rPr>
  </w:style>
  <w:style w:type="paragraph" w:customStyle="1" w:styleId="font5">
    <w:name w:val="font5"/>
    <w:basedOn w:val="Norml"/>
    <w:rsid w:val="005057AB"/>
    <w:pPr>
      <w:spacing w:before="100" w:beforeAutospacing="1" w:after="100" w:afterAutospacing="1"/>
    </w:pPr>
    <w:rPr>
      <w:rFonts w:ascii="Times New Roman" w:hAnsi="Times New Roman"/>
      <w:color w:val="FF0000"/>
      <w:szCs w:val="22"/>
    </w:rPr>
  </w:style>
  <w:style w:type="paragraph" w:customStyle="1" w:styleId="xl65">
    <w:name w:val="xl65"/>
    <w:basedOn w:val="Norml"/>
    <w:rsid w:val="005057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6">
    <w:name w:val="xl66"/>
    <w:basedOn w:val="Norml"/>
    <w:rsid w:val="005057AB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67">
    <w:name w:val="xl67"/>
    <w:basedOn w:val="Norml"/>
    <w:rsid w:val="005057AB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8">
    <w:name w:val="xl68"/>
    <w:basedOn w:val="Norml"/>
    <w:rsid w:val="005057AB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9">
    <w:name w:val="xl69"/>
    <w:basedOn w:val="Norml"/>
    <w:rsid w:val="005057AB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2">
    <w:name w:val="xl72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Norml"/>
    <w:rsid w:val="005057AB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5">
    <w:name w:val="xl75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76">
    <w:name w:val="xl76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77">
    <w:name w:val="xl77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78">
    <w:name w:val="xl78"/>
    <w:basedOn w:val="Norml"/>
    <w:rsid w:val="005057AB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</w:rPr>
  </w:style>
  <w:style w:type="paragraph" w:customStyle="1" w:styleId="xl79">
    <w:name w:val="xl79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</w:rPr>
  </w:style>
  <w:style w:type="paragraph" w:customStyle="1" w:styleId="xl80">
    <w:name w:val="xl80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3">
    <w:name w:val="xl83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4">
    <w:name w:val="xl84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5">
    <w:name w:val="xl85"/>
    <w:basedOn w:val="Norml"/>
    <w:rsid w:val="005057AB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</w:rPr>
  </w:style>
  <w:style w:type="paragraph" w:customStyle="1" w:styleId="xl86">
    <w:name w:val="xl86"/>
    <w:basedOn w:val="Norml"/>
    <w:rsid w:val="005057AB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Norml"/>
    <w:rsid w:val="005057AB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8">
    <w:name w:val="xl88"/>
    <w:basedOn w:val="Norml"/>
    <w:rsid w:val="005057AB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9">
    <w:name w:val="xl89"/>
    <w:basedOn w:val="Norml"/>
    <w:rsid w:val="005057AB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0">
    <w:name w:val="xl90"/>
    <w:basedOn w:val="Norml"/>
    <w:rsid w:val="005057AB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1">
    <w:name w:val="xl91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3">
    <w:name w:val="xl93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Norml"/>
    <w:rsid w:val="005057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  <w:sz w:val="24"/>
      <w:szCs w:val="24"/>
    </w:rPr>
  </w:style>
  <w:style w:type="paragraph" w:customStyle="1" w:styleId="xl96">
    <w:name w:val="xl96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7">
    <w:name w:val="xl97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8">
    <w:name w:val="xl98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99">
    <w:name w:val="xl99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0">
    <w:name w:val="xl100"/>
    <w:basedOn w:val="Norml"/>
    <w:rsid w:val="005057AB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1">
    <w:name w:val="xl101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2">
    <w:name w:val="xl102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03">
    <w:name w:val="xl103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5">
    <w:name w:val="xl105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6">
    <w:name w:val="xl106"/>
    <w:basedOn w:val="Norml"/>
    <w:rsid w:val="005057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7">
    <w:name w:val="xl107"/>
    <w:basedOn w:val="Norml"/>
    <w:rsid w:val="005057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8">
    <w:name w:val="xl108"/>
    <w:basedOn w:val="Norml"/>
    <w:rsid w:val="005057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Norml"/>
    <w:rsid w:val="005057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0">
    <w:name w:val="xl110"/>
    <w:basedOn w:val="Norml"/>
    <w:rsid w:val="005057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1">
    <w:name w:val="xl111"/>
    <w:basedOn w:val="Norml"/>
    <w:rsid w:val="005057AB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2">
    <w:name w:val="xl112"/>
    <w:basedOn w:val="Norml"/>
    <w:rsid w:val="005057AB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15">
    <w:name w:val="xl115"/>
    <w:basedOn w:val="Norml"/>
    <w:rsid w:val="005057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17">
    <w:name w:val="xl117"/>
    <w:basedOn w:val="Norml"/>
    <w:rsid w:val="005057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18">
    <w:name w:val="xl118"/>
    <w:basedOn w:val="Norml"/>
    <w:rsid w:val="005057AB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19">
    <w:name w:val="xl119"/>
    <w:basedOn w:val="Norml"/>
    <w:rsid w:val="005057AB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20">
    <w:name w:val="xl120"/>
    <w:basedOn w:val="Norml"/>
    <w:rsid w:val="005057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1">
    <w:name w:val="xl121"/>
    <w:basedOn w:val="Norml"/>
    <w:rsid w:val="005057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2">
    <w:name w:val="xl122"/>
    <w:basedOn w:val="Norml"/>
    <w:rsid w:val="005057AB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4">
    <w:name w:val="xl124"/>
    <w:basedOn w:val="Norml"/>
    <w:rsid w:val="005057A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5">
    <w:name w:val="xl125"/>
    <w:basedOn w:val="Norml"/>
    <w:rsid w:val="005057AB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6">
    <w:name w:val="xl126"/>
    <w:basedOn w:val="Norml"/>
    <w:rsid w:val="005057A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7">
    <w:name w:val="xl127"/>
    <w:basedOn w:val="Norml"/>
    <w:rsid w:val="005057AB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8">
    <w:name w:val="xl128"/>
    <w:basedOn w:val="Norml"/>
    <w:rsid w:val="005057A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Norml"/>
    <w:rsid w:val="005057AB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0">
    <w:name w:val="xl130"/>
    <w:basedOn w:val="Norml"/>
    <w:rsid w:val="005057AB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Norml"/>
    <w:rsid w:val="005057AB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132">
    <w:name w:val="xl132"/>
    <w:basedOn w:val="Norml"/>
    <w:rsid w:val="005057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133">
    <w:name w:val="xl133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134">
    <w:name w:val="xl134"/>
    <w:basedOn w:val="Norml"/>
    <w:rsid w:val="005057AB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5">
    <w:name w:val="xl135"/>
    <w:basedOn w:val="Norml"/>
    <w:rsid w:val="005057A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6">
    <w:name w:val="xl136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7">
    <w:name w:val="xl137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8">
    <w:name w:val="xl138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39">
    <w:name w:val="xl139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0">
    <w:name w:val="xl140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41">
    <w:name w:val="xl141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2">
    <w:name w:val="xl142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3">
    <w:name w:val="xl143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4">
    <w:name w:val="xl144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45">
    <w:name w:val="xl145"/>
    <w:basedOn w:val="Norml"/>
    <w:uiPriority w:val="99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6">
    <w:name w:val="xl146"/>
    <w:basedOn w:val="Norml"/>
    <w:uiPriority w:val="99"/>
    <w:rsid w:val="005057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47">
    <w:name w:val="xl147"/>
    <w:basedOn w:val="Norml"/>
    <w:uiPriority w:val="99"/>
    <w:rsid w:val="005057A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48">
    <w:name w:val="xl148"/>
    <w:basedOn w:val="Norml"/>
    <w:uiPriority w:val="99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9">
    <w:name w:val="xl149"/>
    <w:basedOn w:val="Norml"/>
    <w:uiPriority w:val="99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0">
    <w:name w:val="xl150"/>
    <w:basedOn w:val="Norml"/>
    <w:uiPriority w:val="99"/>
    <w:rsid w:val="005057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1">
    <w:name w:val="xl151"/>
    <w:basedOn w:val="Norml"/>
    <w:uiPriority w:val="99"/>
    <w:rsid w:val="005057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2">
    <w:name w:val="xl152"/>
    <w:basedOn w:val="Norml"/>
    <w:uiPriority w:val="99"/>
    <w:rsid w:val="005057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Listaszerbekezds21">
    <w:name w:val="Listaszerű bekezdés21"/>
    <w:basedOn w:val="Norml"/>
    <w:uiPriority w:val="99"/>
    <w:rsid w:val="005057AB"/>
    <w:pPr>
      <w:widowControl w:val="0"/>
      <w:suppressAutoHyphens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5057A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uiPriority w:val="99"/>
    <w:rsid w:val="005057A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5057AB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5057A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uiPriority w:val="99"/>
    <w:rsid w:val="005057A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CHeading1">
    <w:name w:val="TOC Heading1"/>
    <w:basedOn w:val="Cmsor1"/>
    <w:next w:val="Norml"/>
    <w:uiPriority w:val="99"/>
    <w:rsid w:val="005057AB"/>
    <w:pPr>
      <w:keepLines/>
      <w:spacing w:before="480" w:after="20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Char">
    <w:name w:val="Char Char"/>
    <w:uiPriority w:val="99"/>
    <w:semiHidden/>
    <w:rsid w:val="005057AB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uiPriority w:val="99"/>
    <w:rsid w:val="005057AB"/>
    <w:pPr>
      <w:widowControl w:val="0"/>
      <w:suppressAutoHyphens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paragraph" w:customStyle="1" w:styleId="Revision1">
    <w:name w:val="Revision1"/>
    <w:hidden/>
    <w:uiPriority w:val="99"/>
    <w:semiHidden/>
    <w:rsid w:val="005057AB"/>
    <w:rPr>
      <w:rFonts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uiPriority w:val="99"/>
    <w:rsid w:val="005057AB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5057AB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ltozat1">
    <w:name w:val="Változat1"/>
    <w:hidden/>
    <w:uiPriority w:val="99"/>
    <w:semiHidden/>
    <w:rsid w:val="005057AB"/>
    <w:rPr>
      <w:rFonts w:ascii="Calibri" w:hAnsi="Calibri"/>
      <w:sz w:val="22"/>
      <w:szCs w:val="22"/>
      <w:lang w:eastAsia="en-US"/>
    </w:rPr>
  </w:style>
  <w:style w:type="paragraph" w:customStyle="1" w:styleId="Listaszerbekezds4">
    <w:name w:val="Listaszerű bekezdés4"/>
    <w:basedOn w:val="Norml"/>
    <w:uiPriority w:val="99"/>
    <w:rsid w:val="005057AB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Nincstrkz11">
    <w:name w:val="Nincs térköz11"/>
    <w:uiPriority w:val="99"/>
    <w:rsid w:val="005057AB"/>
    <w:rPr>
      <w:rFonts w:ascii="Calibri" w:hAnsi="Calibri"/>
      <w:sz w:val="22"/>
      <w:szCs w:val="22"/>
      <w:lang w:eastAsia="en-US"/>
    </w:rPr>
  </w:style>
  <w:style w:type="table" w:customStyle="1" w:styleId="Rcsostblzat23">
    <w:name w:val="Rácsos táblázat23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">
    <w:name w:val="Rácsos táblázat33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">
    <w:name w:val="Rácsos táblázat211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">
    <w:name w:val="Rácsos táblázat311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">
    <w:name w:val="Rácsos táblázat51"/>
    <w:uiPriority w:val="99"/>
    <w:rsid w:val="005057AB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">
    <w:name w:val="Rácsos táblázat221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">
    <w:name w:val="Rácsos táblázat321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1">
    <w:name w:val="Tartalomjegyzék címsora11"/>
    <w:basedOn w:val="Cmsor1"/>
    <w:next w:val="Norml"/>
    <w:uiPriority w:val="99"/>
    <w:rsid w:val="005057AB"/>
    <w:pPr>
      <w:keepLines/>
      <w:spacing w:before="480" w:after="20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Char1">
    <w:name w:val="Char Char1"/>
    <w:uiPriority w:val="99"/>
    <w:semiHidden/>
    <w:rsid w:val="005057AB"/>
    <w:rPr>
      <w:rFonts w:ascii="Tahoma" w:hAnsi="Tahoma"/>
      <w:sz w:val="16"/>
    </w:rPr>
  </w:style>
  <w:style w:type="paragraph" w:customStyle="1" w:styleId="Vltozat11">
    <w:name w:val="Változat11"/>
    <w:hidden/>
    <w:uiPriority w:val="99"/>
    <w:semiHidden/>
    <w:rsid w:val="005057AB"/>
    <w:rPr>
      <w:rFonts w:cs="Mangal"/>
      <w:kern w:val="1"/>
      <w:sz w:val="24"/>
      <w:szCs w:val="21"/>
      <w:lang w:eastAsia="hi-IN" w:bidi="hi-IN"/>
    </w:rPr>
  </w:style>
  <w:style w:type="table" w:customStyle="1" w:styleId="Rcsostblzat71">
    <w:name w:val="Rácsos táblázat71"/>
    <w:uiPriority w:val="99"/>
    <w:rsid w:val="005057AB"/>
    <w:pPr>
      <w:widowControl w:val="0"/>
      <w:suppressAutoHyphens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">
    <w:name w:val="Rácsos táblázat131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">
    <w:name w:val="Rácsos táblázat81"/>
    <w:uiPriority w:val="99"/>
    <w:rsid w:val="005057AB"/>
    <w:pPr>
      <w:widowControl w:val="0"/>
      <w:suppressAutoHyphens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">
    <w:name w:val="Rácsos táblázat141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31">
    <w:name w:val="Rácsos táblázat23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1">
    <w:name w:val="Rácsos táblázat33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1">
    <w:name w:val="Rácsos táblázat211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1">
    <w:name w:val="Rácsos táblázat311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1">
    <w:name w:val="Rácsos táblázat511"/>
    <w:uiPriority w:val="99"/>
    <w:rsid w:val="005057AB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1">
    <w:name w:val="Rácsos táblázat221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1">
    <w:name w:val="Rácsos táblázat321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11">
    <w:name w:val="Rácsos táblázat711"/>
    <w:uiPriority w:val="99"/>
    <w:rsid w:val="005057AB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1">
    <w:name w:val="Rácsos táblázat131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1">
    <w:name w:val="Rácsos táblázat811"/>
    <w:uiPriority w:val="99"/>
    <w:rsid w:val="005057AB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1">
    <w:name w:val="Rácsos táblázat141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5057AB"/>
  </w:style>
  <w:style w:type="table" w:customStyle="1" w:styleId="Rcsostblzat24">
    <w:name w:val="Rácsos táblázat24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4">
    <w:name w:val="Rácsos táblázat34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2">
    <w:name w:val="Rácsos táblázat212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2">
    <w:name w:val="Rácsos táblázat312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2">
    <w:name w:val="Rácsos táblázat52"/>
    <w:uiPriority w:val="99"/>
    <w:rsid w:val="005057AB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2">
    <w:name w:val="Rácsos táblázat222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2">
    <w:name w:val="Rácsos táblázat322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2">
    <w:name w:val="Rácsos táblázat72"/>
    <w:uiPriority w:val="99"/>
    <w:rsid w:val="005057AB"/>
    <w:pPr>
      <w:widowControl w:val="0"/>
      <w:suppressAutoHyphens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2">
    <w:name w:val="Rácsos táblázat132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2">
    <w:name w:val="Rácsos táblázat82"/>
    <w:uiPriority w:val="99"/>
    <w:rsid w:val="005057AB"/>
    <w:pPr>
      <w:widowControl w:val="0"/>
      <w:suppressAutoHyphens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2">
    <w:name w:val="Rácsos táblázat142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32">
    <w:name w:val="Rácsos táblázat23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2">
    <w:name w:val="Rácsos táblázat33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2">
    <w:name w:val="Rácsos táblázat211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2">
    <w:name w:val="Rácsos táblázat311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2">
    <w:name w:val="Rácsos táblázat512"/>
    <w:uiPriority w:val="99"/>
    <w:rsid w:val="005057AB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2">
    <w:name w:val="Rácsos táblázat221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2">
    <w:name w:val="Rácsos táblázat321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12">
    <w:name w:val="Rácsos táblázat712"/>
    <w:uiPriority w:val="99"/>
    <w:rsid w:val="005057AB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2">
    <w:name w:val="Rácsos táblázat131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2">
    <w:name w:val="Rácsos táblázat812"/>
    <w:uiPriority w:val="99"/>
    <w:rsid w:val="005057AB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2">
    <w:name w:val="Rácsos táblázat141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6B3F20"/>
    <w:pPr>
      <w:ind w:left="708"/>
    </w:pPr>
  </w:style>
  <w:style w:type="paragraph" w:customStyle="1" w:styleId="Nincstrkz2">
    <w:name w:val="Nincs térköz2"/>
    <w:uiPriority w:val="99"/>
    <w:rsid w:val="00813C28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semiHidden="0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3B4"/>
    <w:rPr>
      <w:rFonts w:ascii="Verdana" w:hAnsi="Verdana"/>
      <w:sz w:val="22"/>
      <w:szCs w:val="14"/>
    </w:rPr>
  </w:style>
  <w:style w:type="paragraph" w:styleId="Cmsor1">
    <w:name w:val="heading 1"/>
    <w:basedOn w:val="Norml"/>
    <w:next w:val="Norml"/>
    <w:link w:val="Cmsor1Char"/>
    <w:uiPriority w:val="9"/>
    <w:qFormat/>
    <w:rsid w:val="00D942E2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Cmsor2">
    <w:name w:val="heading 2"/>
    <w:basedOn w:val="Norml"/>
    <w:next w:val="Norml"/>
    <w:link w:val="Cmsor2Char"/>
    <w:uiPriority w:val="9"/>
    <w:qFormat/>
    <w:rsid w:val="00D942E2"/>
    <w:pPr>
      <w:keepNext/>
      <w:spacing w:before="240" w:after="60"/>
      <w:outlineLvl w:val="1"/>
    </w:pPr>
    <w:rPr>
      <w:b/>
      <w:i/>
      <w:sz w:val="28"/>
      <w:szCs w:val="20"/>
    </w:rPr>
  </w:style>
  <w:style w:type="paragraph" w:styleId="Cmsor3">
    <w:name w:val="heading 3"/>
    <w:basedOn w:val="Norml"/>
    <w:next w:val="Norml"/>
    <w:link w:val="Cmsor3Char"/>
    <w:uiPriority w:val="9"/>
    <w:qFormat/>
    <w:rsid w:val="0073434A"/>
    <w:pPr>
      <w:keepNext/>
      <w:outlineLvl w:val="2"/>
    </w:pPr>
    <w:rPr>
      <w:b/>
      <w:sz w:val="14"/>
      <w:szCs w:val="20"/>
    </w:rPr>
  </w:style>
  <w:style w:type="paragraph" w:styleId="Cmsor4">
    <w:name w:val="heading 4"/>
    <w:basedOn w:val="Norml"/>
    <w:next w:val="Norml"/>
    <w:link w:val="Cmsor4Char"/>
    <w:uiPriority w:val="9"/>
    <w:qFormat/>
    <w:rsid w:val="005057AB"/>
    <w:pPr>
      <w:spacing w:before="200" w:after="200" w:line="276" w:lineRule="auto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Cmsor5">
    <w:name w:val="heading 5"/>
    <w:basedOn w:val="Norml"/>
    <w:next w:val="Norml"/>
    <w:link w:val="Cmsor5Char"/>
    <w:uiPriority w:val="99"/>
    <w:qFormat/>
    <w:rsid w:val="005057AB"/>
    <w:pPr>
      <w:spacing w:before="200" w:after="200" w:line="276" w:lineRule="auto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Cmsor6">
    <w:name w:val="heading 6"/>
    <w:basedOn w:val="Norml"/>
    <w:next w:val="Norml"/>
    <w:link w:val="Cmsor6Char"/>
    <w:uiPriority w:val="99"/>
    <w:qFormat/>
    <w:rsid w:val="005057AB"/>
    <w:pPr>
      <w:spacing w:after="20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Cmsor7">
    <w:name w:val="heading 7"/>
    <w:basedOn w:val="Norml"/>
    <w:next w:val="Norml"/>
    <w:link w:val="Cmsor7Char"/>
    <w:uiPriority w:val="99"/>
    <w:qFormat/>
    <w:rsid w:val="005057AB"/>
    <w:pPr>
      <w:spacing w:after="200" w:line="276" w:lineRule="auto"/>
      <w:outlineLvl w:val="6"/>
    </w:pPr>
    <w:rPr>
      <w:rFonts w:ascii="Cambria" w:hAnsi="Cambria"/>
      <w:i/>
      <w:iCs/>
      <w:sz w:val="20"/>
      <w:szCs w:val="20"/>
    </w:rPr>
  </w:style>
  <w:style w:type="paragraph" w:styleId="Cmsor8">
    <w:name w:val="heading 8"/>
    <w:basedOn w:val="Norml"/>
    <w:next w:val="Norml"/>
    <w:link w:val="Cmsor8Char"/>
    <w:uiPriority w:val="99"/>
    <w:qFormat/>
    <w:rsid w:val="005057AB"/>
    <w:pPr>
      <w:spacing w:after="200" w:line="276" w:lineRule="auto"/>
      <w:outlineLvl w:val="7"/>
    </w:pPr>
    <w:rPr>
      <w:rFonts w:ascii="Cambria" w:hAnsi="Cambria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9"/>
    <w:qFormat/>
    <w:rsid w:val="005057AB"/>
    <w:pPr>
      <w:spacing w:after="200"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locked/>
    <w:rsid w:val="005057AB"/>
    <w:rPr>
      <w:rFonts w:ascii="Verdana" w:hAnsi="Verdana"/>
      <w:b/>
      <w:kern w:val="32"/>
      <w:sz w:val="32"/>
    </w:rPr>
  </w:style>
  <w:style w:type="character" w:customStyle="1" w:styleId="Cmsor2Char">
    <w:name w:val="Címsor 2 Char"/>
    <w:link w:val="Cmsor2"/>
    <w:uiPriority w:val="9"/>
    <w:locked/>
    <w:rsid w:val="008B2433"/>
    <w:rPr>
      <w:rFonts w:ascii="Verdana" w:hAnsi="Verdana"/>
      <w:b/>
      <w:i/>
      <w:sz w:val="28"/>
      <w:lang w:val="hu-HU" w:eastAsia="hu-HU"/>
    </w:rPr>
  </w:style>
  <w:style w:type="character" w:customStyle="1" w:styleId="Cmsor3Char">
    <w:name w:val="Címsor 3 Char"/>
    <w:link w:val="Cmsor3"/>
    <w:uiPriority w:val="9"/>
    <w:locked/>
    <w:rsid w:val="005057AB"/>
    <w:rPr>
      <w:rFonts w:ascii="Verdana" w:hAnsi="Verdana"/>
      <w:b/>
      <w:sz w:val="14"/>
    </w:rPr>
  </w:style>
  <w:style w:type="character" w:customStyle="1" w:styleId="Cmsor4Char">
    <w:name w:val="Címsor 4 Char"/>
    <w:link w:val="Cmsor4"/>
    <w:uiPriority w:val="9"/>
    <w:locked/>
    <w:rsid w:val="005057AB"/>
    <w:rPr>
      <w:rFonts w:ascii="Cambria" w:hAnsi="Cambria"/>
      <w:b/>
      <w:i/>
    </w:rPr>
  </w:style>
  <w:style w:type="character" w:customStyle="1" w:styleId="Cmsor5Char">
    <w:name w:val="Címsor 5 Char"/>
    <w:link w:val="Cmsor5"/>
    <w:uiPriority w:val="99"/>
    <w:locked/>
    <w:rsid w:val="005057AB"/>
    <w:rPr>
      <w:rFonts w:ascii="Cambria" w:hAnsi="Cambria"/>
      <w:b/>
      <w:color w:val="7F7F7F"/>
    </w:rPr>
  </w:style>
  <w:style w:type="character" w:customStyle="1" w:styleId="Cmsor6Char">
    <w:name w:val="Címsor 6 Char"/>
    <w:link w:val="Cmsor6"/>
    <w:uiPriority w:val="99"/>
    <w:locked/>
    <w:rsid w:val="005057AB"/>
    <w:rPr>
      <w:rFonts w:ascii="Cambria" w:hAnsi="Cambria"/>
      <w:b/>
      <w:i/>
      <w:color w:val="7F7F7F"/>
    </w:rPr>
  </w:style>
  <w:style w:type="character" w:customStyle="1" w:styleId="Cmsor7Char">
    <w:name w:val="Címsor 7 Char"/>
    <w:link w:val="Cmsor7"/>
    <w:uiPriority w:val="99"/>
    <w:locked/>
    <w:rsid w:val="005057AB"/>
    <w:rPr>
      <w:rFonts w:ascii="Cambria" w:hAnsi="Cambria"/>
      <w:i/>
    </w:rPr>
  </w:style>
  <w:style w:type="character" w:customStyle="1" w:styleId="Cmsor8Char">
    <w:name w:val="Címsor 8 Char"/>
    <w:link w:val="Cmsor8"/>
    <w:uiPriority w:val="99"/>
    <w:locked/>
    <w:rsid w:val="005057AB"/>
    <w:rPr>
      <w:rFonts w:ascii="Cambria" w:hAnsi="Cambria"/>
    </w:rPr>
  </w:style>
  <w:style w:type="character" w:customStyle="1" w:styleId="Cmsor9Char">
    <w:name w:val="Címsor 9 Char"/>
    <w:link w:val="Cmsor9"/>
    <w:uiPriority w:val="99"/>
    <w:locked/>
    <w:rsid w:val="005057AB"/>
    <w:rPr>
      <w:rFonts w:ascii="Cambria" w:hAnsi="Cambria"/>
      <w:i/>
      <w:spacing w:val="5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  <w:rPr>
      <w:sz w:val="14"/>
      <w:szCs w:val="20"/>
    </w:rPr>
  </w:style>
  <w:style w:type="character" w:customStyle="1" w:styleId="lfejChar">
    <w:name w:val="Élőfej Char"/>
    <w:link w:val="lfej"/>
    <w:uiPriority w:val="99"/>
    <w:locked/>
    <w:rsid w:val="005057AB"/>
    <w:rPr>
      <w:rFonts w:ascii="Verdana" w:hAnsi="Verdana"/>
      <w:sz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  <w:rPr>
      <w:sz w:val="14"/>
      <w:szCs w:val="20"/>
    </w:rPr>
  </w:style>
  <w:style w:type="character" w:customStyle="1" w:styleId="llbChar">
    <w:name w:val="Élőláb Char"/>
    <w:link w:val="llb"/>
    <w:uiPriority w:val="99"/>
    <w:locked/>
    <w:rsid w:val="007B131B"/>
    <w:rPr>
      <w:rFonts w:ascii="Verdana" w:hAnsi="Verdana"/>
      <w:sz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semiHidden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szCs w:val="20"/>
      <w:lang w:val="en-US" w:eastAsia="en-US"/>
    </w:rPr>
  </w:style>
  <w:style w:type="character" w:styleId="Hiperhivatkozs">
    <w:name w:val="Hyperlink"/>
    <w:uiPriority w:val="99"/>
    <w:rsid w:val="0073434A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5057AB"/>
    <w:rPr>
      <w:rFonts w:ascii="Verdana" w:hAnsi="Verdana"/>
    </w:rPr>
  </w:style>
  <w:style w:type="character" w:styleId="Lbjegyzet-hivatkozs">
    <w:name w:val="footnote reference"/>
    <w:uiPriority w:val="99"/>
    <w:semiHidden/>
    <w:rsid w:val="001B0D5B"/>
    <w:rPr>
      <w:rFonts w:cs="Times New Roman"/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/>
      <w:sz w:val="14"/>
      <w:szCs w:val="20"/>
    </w:rPr>
  </w:style>
  <w:style w:type="character" w:customStyle="1" w:styleId="AlcmChar">
    <w:name w:val="Alcím Char"/>
    <w:link w:val="Alcm"/>
    <w:uiPriority w:val="99"/>
    <w:locked/>
    <w:rsid w:val="005057AB"/>
    <w:rPr>
      <w:rFonts w:ascii="Arial" w:hAnsi="Arial"/>
      <w:sz w:val="1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"/>
      <w:bCs/>
      <w:sz w:val="18"/>
      <w:szCs w:val="24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  <w:rPr>
      <w:szCs w:val="20"/>
    </w:rPr>
  </w:style>
  <w:style w:type="table" w:styleId="Rcsostblzat">
    <w:name w:val="Table Grid"/>
    <w:basedOn w:val="Normltblzat"/>
    <w:uiPriority w:val="99"/>
    <w:rsid w:val="00330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rsid w:val="00330FB2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330FB2"/>
    <w:rPr>
      <w:sz w:val="20"/>
      <w:szCs w:val="20"/>
    </w:rPr>
  </w:style>
  <w:style w:type="character" w:customStyle="1" w:styleId="CommentTextChar">
    <w:name w:val="Comment Text Char"/>
    <w:uiPriority w:val="99"/>
    <w:rsid w:val="005057AB"/>
    <w:rPr>
      <w:rFonts w:ascii="Calibri" w:hAnsi="Calibri"/>
      <w:sz w:val="20"/>
    </w:rPr>
  </w:style>
  <w:style w:type="paragraph" w:styleId="Buborkszveg">
    <w:name w:val="Balloon Text"/>
    <w:basedOn w:val="Norml"/>
    <w:link w:val="BuborkszvegChar"/>
    <w:uiPriority w:val="99"/>
    <w:semiHidden/>
    <w:rsid w:val="00330FB2"/>
    <w:rPr>
      <w:rFonts w:ascii="Tahoma" w:hAnsi="Tahoma"/>
      <w:sz w:val="16"/>
      <w:szCs w:val="20"/>
    </w:rPr>
  </w:style>
  <w:style w:type="character" w:customStyle="1" w:styleId="BuborkszvegChar">
    <w:name w:val="Buborékszöveg Char"/>
    <w:link w:val="Buborkszveg"/>
    <w:uiPriority w:val="99"/>
    <w:locked/>
    <w:rsid w:val="005057AB"/>
    <w:rPr>
      <w:rFonts w:ascii="Tahoma" w:hAnsi="Tahoma"/>
      <w:sz w:val="16"/>
    </w:rPr>
  </w:style>
  <w:style w:type="character" w:styleId="Oldalszm">
    <w:name w:val="page number"/>
    <w:uiPriority w:val="99"/>
    <w:rsid w:val="00D56EEA"/>
    <w:rPr>
      <w:rFonts w:cs="Times New Roman"/>
    </w:rPr>
  </w:style>
  <w:style w:type="paragraph" w:styleId="TJ1">
    <w:name w:val="toc 1"/>
    <w:basedOn w:val="Norml"/>
    <w:next w:val="Norml"/>
    <w:autoRedefine/>
    <w:uiPriority w:val="99"/>
    <w:semiHidden/>
    <w:rsid w:val="00D942E2"/>
  </w:style>
  <w:style w:type="paragraph" w:styleId="TJ2">
    <w:name w:val="toc 2"/>
    <w:basedOn w:val="Norml"/>
    <w:next w:val="Norml"/>
    <w:autoRedefine/>
    <w:uiPriority w:val="99"/>
    <w:semiHidden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uiPriority w:val="99"/>
    <w:rsid w:val="001529D8"/>
    <w:rPr>
      <w:rFonts w:cs="Times New Roman"/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rsid w:val="009012EC"/>
    <w:rPr>
      <w:rFonts w:ascii="Times New Roman" w:hAnsi="Times New Roman"/>
      <w:b/>
      <w:bCs/>
      <w:sz w:val="20"/>
      <w:szCs w:val="20"/>
    </w:rPr>
  </w:style>
  <w:style w:type="paragraph" w:customStyle="1" w:styleId="np">
    <w:name w:val="np"/>
    <w:basedOn w:val="Norml"/>
    <w:uiPriority w:val="99"/>
    <w:rsid w:val="009E39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/>
      <w:color w:val="000080"/>
      <w:sz w:val="20"/>
    </w:rPr>
  </w:style>
  <w:style w:type="paragraph" w:customStyle="1" w:styleId="Listaszerbekezds1">
    <w:name w:val="Listaszerű bekezdés1"/>
    <w:basedOn w:val="Norml"/>
    <w:uiPriority w:val="99"/>
    <w:rsid w:val="00A63108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character" w:styleId="Kiemels">
    <w:name w:val="Emphasis"/>
    <w:uiPriority w:val="99"/>
    <w:qFormat/>
    <w:rsid w:val="005057AB"/>
    <w:rPr>
      <w:rFonts w:cs="Times New Roman"/>
      <w:b/>
      <w:i/>
      <w:spacing w:val="10"/>
      <w:shd w:val="clear" w:color="auto" w:fill="auto"/>
    </w:rPr>
  </w:style>
  <w:style w:type="paragraph" w:customStyle="1" w:styleId="Stlus1">
    <w:name w:val="Stílus1"/>
    <w:basedOn w:val="Norml"/>
    <w:link w:val="Stlus1Char"/>
    <w:uiPriority w:val="99"/>
    <w:rsid w:val="005057AB"/>
    <w:pPr>
      <w:spacing w:after="200" w:line="276" w:lineRule="auto"/>
    </w:pPr>
    <w:rPr>
      <w:rFonts w:ascii="Arial" w:hAnsi="Arial"/>
      <w:sz w:val="10"/>
      <w:szCs w:val="20"/>
    </w:rPr>
  </w:style>
  <w:style w:type="character" w:customStyle="1" w:styleId="Stlus1Char">
    <w:name w:val="Stílus1 Char"/>
    <w:link w:val="Stlus1"/>
    <w:uiPriority w:val="99"/>
    <w:locked/>
    <w:rsid w:val="005057AB"/>
    <w:rPr>
      <w:rFonts w:ascii="Arial" w:hAnsi="Arial"/>
      <w:sz w:val="10"/>
    </w:rPr>
  </w:style>
  <w:style w:type="paragraph" w:customStyle="1" w:styleId="Stlus2">
    <w:name w:val="Stílus2"/>
    <w:basedOn w:val="Stlus1"/>
    <w:link w:val="Stlus2Char"/>
    <w:autoRedefine/>
    <w:uiPriority w:val="99"/>
    <w:rsid w:val="005057AB"/>
    <w:rPr>
      <w:szCs w:val="10"/>
    </w:rPr>
  </w:style>
  <w:style w:type="character" w:customStyle="1" w:styleId="Stlus2Char">
    <w:name w:val="Stílus2 Char"/>
    <w:link w:val="Stlus2"/>
    <w:uiPriority w:val="99"/>
    <w:locked/>
    <w:rsid w:val="005057AB"/>
    <w:rPr>
      <w:rFonts w:ascii="Arial" w:hAnsi="Arial"/>
      <w:sz w:val="10"/>
    </w:rPr>
  </w:style>
  <w:style w:type="paragraph" w:customStyle="1" w:styleId="Stlus3">
    <w:name w:val="Stílus3"/>
    <w:basedOn w:val="Stlus2"/>
    <w:link w:val="Stlus3Char"/>
    <w:uiPriority w:val="99"/>
    <w:rsid w:val="005057AB"/>
  </w:style>
  <w:style w:type="character" w:customStyle="1" w:styleId="Stlus3Char">
    <w:name w:val="Stílus3 Char"/>
    <w:link w:val="Stlus3"/>
    <w:uiPriority w:val="99"/>
    <w:locked/>
    <w:rsid w:val="005057AB"/>
    <w:rPr>
      <w:rFonts w:ascii="Arial" w:hAnsi="Arial" w:cs="Times New Roman"/>
      <w:sz w:val="10"/>
      <w:szCs w:val="10"/>
    </w:rPr>
  </w:style>
  <w:style w:type="paragraph" w:styleId="Cm">
    <w:name w:val="Title"/>
    <w:basedOn w:val="Norml"/>
    <w:next w:val="Norml"/>
    <w:link w:val="CmChar"/>
    <w:uiPriority w:val="99"/>
    <w:qFormat/>
    <w:rsid w:val="005057AB"/>
    <w:pPr>
      <w:pBdr>
        <w:bottom w:val="single" w:sz="4" w:space="1" w:color="auto"/>
      </w:pBdr>
      <w:spacing w:after="200" w:line="276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CmChar">
    <w:name w:val="Cím Char"/>
    <w:link w:val="Cm"/>
    <w:uiPriority w:val="99"/>
    <w:locked/>
    <w:rsid w:val="005057AB"/>
    <w:rPr>
      <w:rFonts w:ascii="Cambria" w:hAnsi="Cambria"/>
      <w:spacing w:val="5"/>
      <w:sz w:val="52"/>
    </w:rPr>
  </w:style>
  <w:style w:type="character" w:styleId="Kiemels2">
    <w:name w:val="Strong"/>
    <w:uiPriority w:val="99"/>
    <w:qFormat/>
    <w:rsid w:val="005057AB"/>
    <w:rPr>
      <w:rFonts w:cs="Times New Roman"/>
      <w:b/>
    </w:rPr>
  </w:style>
  <w:style w:type="paragraph" w:customStyle="1" w:styleId="Nincstrkz1">
    <w:name w:val="Nincs térköz1"/>
    <w:basedOn w:val="Norml"/>
    <w:uiPriority w:val="99"/>
    <w:rsid w:val="005057AB"/>
    <w:pPr>
      <w:spacing w:after="200" w:line="276" w:lineRule="auto"/>
    </w:pPr>
    <w:rPr>
      <w:rFonts w:ascii="Calibri" w:hAnsi="Calibri"/>
      <w:szCs w:val="22"/>
      <w:lang w:eastAsia="en-US"/>
    </w:rPr>
  </w:style>
  <w:style w:type="paragraph" w:customStyle="1" w:styleId="Listaszerbekezds2">
    <w:name w:val="Listaszerű bekezdés2"/>
    <w:basedOn w:val="Norml"/>
    <w:uiPriority w:val="99"/>
    <w:rsid w:val="005057AB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Idzet1">
    <w:name w:val="Idézet1"/>
    <w:basedOn w:val="Norml"/>
    <w:next w:val="Norml"/>
    <w:link w:val="QuoteChar"/>
    <w:uiPriority w:val="99"/>
    <w:rsid w:val="005057AB"/>
    <w:pPr>
      <w:spacing w:before="200" w:after="200" w:line="276" w:lineRule="auto"/>
      <w:ind w:left="360" w:right="360"/>
    </w:pPr>
    <w:rPr>
      <w:rFonts w:ascii="Times New Roman" w:hAnsi="Times New Roman"/>
      <w:i/>
      <w:iCs/>
      <w:sz w:val="20"/>
      <w:szCs w:val="20"/>
    </w:rPr>
  </w:style>
  <w:style w:type="character" w:customStyle="1" w:styleId="QuoteChar">
    <w:name w:val="Quote Char"/>
    <w:link w:val="Idzet1"/>
    <w:uiPriority w:val="99"/>
    <w:locked/>
    <w:rsid w:val="005057AB"/>
    <w:rPr>
      <w:rFonts w:eastAsia="Times New Roman"/>
      <w:i/>
    </w:rPr>
  </w:style>
  <w:style w:type="paragraph" w:customStyle="1" w:styleId="Kiemeltidzet1">
    <w:name w:val="Kiemelt idézet1"/>
    <w:basedOn w:val="Norml"/>
    <w:next w:val="Norml"/>
    <w:link w:val="IntenseQuoteChar"/>
    <w:uiPriority w:val="99"/>
    <w:rsid w:val="005057AB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Times New Roman" w:hAnsi="Times New Roman"/>
      <w:b/>
      <w:bCs/>
      <w:i/>
      <w:iCs/>
      <w:sz w:val="20"/>
      <w:szCs w:val="20"/>
    </w:rPr>
  </w:style>
  <w:style w:type="character" w:customStyle="1" w:styleId="IntenseQuoteChar">
    <w:name w:val="Intense Quote Char"/>
    <w:link w:val="Kiemeltidzet1"/>
    <w:uiPriority w:val="99"/>
    <w:locked/>
    <w:rsid w:val="005057AB"/>
    <w:rPr>
      <w:rFonts w:eastAsia="Times New Roman"/>
      <w:b/>
      <w:i/>
    </w:rPr>
  </w:style>
  <w:style w:type="character" w:customStyle="1" w:styleId="Finomkiemels1">
    <w:name w:val="Finom kiemelés1"/>
    <w:uiPriority w:val="99"/>
    <w:rsid w:val="005057AB"/>
    <w:rPr>
      <w:i/>
    </w:rPr>
  </w:style>
  <w:style w:type="character" w:customStyle="1" w:styleId="Ershangslyozs1">
    <w:name w:val="Erős hangsúlyozás1"/>
    <w:uiPriority w:val="99"/>
    <w:rsid w:val="005057AB"/>
    <w:rPr>
      <w:b/>
    </w:rPr>
  </w:style>
  <w:style w:type="character" w:customStyle="1" w:styleId="Finomhivatkozs1">
    <w:name w:val="Finom hivatkozás1"/>
    <w:uiPriority w:val="99"/>
    <w:rsid w:val="005057AB"/>
    <w:rPr>
      <w:smallCaps/>
    </w:rPr>
  </w:style>
  <w:style w:type="character" w:customStyle="1" w:styleId="Ershivatkozs1">
    <w:name w:val="Erős hivatkozás1"/>
    <w:uiPriority w:val="99"/>
    <w:rsid w:val="005057AB"/>
    <w:rPr>
      <w:smallCaps/>
      <w:spacing w:val="5"/>
      <w:u w:val="single"/>
    </w:rPr>
  </w:style>
  <w:style w:type="character" w:customStyle="1" w:styleId="Knyvcme1">
    <w:name w:val="Könyv címe1"/>
    <w:uiPriority w:val="99"/>
    <w:rsid w:val="005057AB"/>
    <w:rPr>
      <w:i/>
      <w:smallCaps/>
      <w:spacing w:val="5"/>
    </w:rPr>
  </w:style>
  <w:style w:type="paragraph" w:customStyle="1" w:styleId="Tartalomjegyzkcmsora1">
    <w:name w:val="Tartalomjegyzék címsora1"/>
    <w:basedOn w:val="Cmsor1"/>
    <w:next w:val="Norml"/>
    <w:uiPriority w:val="99"/>
    <w:rsid w:val="005057AB"/>
    <w:pPr>
      <w:keepNext w:val="0"/>
      <w:spacing w:before="480" w:after="200" w:line="276" w:lineRule="auto"/>
      <w:contextualSpacing/>
      <w:outlineLvl w:val="9"/>
    </w:pPr>
    <w:rPr>
      <w:rFonts w:ascii="Cambria" w:hAnsi="Cambria"/>
      <w:kern w:val="0"/>
      <w:sz w:val="28"/>
      <w:szCs w:val="28"/>
    </w:rPr>
  </w:style>
  <w:style w:type="paragraph" w:customStyle="1" w:styleId="ListParagraph1">
    <w:name w:val="List Paragraph1"/>
    <w:basedOn w:val="Norml"/>
    <w:uiPriority w:val="99"/>
    <w:rsid w:val="005057AB"/>
    <w:pPr>
      <w:spacing w:after="200" w:line="276" w:lineRule="auto"/>
      <w:ind w:left="720"/>
    </w:pPr>
    <w:rPr>
      <w:rFonts w:ascii="Calibri" w:hAnsi="Calibri"/>
      <w:szCs w:val="22"/>
      <w:lang w:eastAsia="en-US"/>
    </w:rPr>
  </w:style>
  <w:style w:type="table" w:customStyle="1" w:styleId="Rcsostblzat1">
    <w:name w:val="Rácsos táblázat1"/>
    <w:uiPriority w:val="99"/>
    <w:rsid w:val="005057A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uiPriority w:val="99"/>
    <w:rsid w:val="005057AB"/>
    <w:rPr>
      <w:rFonts w:ascii="Calibri" w:hAnsi="Calibri"/>
      <w:sz w:val="22"/>
      <w:szCs w:val="22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5057AB"/>
    <w:pPr>
      <w:spacing w:after="200"/>
    </w:pPr>
    <w:rPr>
      <w:rFonts w:ascii="Calibri" w:hAnsi="Calibri"/>
      <w:b/>
      <w:bCs/>
    </w:rPr>
  </w:style>
  <w:style w:type="character" w:customStyle="1" w:styleId="MegjegyzstrgyaChar">
    <w:name w:val="Megjegyzés tárgya Char"/>
    <w:link w:val="Megjegyzstrgya"/>
    <w:uiPriority w:val="99"/>
    <w:locked/>
    <w:rsid w:val="005057AB"/>
    <w:rPr>
      <w:rFonts w:ascii="Calibri" w:hAnsi="Calibri"/>
      <w:b/>
      <w:sz w:val="20"/>
    </w:rPr>
  </w:style>
  <w:style w:type="character" w:customStyle="1" w:styleId="JegyzetszvegChar">
    <w:name w:val="Jegyzetszöveg Char"/>
    <w:link w:val="Jegyzetszveg"/>
    <w:uiPriority w:val="99"/>
    <w:locked/>
    <w:rsid w:val="005057AB"/>
    <w:rPr>
      <w:rFonts w:ascii="Verdana" w:hAnsi="Verdana"/>
    </w:rPr>
  </w:style>
  <w:style w:type="paragraph" w:customStyle="1" w:styleId="Default">
    <w:name w:val="Default"/>
    <w:uiPriority w:val="99"/>
    <w:rsid w:val="005057A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uiPriority w:val="99"/>
    <w:rsid w:val="005057AB"/>
    <w:pPr>
      <w:widowControl w:val="0"/>
      <w:suppressLineNumbers/>
      <w:suppressAutoHyphens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1">
    <w:name w:val="Listaszerű bekezdés11"/>
    <w:basedOn w:val="Norml"/>
    <w:uiPriority w:val="99"/>
    <w:rsid w:val="005057AB"/>
    <w:pPr>
      <w:widowControl w:val="0"/>
      <w:suppressAutoHyphens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uiPriority w:val="99"/>
    <w:rsid w:val="005057AB"/>
  </w:style>
  <w:style w:type="paragraph" w:customStyle="1" w:styleId="Standard">
    <w:name w:val="Standard"/>
    <w:uiPriority w:val="99"/>
    <w:rsid w:val="005057AB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</w:rPr>
  </w:style>
  <w:style w:type="paragraph" w:customStyle="1" w:styleId="Szvegtrzsbehzssal1">
    <w:name w:val="Szövegtörzs behúzással1"/>
    <w:basedOn w:val="Norml"/>
    <w:link w:val="BodyTextIndentChar"/>
    <w:uiPriority w:val="99"/>
    <w:rsid w:val="005057AB"/>
    <w:pPr>
      <w:spacing w:after="120"/>
      <w:ind w:left="283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link w:val="Szvegtrzsbehzssal1"/>
    <w:uiPriority w:val="99"/>
    <w:locked/>
    <w:rsid w:val="005057AB"/>
    <w:rPr>
      <w:rFonts w:eastAsia="Times New Roman"/>
      <w:sz w:val="24"/>
    </w:rPr>
  </w:style>
  <w:style w:type="paragraph" w:styleId="Szvegtrzsbehzssal2">
    <w:name w:val="Body Text Indent 2"/>
    <w:basedOn w:val="Norml"/>
    <w:link w:val="Szvegtrzsbehzssal2Char"/>
    <w:uiPriority w:val="99"/>
    <w:rsid w:val="005057A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Szvegtrzsbehzssal2Char">
    <w:name w:val="Szövegtörzs behúzással 2 Char"/>
    <w:link w:val="Szvegtrzsbehzssal2"/>
    <w:uiPriority w:val="99"/>
    <w:locked/>
    <w:rsid w:val="005057AB"/>
    <w:rPr>
      <w:rFonts w:eastAsia="Times New Roman"/>
      <w:sz w:val="24"/>
    </w:rPr>
  </w:style>
  <w:style w:type="paragraph" w:customStyle="1" w:styleId="font5">
    <w:name w:val="font5"/>
    <w:basedOn w:val="Norml"/>
    <w:rsid w:val="005057AB"/>
    <w:pPr>
      <w:spacing w:before="100" w:beforeAutospacing="1" w:after="100" w:afterAutospacing="1"/>
    </w:pPr>
    <w:rPr>
      <w:rFonts w:ascii="Times New Roman" w:hAnsi="Times New Roman"/>
      <w:color w:val="FF0000"/>
      <w:szCs w:val="22"/>
    </w:rPr>
  </w:style>
  <w:style w:type="paragraph" w:customStyle="1" w:styleId="xl65">
    <w:name w:val="xl65"/>
    <w:basedOn w:val="Norml"/>
    <w:rsid w:val="005057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6">
    <w:name w:val="xl66"/>
    <w:basedOn w:val="Norml"/>
    <w:rsid w:val="005057AB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67">
    <w:name w:val="xl67"/>
    <w:basedOn w:val="Norml"/>
    <w:rsid w:val="005057AB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8">
    <w:name w:val="xl68"/>
    <w:basedOn w:val="Norml"/>
    <w:rsid w:val="005057AB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9">
    <w:name w:val="xl69"/>
    <w:basedOn w:val="Norml"/>
    <w:rsid w:val="005057AB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2">
    <w:name w:val="xl72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Norml"/>
    <w:rsid w:val="005057AB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5">
    <w:name w:val="xl75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76">
    <w:name w:val="xl76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77">
    <w:name w:val="xl77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78">
    <w:name w:val="xl78"/>
    <w:basedOn w:val="Norml"/>
    <w:rsid w:val="005057AB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</w:rPr>
  </w:style>
  <w:style w:type="paragraph" w:customStyle="1" w:styleId="xl79">
    <w:name w:val="xl79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</w:rPr>
  </w:style>
  <w:style w:type="paragraph" w:customStyle="1" w:styleId="xl80">
    <w:name w:val="xl80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3">
    <w:name w:val="xl83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4">
    <w:name w:val="xl84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5">
    <w:name w:val="xl85"/>
    <w:basedOn w:val="Norml"/>
    <w:rsid w:val="005057AB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</w:rPr>
  </w:style>
  <w:style w:type="paragraph" w:customStyle="1" w:styleId="xl86">
    <w:name w:val="xl86"/>
    <w:basedOn w:val="Norml"/>
    <w:rsid w:val="005057AB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Norml"/>
    <w:rsid w:val="005057AB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8">
    <w:name w:val="xl88"/>
    <w:basedOn w:val="Norml"/>
    <w:rsid w:val="005057AB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9">
    <w:name w:val="xl89"/>
    <w:basedOn w:val="Norml"/>
    <w:rsid w:val="005057AB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0">
    <w:name w:val="xl90"/>
    <w:basedOn w:val="Norml"/>
    <w:rsid w:val="005057AB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1">
    <w:name w:val="xl91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3">
    <w:name w:val="xl93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Norml"/>
    <w:rsid w:val="005057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  <w:sz w:val="24"/>
      <w:szCs w:val="24"/>
    </w:rPr>
  </w:style>
  <w:style w:type="paragraph" w:customStyle="1" w:styleId="xl96">
    <w:name w:val="xl96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7">
    <w:name w:val="xl97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8">
    <w:name w:val="xl98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99">
    <w:name w:val="xl99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0">
    <w:name w:val="xl100"/>
    <w:basedOn w:val="Norml"/>
    <w:rsid w:val="005057AB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1">
    <w:name w:val="xl101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2">
    <w:name w:val="xl102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03">
    <w:name w:val="xl103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5">
    <w:name w:val="xl105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6">
    <w:name w:val="xl106"/>
    <w:basedOn w:val="Norml"/>
    <w:rsid w:val="005057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7">
    <w:name w:val="xl107"/>
    <w:basedOn w:val="Norml"/>
    <w:rsid w:val="005057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8">
    <w:name w:val="xl108"/>
    <w:basedOn w:val="Norml"/>
    <w:rsid w:val="005057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Norml"/>
    <w:rsid w:val="005057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0">
    <w:name w:val="xl110"/>
    <w:basedOn w:val="Norml"/>
    <w:rsid w:val="005057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1">
    <w:name w:val="xl111"/>
    <w:basedOn w:val="Norml"/>
    <w:rsid w:val="005057AB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2">
    <w:name w:val="xl112"/>
    <w:basedOn w:val="Norml"/>
    <w:rsid w:val="005057AB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15">
    <w:name w:val="xl115"/>
    <w:basedOn w:val="Norml"/>
    <w:rsid w:val="005057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17">
    <w:name w:val="xl117"/>
    <w:basedOn w:val="Norml"/>
    <w:rsid w:val="005057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18">
    <w:name w:val="xl118"/>
    <w:basedOn w:val="Norml"/>
    <w:rsid w:val="005057AB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19">
    <w:name w:val="xl119"/>
    <w:basedOn w:val="Norml"/>
    <w:rsid w:val="005057AB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20">
    <w:name w:val="xl120"/>
    <w:basedOn w:val="Norml"/>
    <w:rsid w:val="005057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1">
    <w:name w:val="xl121"/>
    <w:basedOn w:val="Norml"/>
    <w:rsid w:val="005057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2">
    <w:name w:val="xl122"/>
    <w:basedOn w:val="Norml"/>
    <w:rsid w:val="005057AB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4">
    <w:name w:val="xl124"/>
    <w:basedOn w:val="Norml"/>
    <w:rsid w:val="005057A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5">
    <w:name w:val="xl125"/>
    <w:basedOn w:val="Norml"/>
    <w:rsid w:val="005057AB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6">
    <w:name w:val="xl126"/>
    <w:basedOn w:val="Norml"/>
    <w:rsid w:val="005057A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7">
    <w:name w:val="xl127"/>
    <w:basedOn w:val="Norml"/>
    <w:rsid w:val="005057AB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8">
    <w:name w:val="xl128"/>
    <w:basedOn w:val="Norml"/>
    <w:rsid w:val="005057A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Norml"/>
    <w:rsid w:val="005057AB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0">
    <w:name w:val="xl130"/>
    <w:basedOn w:val="Norml"/>
    <w:rsid w:val="005057AB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Norml"/>
    <w:rsid w:val="005057AB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132">
    <w:name w:val="xl132"/>
    <w:basedOn w:val="Norml"/>
    <w:rsid w:val="005057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133">
    <w:name w:val="xl133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134">
    <w:name w:val="xl134"/>
    <w:basedOn w:val="Norml"/>
    <w:rsid w:val="005057AB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5">
    <w:name w:val="xl135"/>
    <w:basedOn w:val="Norml"/>
    <w:rsid w:val="005057A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6">
    <w:name w:val="xl136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7">
    <w:name w:val="xl137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8">
    <w:name w:val="xl138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39">
    <w:name w:val="xl139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0">
    <w:name w:val="xl140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41">
    <w:name w:val="xl141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2">
    <w:name w:val="xl142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3">
    <w:name w:val="xl143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4">
    <w:name w:val="xl144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45">
    <w:name w:val="xl145"/>
    <w:basedOn w:val="Norml"/>
    <w:uiPriority w:val="99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6">
    <w:name w:val="xl146"/>
    <w:basedOn w:val="Norml"/>
    <w:uiPriority w:val="99"/>
    <w:rsid w:val="005057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47">
    <w:name w:val="xl147"/>
    <w:basedOn w:val="Norml"/>
    <w:uiPriority w:val="99"/>
    <w:rsid w:val="005057A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48">
    <w:name w:val="xl148"/>
    <w:basedOn w:val="Norml"/>
    <w:uiPriority w:val="99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9">
    <w:name w:val="xl149"/>
    <w:basedOn w:val="Norml"/>
    <w:uiPriority w:val="99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0">
    <w:name w:val="xl150"/>
    <w:basedOn w:val="Norml"/>
    <w:uiPriority w:val="99"/>
    <w:rsid w:val="005057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1">
    <w:name w:val="xl151"/>
    <w:basedOn w:val="Norml"/>
    <w:uiPriority w:val="99"/>
    <w:rsid w:val="005057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2">
    <w:name w:val="xl152"/>
    <w:basedOn w:val="Norml"/>
    <w:uiPriority w:val="99"/>
    <w:rsid w:val="005057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Listaszerbekezds21">
    <w:name w:val="Listaszerű bekezdés21"/>
    <w:basedOn w:val="Norml"/>
    <w:uiPriority w:val="99"/>
    <w:rsid w:val="005057AB"/>
    <w:pPr>
      <w:widowControl w:val="0"/>
      <w:suppressAutoHyphens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5057A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uiPriority w:val="99"/>
    <w:rsid w:val="005057A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5057AB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5057A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uiPriority w:val="99"/>
    <w:rsid w:val="005057A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CHeading1">
    <w:name w:val="TOC Heading1"/>
    <w:basedOn w:val="Cmsor1"/>
    <w:next w:val="Norml"/>
    <w:uiPriority w:val="99"/>
    <w:rsid w:val="005057AB"/>
    <w:pPr>
      <w:keepLines/>
      <w:spacing w:before="480" w:after="20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Char">
    <w:name w:val="Char Char"/>
    <w:uiPriority w:val="99"/>
    <w:semiHidden/>
    <w:rsid w:val="005057AB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uiPriority w:val="99"/>
    <w:rsid w:val="005057AB"/>
    <w:pPr>
      <w:widowControl w:val="0"/>
      <w:suppressAutoHyphens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paragraph" w:customStyle="1" w:styleId="Revision1">
    <w:name w:val="Revision1"/>
    <w:hidden/>
    <w:uiPriority w:val="99"/>
    <w:semiHidden/>
    <w:rsid w:val="005057AB"/>
    <w:rPr>
      <w:rFonts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uiPriority w:val="99"/>
    <w:rsid w:val="005057AB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5057AB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ltozat1">
    <w:name w:val="Változat1"/>
    <w:hidden/>
    <w:uiPriority w:val="99"/>
    <w:semiHidden/>
    <w:rsid w:val="005057AB"/>
    <w:rPr>
      <w:rFonts w:ascii="Calibri" w:hAnsi="Calibri"/>
      <w:sz w:val="22"/>
      <w:szCs w:val="22"/>
      <w:lang w:eastAsia="en-US"/>
    </w:rPr>
  </w:style>
  <w:style w:type="paragraph" w:customStyle="1" w:styleId="Listaszerbekezds4">
    <w:name w:val="Listaszerű bekezdés4"/>
    <w:basedOn w:val="Norml"/>
    <w:uiPriority w:val="99"/>
    <w:rsid w:val="005057AB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Nincstrkz11">
    <w:name w:val="Nincs térköz11"/>
    <w:uiPriority w:val="99"/>
    <w:rsid w:val="005057AB"/>
    <w:rPr>
      <w:rFonts w:ascii="Calibri" w:hAnsi="Calibri"/>
      <w:sz w:val="22"/>
      <w:szCs w:val="22"/>
      <w:lang w:eastAsia="en-US"/>
    </w:rPr>
  </w:style>
  <w:style w:type="table" w:customStyle="1" w:styleId="Rcsostblzat23">
    <w:name w:val="Rácsos táblázat23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">
    <w:name w:val="Rácsos táblázat33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">
    <w:name w:val="Rácsos táblázat211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">
    <w:name w:val="Rácsos táblázat311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">
    <w:name w:val="Rácsos táblázat51"/>
    <w:uiPriority w:val="99"/>
    <w:rsid w:val="005057AB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">
    <w:name w:val="Rácsos táblázat221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">
    <w:name w:val="Rácsos táblázat321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1">
    <w:name w:val="Tartalomjegyzék címsora11"/>
    <w:basedOn w:val="Cmsor1"/>
    <w:next w:val="Norml"/>
    <w:uiPriority w:val="99"/>
    <w:rsid w:val="005057AB"/>
    <w:pPr>
      <w:keepLines/>
      <w:spacing w:before="480" w:after="20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Char1">
    <w:name w:val="Char Char1"/>
    <w:uiPriority w:val="99"/>
    <w:semiHidden/>
    <w:rsid w:val="005057AB"/>
    <w:rPr>
      <w:rFonts w:ascii="Tahoma" w:hAnsi="Tahoma"/>
      <w:sz w:val="16"/>
    </w:rPr>
  </w:style>
  <w:style w:type="paragraph" w:customStyle="1" w:styleId="Vltozat11">
    <w:name w:val="Változat11"/>
    <w:hidden/>
    <w:uiPriority w:val="99"/>
    <w:semiHidden/>
    <w:rsid w:val="005057AB"/>
    <w:rPr>
      <w:rFonts w:cs="Mangal"/>
      <w:kern w:val="1"/>
      <w:sz w:val="24"/>
      <w:szCs w:val="21"/>
      <w:lang w:eastAsia="hi-IN" w:bidi="hi-IN"/>
    </w:rPr>
  </w:style>
  <w:style w:type="table" w:customStyle="1" w:styleId="Rcsostblzat71">
    <w:name w:val="Rácsos táblázat71"/>
    <w:uiPriority w:val="99"/>
    <w:rsid w:val="005057AB"/>
    <w:pPr>
      <w:widowControl w:val="0"/>
      <w:suppressAutoHyphens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">
    <w:name w:val="Rácsos táblázat131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">
    <w:name w:val="Rácsos táblázat81"/>
    <w:uiPriority w:val="99"/>
    <w:rsid w:val="005057AB"/>
    <w:pPr>
      <w:widowControl w:val="0"/>
      <w:suppressAutoHyphens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">
    <w:name w:val="Rácsos táblázat141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31">
    <w:name w:val="Rácsos táblázat23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1">
    <w:name w:val="Rácsos táblázat33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1">
    <w:name w:val="Rácsos táblázat211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1">
    <w:name w:val="Rácsos táblázat311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1">
    <w:name w:val="Rácsos táblázat511"/>
    <w:uiPriority w:val="99"/>
    <w:rsid w:val="005057AB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1">
    <w:name w:val="Rácsos táblázat221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1">
    <w:name w:val="Rácsos táblázat321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11">
    <w:name w:val="Rácsos táblázat711"/>
    <w:uiPriority w:val="99"/>
    <w:rsid w:val="005057AB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1">
    <w:name w:val="Rácsos táblázat131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1">
    <w:name w:val="Rácsos táblázat811"/>
    <w:uiPriority w:val="99"/>
    <w:rsid w:val="005057AB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1">
    <w:name w:val="Rácsos táblázat141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5057AB"/>
  </w:style>
  <w:style w:type="table" w:customStyle="1" w:styleId="Rcsostblzat24">
    <w:name w:val="Rácsos táblázat24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4">
    <w:name w:val="Rácsos táblázat34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2">
    <w:name w:val="Rácsos táblázat212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2">
    <w:name w:val="Rácsos táblázat312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2">
    <w:name w:val="Rácsos táblázat52"/>
    <w:uiPriority w:val="99"/>
    <w:rsid w:val="005057AB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2">
    <w:name w:val="Rácsos táblázat222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2">
    <w:name w:val="Rácsos táblázat322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2">
    <w:name w:val="Rácsos táblázat72"/>
    <w:uiPriority w:val="99"/>
    <w:rsid w:val="005057AB"/>
    <w:pPr>
      <w:widowControl w:val="0"/>
      <w:suppressAutoHyphens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2">
    <w:name w:val="Rácsos táblázat132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2">
    <w:name w:val="Rácsos táblázat82"/>
    <w:uiPriority w:val="99"/>
    <w:rsid w:val="005057AB"/>
    <w:pPr>
      <w:widowControl w:val="0"/>
      <w:suppressAutoHyphens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2">
    <w:name w:val="Rácsos táblázat142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32">
    <w:name w:val="Rácsos táblázat23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2">
    <w:name w:val="Rácsos táblázat33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2">
    <w:name w:val="Rácsos táblázat211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2">
    <w:name w:val="Rácsos táblázat311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2">
    <w:name w:val="Rácsos táblázat512"/>
    <w:uiPriority w:val="99"/>
    <w:rsid w:val="005057AB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2">
    <w:name w:val="Rácsos táblázat221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2">
    <w:name w:val="Rácsos táblázat321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12">
    <w:name w:val="Rácsos táblázat712"/>
    <w:uiPriority w:val="99"/>
    <w:rsid w:val="005057AB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2">
    <w:name w:val="Rácsos táblázat131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2">
    <w:name w:val="Rácsos táblázat812"/>
    <w:uiPriority w:val="99"/>
    <w:rsid w:val="005057AB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2">
    <w:name w:val="Rácsos táblázat141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6B3F20"/>
    <w:pPr>
      <w:ind w:left="708"/>
    </w:pPr>
  </w:style>
  <w:style w:type="paragraph" w:customStyle="1" w:styleId="Nincstrkz2">
    <w:name w:val="Nincs térköz2"/>
    <w:uiPriority w:val="99"/>
    <w:rsid w:val="00813C2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3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ACC80-8FBF-4819-B60E-B5A62B08B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85</Pages>
  <Words>12726</Words>
  <Characters>87815</Characters>
  <Application>Microsoft Office Word</Application>
  <DocSecurity>4</DocSecurity>
  <Lines>731</Lines>
  <Paragraphs>200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SZAKKÉPZÉSI KERETTANTERV</vt:lpstr>
    </vt:vector>
  </TitlesOfParts>
  <Company>Foglalkoztatási Hivatal</Company>
  <LinksUpToDate>false</LinksUpToDate>
  <CharactersWithSpaces>100341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SZAKKÉPZÉSI KERETTANTERV</dc:title>
  <dc:creator>kardevan.kinga@NAK.hu</dc:creator>
  <cp:lastModifiedBy>Szántai Erzsébet</cp:lastModifiedBy>
  <cp:revision>2</cp:revision>
  <cp:lastPrinted>2013-01-08T08:44:00Z</cp:lastPrinted>
  <dcterms:created xsi:type="dcterms:W3CDTF">2016-10-21T05:57:00Z</dcterms:created>
  <dcterms:modified xsi:type="dcterms:W3CDTF">2016-10-21T05:57:00Z</dcterms:modified>
</cp:coreProperties>
</file>