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92" w:rsidRPr="00237844" w:rsidRDefault="00F67482" w:rsidP="00237844">
      <w:pPr>
        <w:spacing w:after="0"/>
        <w:jc w:val="center"/>
        <w:rPr>
          <w:rFonts w:cs="Times New Roman"/>
          <w:b/>
          <w:caps/>
          <w:szCs w:val="24"/>
        </w:rPr>
      </w:pPr>
      <w:bookmarkStart w:id="0" w:name="_GoBack"/>
      <w:bookmarkEnd w:id="0"/>
      <w:r>
        <w:rPr>
          <w:rFonts w:cs="Times New Roman"/>
          <w:b/>
          <w:caps/>
          <w:szCs w:val="24"/>
        </w:rPr>
        <w:t>3.77</w:t>
      </w:r>
      <w:r w:rsidR="00237844" w:rsidRPr="00237844">
        <w:rPr>
          <w:rFonts w:cs="Times New Roman"/>
          <w:b/>
          <w:caps/>
          <w:szCs w:val="24"/>
        </w:rPr>
        <w:t>.</w:t>
      </w:r>
    </w:p>
    <w:p w:rsidR="001A7777" w:rsidRPr="00237844" w:rsidRDefault="001A7777" w:rsidP="00237844">
      <w:pPr>
        <w:jc w:val="center"/>
        <w:rPr>
          <w:rFonts w:cs="Times New Roman"/>
          <w:b/>
          <w:caps/>
          <w:spacing w:val="60"/>
          <w:szCs w:val="24"/>
        </w:rPr>
      </w:pPr>
      <w:r w:rsidRPr="00237844">
        <w:rPr>
          <w:rFonts w:cs="Times New Roman"/>
          <w:b/>
          <w:caps/>
          <w:spacing w:val="60"/>
          <w:szCs w:val="24"/>
        </w:rPr>
        <w:t>Szakképzési kerettanterv</w:t>
      </w:r>
    </w:p>
    <w:p w:rsidR="001A7777" w:rsidRPr="00237844" w:rsidRDefault="001A7777" w:rsidP="00237844">
      <w:pPr>
        <w:jc w:val="center"/>
        <w:rPr>
          <w:rFonts w:cs="Times New Roman"/>
          <w:b/>
          <w:szCs w:val="24"/>
        </w:rPr>
      </w:pPr>
      <w:r w:rsidRPr="00237844">
        <w:rPr>
          <w:rFonts w:cs="Times New Roman"/>
          <w:b/>
          <w:szCs w:val="24"/>
        </w:rPr>
        <w:t>a(z)</w:t>
      </w:r>
    </w:p>
    <w:p w:rsidR="001A7777" w:rsidRPr="00237844" w:rsidRDefault="00A27E1D" w:rsidP="00237844">
      <w:pPr>
        <w:jc w:val="center"/>
        <w:rPr>
          <w:rFonts w:cs="Times New Roman"/>
          <w:b/>
          <w:szCs w:val="24"/>
        </w:rPr>
      </w:pPr>
      <w:r w:rsidRPr="00237844">
        <w:rPr>
          <w:rFonts w:cs="Times New Roman"/>
          <w:b/>
          <w:szCs w:val="24"/>
        </w:rPr>
        <w:t>55 850 02</w:t>
      </w:r>
    </w:p>
    <w:p w:rsidR="001A7777" w:rsidRPr="00237844" w:rsidRDefault="00631D56" w:rsidP="00237844">
      <w:pPr>
        <w:jc w:val="center"/>
        <w:rPr>
          <w:rFonts w:cs="Times New Roman"/>
          <w:b/>
          <w:caps/>
          <w:szCs w:val="24"/>
        </w:rPr>
      </w:pPr>
      <w:r w:rsidRPr="00237844">
        <w:rPr>
          <w:rFonts w:cs="Times New Roman"/>
          <w:b/>
          <w:caps/>
          <w:szCs w:val="24"/>
        </w:rPr>
        <w:t>Környezetvédelmi-mérés szaktechnikus</w:t>
      </w:r>
    </w:p>
    <w:p w:rsidR="000B5E9D" w:rsidRPr="00237844" w:rsidRDefault="001A7777" w:rsidP="00237844">
      <w:pPr>
        <w:jc w:val="center"/>
        <w:rPr>
          <w:rFonts w:cs="Times New Roman"/>
          <w:b/>
          <w:caps/>
          <w:szCs w:val="24"/>
        </w:rPr>
      </w:pPr>
      <w:r w:rsidRPr="00237844">
        <w:rPr>
          <w:rFonts w:cs="Times New Roman"/>
          <w:b/>
          <w:caps/>
          <w:szCs w:val="24"/>
        </w:rPr>
        <w:t>szakképesítés</w:t>
      </w:r>
      <w:r w:rsidR="009C4A30" w:rsidRPr="00237844">
        <w:rPr>
          <w:rFonts w:cs="Times New Roman"/>
          <w:b/>
          <w:caps/>
          <w:szCs w:val="24"/>
        </w:rPr>
        <w:t>-ráépülés</w:t>
      </w:r>
      <w:r w:rsidRPr="00237844">
        <w:rPr>
          <w:rFonts w:cs="Times New Roman"/>
          <w:b/>
          <w:caps/>
          <w:szCs w:val="24"/>
        </w:rPr>
        <w:t>hez</w:t>
      </w:r>
    </w:p>
    <w:p w:rsidR="000B5E9D" w:rsidRDefault="000B5E9D" w:rsidP="000B5E9D">
      <w:pPr>
        <w:spacing w:after="0"/>
        <w:rPr>
          <w:rFonts w:cs="Times New Roman"/>
        </w:rPr>
      </w:pPr>
    </w:p>
    <w:p w:rsidR="00F24097" w:rsidRPr="00F24097" w:rsidRDefault="00F24097" w:rsidP="00F24097">
      <w:pPr>
        <w:spacing w:after="0"/>
        <w:rPr>
          <w:rFonts w:cs="Times New Roman"/>
          <w:b/>
        </w:rPr>
      </w:pPr>
      <w:r w:rsidRPr="00F24097">
        <w:rPr>
          <w:rFonts w:cs="Times New Roman"/>
          <w:b/>
        </w:rPr>
        <w:t>I. A szakképzés jogi háttere</w:t>
      </w:r>
    </w:p>
    <w:p w:rsidR="00237844" w:rsidRDefault="00237844" w:rsidP="00F24097">
      <w:pPr>
        <w:spacing w:after="0"/>
        <w:rPr>
          <w:rFonts w:cs="Times New Roman"/>
        </w:rPr>
      </w:pPr>
    </w:p>
    <w:p w:rsidR="00F24097" w:rsidRPr="00F24097" w:rsidRDefault="00F24097" w:rsidP="00F24097">
      <w:pPr>
        <w:spacing w:after="0"/>
        <w:rPr>
          <w:rFonts w:cs="Times New Roman"/>
        </w:rPr>
      </w:pPr>
      <w:r w:rsidRPr="00F24097">
        <w:rPr>
          <w:rFonts w:cs="Times New Roman"/>
        </w:rPr>
        <w:t xml:space="preserve">A </w:t>
      </w:r>
      <w:r>
        <w:rPr>
          <w:rFonts w:cs="Times New Roman"/>
        </w:rPr>
        <w:t>szakképzési kerettanterv</w:t>
      </w:r>
    </w:p>
    <w:p w:rsidR="00F24097" w:rsidRPr="00F24097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24097">
        <w:rPr>
          <w:rFonts w:cs="Times New Roman"/>
        </w:rPr>
        <w:t>a nemzeti köznevelésrő</w:t>
      </w:r>
      <w:r>
        <w:rPr>
          <w:rFonts w:cs="Times New Roman"/>
        </w:rPr>
        <w:t>l szóló 2011. évi CXC. törvény,</w:t>
      </w:r>
    </w:p>
    <w:p w:rsidR="00F24097" w:rsidRPr="00F24097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24097">
        <w:rPr>
          <w:rFonts w:cs="Times New Roman"/>
        </w:rPr>
        <w:t>a szakképzésről szó</w:t>
      </w:r>
      <w:r>
        <w:rPr>
          <w:rFonts w:cs="Times New Roman"/>
        </w:rPr>
        <w:t>ló 2011. évi CLXXXVII. törvény,</w:t>
      </w:r>
    </w:p>
    <w:p w:rsidR="00F24097" w:rsidRPr="00F24097" w:rsidRDefault="00F24097" w:rsidP="00F24097">
      <w:pPr>
        <w:spacing w:after="0"/>
        <w:rPr>
          <w:rFonts w:cs="Times New Roman"/>
        </w:rPr>
      </w:pPr>
    </w:p>
    <w:p w:rsidR="00F24097" w:rsidRPr="00F24097" w:rsidRDefault="00F24097" w:rsidP="00F24097">
      <w:pPr>
        <w:spacing w:after="0"/>
        <w:rPr>
          <w:rFonts w:cs="Times New Roman"/>
        </w:rPr>
      </w:pPr>
      <w:r>
        <w:rPr>
          <w:rFonts w:cs="Times New Roman"/>
        </w:rPr>
        <w:t>valamint</w:t>
      </w:r>
    </w:p>
    <w:p w:rsidR="00F24097" w:rsidRPr="00F24097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24097">
        <w:rPr>
          <w:rFonts w:cs="Times New Roman"/>
        </w:rPr>
        <w:t>az Országos Képzési Jegyzékről és az Országos Képzési Jegyzék módosításának eljárásrendjéről szóló 150/2012. (VII. 6.) Korm</w:t>
      </w:r>
      <w:r w:rsidR="00237844">
        <w:rPr>
          <w:rFonts w:cs="Times New Roman"/>
        </w:rPr>
        <w:t xml:space="preserve">. </w:t>
      </w:r>
      <w:r w:rsidRPr="00F24097">
        <w:rPr>
          <w:rFonts w:cs="Times New Roman"/>
        </w:rPr>
        <w:t>rendelet,</w:t>
      </w:r>
    </w:p>
    <w:p w:rsidR="00F24097" w:rsidRPr="00F24097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24097">
        <w:rPr>
          <w:rFonts w:cs="Times New Roman"/>
        </w:rPr>
        <w:t>az állam által elismert szakképesítések szakmai követelménymoduljairól szóló 217/2012. (VIII. 9.) Korm</w:t>
      </w:r>
      <w:r w:rsidR="00237844">
        <w:rPr>
          <w:rFonts w:cs="Times New Roman"/>
        </w:rPr>
        <w:t xml:space="preserve">. </w:t>
      </w:r>
      <w:r w:rsidRPr="00F24097">
        <w:rPr>
          <w:rFonts w:cs="Times New Roman"/>
        </w:rPr>
        <w:t>rendelet,</w:t>
      </w:r>
      <w:r w:rsidR="00237844">
        <w:rPr>
          <w:rFonts w:cs="Times New Roman"/>
        </w:rPr>
        <w:t xml:space="preserve"> és</w:t>
      </w:r>
    </w:p>
    <w:p w:rsidR="00F24097" w:rsidRPr="00F24097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 xml:space="preserve">a(z) </w:t>
      </w:r>
      <w:r w:rsidR="00067FB9">
        <w:rPr>
          <w:rFonts w:cs="Times New Roman"/>
        </w:rPr>
        <w:t>55 850 02</w:t>
      </w:r>
      <w:r>
        <w:rPr>
          <w:rFonts w:cs="Times New Roman"/>
        </w:rPr>
        <w:t xml:space="preserve"> számú,</w:t>
      </w:r>
      <w:r w:rsidRPr="00F24097">
        <w:rPr>
          <w:rFonts w:cs="Times New Roman"/>
        </w:rPr>
        <w:t xml:space="preserve"> </w:t>
      </w:r>
      <w:r w:rsidR="00067FB9">
        <w:rPr>
          <w:rFonts w:cs="Times New Roman"/>
        </w:rPr>
        <w:t>Környezetvédelmi-mérés szaktechnikus</w:t>
      </w:r>
      <w:r>
        <w:rPr>
          <w:rFonts w:cs="Times New Roman"/>
        </w:rPr>
        <w:t xml:space="preserve"> megnevezésű</w:t>
      </w:r>
      <w:r w:rsidRPr="00F24097">
        <w:rPr>
          <w:rFonts w:cs="Times New Roman"/>
        </w:rPr>
        <w:t xml:space="preserve"> szakképesítés szakmai és vizsgakövetelményeit tartalmazó rendelet </w:t>
      </w:r>
    </w:p>
    <w:p w:rsidR="00F24097" w:rsidRPr="00F24097" w:rsidRDefault="00F24097" w:rsidP="00F24097">
      <w:pPr>
        <w:spacing w:after="0"/>
        <w:rPr>
          <w:rFonts w:cs="Times New Roman"/>
        </w:rPr>
      </w:pPr>
      <w:r w:rsidRPr="00F24097">
        <w:rPr>
          <w:rFonts w:cs="Times New Roman"/>
        </w:rPr>
        <w:t>alapján készült.</w:t>
      </w:r>
    </w:p>
    <w:p w:rsidR="001A7777" w:rsidRDefault="001A7777" w:rsidP="000B5E9D">
      <w:pPr>
        <w:spacing w:after="0"/>
        <w:rPr>
          <w:rFonts w:cs="Times New Roman"/>
        </w:rPr>
      </w:pPr>
    </w:p>
    <w:p w:rsidR="00E96240" w:rsidRDefault="00E96240" w:rsidP="000B5E9D">
      <w:pPr>
        <w:spacing w:after="0"/>
        <w:rPr>
          <w:rFonts w:cs="Times New Roman"/>
        </w:rPr>
      </w:pPr>
    </w:p>
    <w:p w:rsidR="00C64856" w:rsidRPr="00C64856" w:rsidRDefault="00C64856" w:rsidP="00C64856">
      <w:pPr>
        <w:spacing w:after="0"/>
        <w:rPr>
          <w:rFonts w:cs="Times New Roman"/>
          <w:b/>
        </w:rPr>
      </w:pPr>
      <w:r>
        <w:rPr>
          <w:rFonts w:cs="Times New Roman"/>
          <w:b/>
        </w:rPr>
        <w:t xml:space="preserve">II. </w:t>
      </w:r>
      <w:r w:rsidRPr="00C64856">
        <w:rPr>
          <w:rFonts w:cs="Times New Roman"/>
          <w:b/>
        </w:rPr>
        <w:t>A szakképesítés</w:t>
      </w:r>
      <w:r w:rsidR="009C4A30">
        <w:rPr>
          <w:rFonts w:cs="Times New Roman"/>
          <w:b/>
        </w:rPr>
        <w:t>-ráépülés</w:t>
      </w:r>
      <w:r w:rsidRPr="00C64856">
        <w:rPr>
          <w:rFonts w:cs="Times New Roman"/>
          <w:b/>
        </w:rPr>
        <w:t xml:space="preserve"> alapadatai</w:t>
      </w:r>
    </w:p>
    <w:p w:rsidR="00C64856" w:rsidRPr="00C64856" w:rsidRDefault="00C64856" w:rsidP="00C64856">
      <w:pPr>
        <w:spacing w:after="0"/>
        <w:rPr>
          <w:rFonts w:cs="Times New Roman"/>
        </w:rPr>
      </w:pP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>A szakképesítés</w:t>
      </w:r>
      <w:r w:rsidR="009C4A30">
        <w:rPr>
          <w:rFonts w:cs="Times New Roman"/>
        </w:rPr>
        <w:t>-ráépülés</w:t>
      </w:r>
      <w:r w:rsidRPr="00C64856">
        <w:rPr>
          <w:rFonts w:cs="Times New Roman"/>
        </w:rPr>
        <w:t xml:space="preserve"> azonosító száma: </w:t>
      </w:r>
      <w:r w:rsidR="00631D56">
        <w:rPr>
          <w:rFonts w:cs="Times New Roman"/>
        </w:rPr>
        <w:t>55 850 02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>Szakképesítés</w:t>
      </w:r>
      <w:r w:rsidR="009C4A30">
        <w:rPr>
          <w:rFonts w:cs="Times New Roman"/>
        </w:rPr>
        <w:t>-ráépülés</w:t>
      </w:r>
      <w:r w:rsidRPr="00C64856">
        <w:rPr>
          <w:rFonts w:cs="Times New Roman"/>
        </w:rPr>
        <w:t xml:space="preserve"> megnevezése: </w:t>
      </w:r>
      <w:r w:rsidR="00631D56">
        <w:rPr>
          <w:rFonts w:cs="Times New Roman"/>
        </w:rPr>
        <w:t>Környezetvédelmi-mérés szaktechnikus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 xml:space="preserve">A szakmacsoport száma és megnevezése: </w:t>
      </w:r>
      <w:r w:rsidR="00067FB9">
        <w:rPr>
          <w:rFonts w:cs="Times New Roman"/>
        </w:rPr>
        <w:t>14</w:t>
      </w:r>
      <w:r w:rsidR="004F6765">
        <w:rPr>
          <w:rFonts w:cs="Times New Roman"/>
        </w:rPr>
        <w:t>.</w:t>
      </w:r>
      <w:r w:rsidRPr="00C64856">
        <w:rPr>
          <w:rFonts w:cs="Times New Roman"/>
        </w:rPr>
        <w:t xml:space="preserve"> </w:t>
      </w:r>
      <w:r w:rsidR="007B1262">
        <w:t>környezetvédelem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 xml:space="preserve">Ágazati besorolás száma és megnevezése: </w:t>
      </w:r>
      <w:r w:rsidR="00067FB9">
        <w:rPr>
          <w:rFonts w:cs="Times New Roman"/>
        </w:rPr>
        <w:t>XXIII</w:t>
      </w:r>
      <w:r w:rsidRPr="00C64856">
        <w:rPr>
          <w:rFonts w:cs="Times New Roman"/>
        </w:rPr>
        <w:t xml:space="preserve">. </w:t>
      </w:r>
      <w:r w:rsidR="008112A5" w:rsidRPr="008112A5">
        <w:rPr>
          <w:rFonts w:cs="Times New Roman"/>
        </w:rPr>
        <w:t>Környezetvédelem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 xml:space="preserve">Iskolai rendszerű szakképzésben a szakképzési évfolyamok száma: </w:t>
      </w:r>
      <w:r w:rsidR="00067FB9">
        <w:rPr>
          <w:rFonts w:cs="Times New Roman"/>
        </w:rPr>
        <w:t>0,5</w:t>
      </w:r>
      <w:r w:rsidRPr="00C64856">
        <w:rPr>
          <w:rFonts w:cs="Times New Roman"/>
        </w:rPr>
        <w:t xml:space="preserve"> év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 xml:space="preserve">Elméleti képzési idő aránya: </w:t>
      </w:r>
      <w:r w:rsidR="00067FB9">
        <w:rPr>
          <w:rFonts w:cs="Times New Roman"/>
        </w:rPr>
        <w:t>40</w:t>
      </w:r>
      <w:r w:rsidRPr="00C64856">
        <w:rPr>
          <w:rFonts w:cs="Times New Roman"/>
        </w:rPr>
        <w:t>%</w:t>
      </w:r>
    </w:p>
    <w:p w:rsidR="00C64856" w:rsidRPr="00C64856" w:rsidRDefault="00C64856" w:rsidP="00C64856">
      <w:pPr>
        <w:spacing w:after="0"/>
        <w:rPr>
          <w:rFonts w:cs="Times New Roman"/>
        </w:rPr>
      </w:pPr>
      <w:r w:rsidRPr="00C64856">
        <w:rPr>
          <w:rFonts w:cs="Times New Roman"/>
        </w:rPr>
        <w:t xml:space="preserve">Gyakorlati képzési idő aránya: </w:t>
      </w:r>
      <w:r w:rsidR="00067FB9">
        <w:rPr>
          <w:rFonts w:cs="Times New Roman"/>
        </w:rPr>
        <w:t>60</w:t>
      </w:r>
      <w:r w:rsidRPr="00C64856">
        <w:rPr>
          <w:rFonts w:cs="Times New Roman"/>
        </w:rPr>
        <w:t>%</w:t>
      </w:r>
    </w:p>
    <w:p w:rsidR="001A7777" w:rsidRDefault="001A7777" w:rsidP="000B5E9D">
      <w:pPr>
        <w:spacing w:after="0"/>
        <w:rPr>
          <w:rFonts w:cs="Times New Roman"/>
        </w:rPr>
      </w:pPr>
    </w:p>
    <w:p w:rsidR="00E96240" w:rsidRDefault="00E96240" w:rsidP="000B5E9D">
      <w:pPr>
        <w:spacing w:after="0"/>
        <w:rPr>
          <w:rFonts w:cs="Times New Roman"/>
        </w:rPr>
      </w:pPr>
    </w:p>
    <w:p w:rsidR="00E96240" w:rsidRPr="00E96240" w:rsidRDefault="00E96240" w:rsidP="00E96240">
      <w:pPr>
        <w:spacing w:after="0"/>
        <w:rPr>
          <w:rFonts w:cs="Times New Roman"/>
          <w:b/>
        </w:rPr>
      </w:pPr>
      <w:r w:rsidRPr="00E96240">
        <w:rPr>
          <w:rFonts w:cs="Times New Roman"/>
          <w:b/>
        </w:rPr>
        <w:t>III. A szakképzésbe történő belépés feltételei</w:t>
      </w:r>
    </w:p>
    <w:p w:rsidR="00E96240" w:rsidRPr="00E96240" w:rsidRDefault="00E96240" w:rsidP="00E96240">
      <w:pPr>
        <w:spacing w:after="0"/>
        <w:rPr>
          <w:rFonts w:cs="Times New Roman"/>
        </w:rPr>
      </w:pP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Iskolai előképzettség: </w:t>
      </w:r>
      <w:r w:rsidR="00915F8E">
        <w:rPr>
          <w:rFonts w:cs="Times New Roman"/>
        </w:rPr>
        <w:t>érettségi</w:t>
      </w:r>
      <w:r w:rsidR="007B1262">
        <w:rPr>
          <w:rFonts w:cs="Times New Roman"/>
        </w:rPr>
        <w:t xml:space="preserve"> </w:t>
      </w:r>
      <w:r w:rsidR="00F0408B">
        <w:rPr>
          <w:rFonts w:cs="Times New Roman"/>
        </w:rPr>
        <w:t xml:space="preserve">végzettség </w:t>
      </w:r>
      <w:r w:rsidRPr="00E96240">
        <w:rPr>
          <w:rFonts w:cs="Times New Roman"/>
        </w:rPr>
        <w:t xml:space="preserve">Bemeneti kompetenciák: </w:t>
      </w:r>
      <w:r w:rsidR="00915F8E">
        <w:rPr>
          <w:rFonts w:cs="Times New Roman"/>
        </w:rPr>
        <w:t>-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Szakmai előképzettség: </w:t>
      </w:r>
      <w:r w:rsidR="00915F8E">
        <w:rPr>
          <w:rFonts w:cs="Times New Roman"/>
        </w:rPr>
        <w:t>5</w:t>
      </w:r>
      <w:r w:rsidR="007B1262">
        <w:rPr>
          <w:rFonts w:cs="Times New Roman"/>
        </w:rPr>
        <w:t>4</w:t>
      </w:r>
      <w:r w:rsidR="00915F8E">
        <w:rPr>
          <w:rFonts w:cs="Times New Roman"/>
        </w:rPr>
        <w:t xml:space="preserve"> 850 01 </w:t>
      </w:r>
      <w:r w:rsidR="00915F8E" w:rsidRPr="007E35AB">
        <w:rPr>
          <w:rFonts w:cs="Times New Roman"/>
          <w:szCs w:val="24"/>
        </w:rPr>
        <w:t>Környezetvédelmi technikus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Előírt gyakorlat: </w:t>
      </w:r>
      <w:r w:rsidR="000772D7">
        <w:rPr>
          <w:rFonts w:cs="Times New Roman"/>
        </w:rPr>
        <w:t>—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Egészségügyi alkalmassági követelmények: </w:t>
      </w:r>
      <w:r w:rsidR="008A0982">
        <w:rPr>
          <w:rFonts w:cs="Times New Roman"/>
        </w:rPr>
        <w:t>szükségesek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Pályaalkalmassági követelmények: </w:t>
      </w:r>
      <w:r w:rsidR="008A0982">
        <w:rPr>
          <w:rFonts w:cs="Times New Roman"/>
        </w:rPr>
        <w:t>nem szükségesek</w:t>
      </w:r>
    </w:p>
    <w:p w:rsidR="00E96240" w:rsidRPr="00E96240" w:rsidRDefault="00E96240" w:rsidP="00E96240">
      <w:pPr>
        <w:spacing w:after="0"/>
        <w:rPr>
          <w:rFonts w:cs="Times New Roman"/>
        </w:rPr>
      </w:pPr>
    </w:p>
    <w:p w:rsidR="00D55892" w:rsidRDefault="00D55892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E96240" w:rsidRPr="00E96240" w:rsidRDefault="00E96240" w:rsidP="00E96240">
      <w:pPr>
        <w:spacing w:after="0"/>
        <w:rPr>
          <w:rFonts w:cs="Times New Roman"/>
          <w:b/>
        </w:rPr>
      </w:pPr>
      <w:r w:rsidRPr="00E96240">
        <w:rPr>
          <w:rFonts w:cs="Times New Roman"/>
          <w:b/>
        </w:rPr>
        <w:lastRenderedPageBreak/>
        <w:t>IV.</w:t>
      </w:r>
      <w:r>
        <w:rPr>
          <w:rFonts w:cs="Times New Roman"/>
          <w:b/>
        </w:rPr>
        <w:t xml:space="preserve"> </w:t>
      </w:r>
      <w:r w:rsidRPr="00E96240">
        <w:rPr>
          <w:rFonts w:cs="Times New Roman"/>
          <w:b/>
        </w:rPr>
        <w:t>A szakképzés szervezésének feltételei</w:t>
      </w:r>
    </w:p>
    <w:p w:rsidR="00E96240" w:rsidRPr="00E96240" w:rsidRDefault="00E96240" w:rsidP="00E96240">
      <w:pPr>
        <w:spacing w:after="0"/>
        <w:rPr>
          <w:rFonts w:cs="Times New Roman"/>
        </w:rPr>
      </w:pPr>
    </w:p>
    <w:p w:rsidR="00E96240" w:rsidRPr="00696ED9" w:rsidRDefault="00E96240" w:rsidP="00E96240">
      <w:pPr>
        <w:spacing w:after="0"/>
        <w:rPr>
          <w:rFonts w:cs="Times New Roman"/>
          <w:b/>
        </w:rPr>
      </w:pPr>
      <w:r w:rsidRPr="00696ED9">
        <w:rPr>
          <w:rFonts w:cs="Times New Roman"/>
          <w:b/>
        </w:rPr>
        <w:t>Személyi feltételek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96240" w:rsidRPr="00E96240" w:rsidRDefault="00E96240" w:rsidP="00E96240">
      <w:pPr>
        <w:spacing w:after="0"/>
        <w:rPr>
          <w:rFonts w:cs="Times New Roman"/>
        </w:rPr>
      </w:pPr>
      <w:r w:rsidRPr="00E96240">
        <w:rPr>
          <w:rFonts w:cs="Times New Roman"/>
        </w:rPr>
        <w:t>Ezen túl az alábbi tantárgyak oktatására az alábbi végzettséggel rendelkező szakember alkalmazható:</w:t>
      </w: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416968" w:rsidRPr="00966E3E" w:rsidTr="0041696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b/>
                <w:bCs/>
                <w:color w:val="000000"/>
                <w:szCs w:val="24"/>
                <w:lang w:val="de-DE" w:eastAsia="de-DE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b/>
                <w:bCs/>
                <w:color w:val="000000"/>
                <w:szCs w:val="24"/>
                <w:lang w:val="de-DE" w:eastAsia="de-DE"/>
              </w:rPr>
              <w:t>Szakképesítés/Szakképzettség</w:t>
            </w:r>
          </w:p>
        </w:tc>
      </w:tr>
      <w:tr w:rsidR="00416968" w:rsidRPr="00966E3E" w:rsidTr="0041696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color w:val="000000"/>
                <w:szCs w:val="24"/>
                <w:lang w:val="de-DE" w:eastAsia="de-DE"/>
              </w:rPr>
              <w:t>-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color w:val="000000"/>
                <w:szCs w:val="24"/>
                <w:lang w:val="de-DE" w:eastAsia="de-DE"/>
              </w:rPr>
              <w:t>-</w:t>
            </w:r>
          </w:p>
        </w:tc>
      </w:tr>
      <w:tr w:rsidR="00416968" w:rsidRPr="00966E3E" w:rsidTr="0041696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color w:val="000000"/>
                <w:szCs w:val="24"/>
                <w:lang w:val="de-DE" w:eastAsia="de-DE"/>
              </w:rPr>
              <w:t>-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416968" w:rsidRPr="00966E3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val="de-DE" w:eastAsia="de-DE"/>
              </w:rPr>
            </w:pPr>
            <w:r w:rsidRPr="00966E3E">
              <w:rPr>
                <w:rFonts w:eastAsia="Times New Roman" w:cs="Times New Roman"/>
                <w:color w:val="000000"/>
                <w:szCs w:val="24"/>
                <w:lang w:val="de-DE" w:eastAsia="de-DE"/>
              </w:rPr>
              <w:t>-</w:t>
            </w:r>
          </w:p>
        </w:tc>
      </w:tr>
    </w:tbl>
    <w:p w:rsidR="00E57804" w:rsidRDefault="00E57804" w:rsidP="00416968">
      <w:pPr>
        <w:spacing w:after="0"/>
        <w:rPr>
          <w:rFonts w:cs="Times New Roman"/>
        </w:rPr>
      </w:pPr>
    </w:p>
    <w:p w:rsidR="0041674C" w:rsidRDefault="0041674C" w:rsidP="000B5E9D">
      <w:pPr>
        <w:spacing w:after="0"/>
        <w:rPr>
          <w:rFonts w:cs="Times New Roman"/>
        </w:rPr>
      </w:pPr>
    </w:p>
    <w:p w:rsidR="00696ED9" w:rsidRPr="00696ED9" w:rsidRDefault="00696ED9" w:rsidP="00696ED9">
      <w:pPr>
        <w:spacing w:after="0"/>
        <w:rPr>
          <w:rFonts w:cs="Times New Roman"/>
          <w:b/>
        </w:rPr>
      </w:pPr>
      <w:r w:rsidRPr="00696ED9">
        <w:rPr>
          <w:rFonts w:cs="Times New Roman"/>
          <w:b/>
        </w:rPr>
        <w:t>Tárgyi feltételek</w:t>
      </w:r>
    </w:p>
    <w:p w:rsidR="00696ED9" w:rsidRPr="00696ED9" w:rsidRDefault="00696ED9" w:rsidP="00696ED9">
      <w:pPr>
        <w:spacing w:after="0"/>
        <w:rPr>
          <w:rFonts w:cs="Times New Roman"/>
        </w:rPr>
      </w:pPr>
      <w:r w:rsidRPr="00696ED9">
        <w:rPr>
          <w:rFonts w:cs="Times New Roman"/>
        </w:rPr>
        <w:t>A szakmai képzés lebonyolításához szükséges eszközök és felszerelések felsorolását a szakképesítés szakmai és vizsgakövetelménye (szvk) tartalmazza, melynek tovább</w:t>
      </w:r>
      <w:r>
        <w:rPr>
          <w:rFonts w:cs="Times New Roman"/>
        </w:rPr>
        <w:t>i részletei az alábbiak: Nincs.</w:t>
      </w:r>
    </w:p>
    <w:p w:rsidR="00696ED9" w:rsidRPr="00696ED9" w:rsidRDefault="00696ED9" w:rsidP="00696ED9">
      <w:pPr>
        <w:spacing w:after="0"/>
        <w:rPr>
          <w:rFonts w:cs="Times New Roman"/>
        </w:rPr>
      </w:pPr>
    </w:p>
    <w:p w:rsidR="0041674C" w:rsidRDefault="00696ED9" w:rsidP="00696ED9">
      <w:pPr>
        <w:spacing w:after="0"/>
        <w:rPr>
          <w:rFonts w:cs="Times New Roman"/>
        </w:rPr>
      </w:pPr>
      <w:r w:rsidRPr="00696ED9">
        <w:rPr>
          <w:rFonts w:cs="Times New Roman"/>
        </w:rPr>
        <w:t>Ajánlás a szakmai képzés lebonyolításához szükséges további eszközökre és felszerelésekre: Nincs.</w:t>
      </w:r>
    </w:p>
    <w:p w:rsidR="004F6765" w:rsidRDefault="004F6765" w:rsidP="000B5E9D">
      <w:pPr>
        <w:spacing w:after="0"/>
        <w:rPr>
          <w:rFonts w:cs="Times New Roman"/>
        </w:rPr>
      </w:pPr>
    </w:p>
    <w:p w:rsidR="00FB273F" w:rsidRPr="00FB273F" w:rsidRDefault="00FB273F" w:rsidP="00FB273F">
      <w:pPr>
        <w:spacing w:after="0"/>
        <w:rPr>
          <w:rFonts w:cs="Times New Roman"/>
        </w:rPr>
      </w:pPr>
    </w:p>
    <w:p w:rsidR="00FB273F" w:rsidRPr="00FB273F" w:rsidRDefault="00FB273F" w:rsidP="00FB273F">
      <w:pPr>
        <w:spacing w:after="0"/>
        <w:rPr>
          <w:rFonts w:cs="Times New Roman"/>
          <w:b/>
        </w:rPr>
      </w:pPr>
      <w:r w:rsidRPr="00FB273F">
        <w:rPr>
          <w:rFonts w:cs="Times New Roman"/>
          <w:b/>
        </w:rPr>
        <w:t>V. A szakképesítés</w:t>
      </w:r>
      <w:r w:rsidR="00D55892">
        <w:rPr>
          <w:rFonts w:cs="Times New Roman"/>
          <w:b/>
        </w:rPr>
        <w:t>-ráépülés</w:t>
      </w:r>
      <w:r w:rsidRPr="00FB273F">
        <w:rPr>
          <w:rFonts w:cs="Times New Roman"/>
          <w:b/>
        </w:rPr>
        <w:t xml:space="preserve"> óraterve nappali rendszerű oktatásra</w:t>
      </w:r>
    </w:p>
    <w:p w:rsidR="00FB273F" w:rsidRDefault="00FB273F" w:rsidP="00FB273F">
      <w:pPr>
        <w:spacing w:after="0"/>
        <w:rPr>
          <w:rFonts w:cs="Times New Roman"/>
        </w:rPr>
      </w:pPr>
    </w:p>
    <w:p w:rsidR="00104377" w:rsidRPr="00104377" w:rsidRDefault="00104377" w:rsidP="00104377">
      <w:pPr>
        <w:spacing w:after="0"/>
        <w:rPr>
          <w:rFonts w:cs="Times New Roman"/>
        </w:rPr>
      </w:pPr>
    </w:p>
    <w:p w:rsidR="00104377" w:rsidRPr="00104377" w:rsidRDefault="00104377" w:rsidP="00104377">
      <w:pPr>
        <w:spacing w:after="0"/>
        <w:rPr>
          <w:rFonts w:cs="Times New Roman"/>
        </w:rPr>
      </w:pPr>
      <w:r w:rsidRPr="00104377">
        <w:rPr>
          <w:rFonts w:cs="Times New Roman"/>
        </w:rPr>
        <w:t>A szakképző iskolai képzés összes szakmai óraszáma 0,5 évfolyamos képzés esetén: 560 óra (16 hét x 35 óra)</w:t>
      </w:r>
    </w:p>
    <w:p w:rsidR="00104377" w:rsidRDefault="00104377" w:rsidP="00104377">
      <w:pPr>
        <w:spacing w:after="0"/>
        <w:rPr>
          <w:rFonts w:cs="Times New Roman"/>
        </w:rPr>
      </w:pPr>
      <w:r w:rsidRPr="00104377">
        <w:rPr>
          <w:rFonts w:cs="Times New Roman"/>
        </w:rPr>
        <w:t>A szakképző iskolai képzés összes szakmai óraszáma szabadsáv nélkül 0,5 évfolyamos képzés esetén: 504 óra (16 hét x 31,5 óra)</w:t>
      </w:r>
    </w:p>
    <w:p w:rsidR="00E57804" w:rsidRDefault="00E57804" w:rsidP="000B5E9D">
      <w:pPr>
        <w:spacing w:after="0"/>
        <w:rPr>
          <w:rFonts w:cs="Times New Roman"/>
        </w:rPr>
      </w:pPr>
    </w:p>
    <w:p w:rsidR="00876453" w:rsidRDefault="00876453" w:rsidP="000B5E9D">
      <w:pPr>
        <w:spacing w:after="0"/>
        <w:rPr>
          <w:rFonts w:cs="Times New Roman"/>
        </w:rPr>
      </w:pPr>
    </w:p>
    <w:p w:rsidR="00CB484D" w:rsidRDefault="00CB484D" w:rsidP="000B5E9D">
      <w:pPr>
        <w:spacing w:after="0"/>
        <w:rPr>
          <w:rFonts w:cs="Times New Roman"/>
        </w:rPr>
        <w:sectPr w:rsidR="00CB484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484D" w:rsidRPr="00CB484D" w:rsidRDefault="00CB484D" w:rsidP="00CB484D">
      <w:pPr>
        <w:spacing w:after="0"/>
        <w:jc w:val="center"/>
        <w:rPr>
          <w:rFonts w:cs="Times New Roman"/>
        </w:rPr>
      </w:pPr>
      <w:r w:rsidRPr="00CB484D">
        <w:rPr>
          <w:rFonts w:cs="Times New Roman"/>
        </w:rPr>
        <w:lastRenderedPageBreak/>
        <w:t>1. számú táblázat</w:t>
      </w:r>
    </w:p>
    <w:p w:rsidR="008B01A2" w:rsidRPr="00CB484D" w:rsidRDefault="00CB484D" w:rsidP="00CB484D">
      <w:pPr>
        <w:spacing w:after="0"/>
        <w:jc w:val="center"/>
        <w:rPr>
          <w:rFonts w:cs="Times New Roman"/>
          <w:b/>
        </w:rPr>
      </w:pPr>
      <w:r w:rsidRPr="00CB484D">
        <w:rPr>
          <w:rFonts w:cs="Times New Roman"/>
          <w:b/>
        </w:rPr>
        <w:t>A szakmai követelménymodulokhoz rendelt tantárg</w:t>
      </w:r>
      <w:r w:rsidR="00104377">
        <w:rPr>
          <w:rFonts w:cs="Times New Roman"/>
          <w:b/>
        </w:rPr>
        <w:t>yak heti óraszáma</w:t>
      </w:r>
    </w:p>
    <w:p w:rsidR="00420CA2" w:rsidRDefault="00420CA2" w:rsidP="000B5E9D">
      <w:pPr>
        <w:spacing w:after="0"/>
        <w:rPr>
          <w:rFonts w:cs="Times New Roman"/>
        </w:rPr>
      </w:pPr>
    </w:p>
    <w:p w:rsidR="00420CA2" w:rsidRDefault="00420CA2" w:rsidP="000B5E9D">
      <w:pPr>
        <w:spacing w:after="0"/>
        <w:rPr>
          <w:rFonts w:cs="Times New Roman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3340"/>
        <w:gridCol w:w="1660"/>
        <w:gridCol w:w="1660"/>
      </w:tblGrid>
      <w:tr w:rsidR="00292F39" w:rsidRPr="00292F39" w:rsidTr="00292F39">
        <w:trPr>
          <w:trHeight w:val="810"/>
          <w:jc w:val="center"/>
        </w:trPr>
        <w:tc>
          <w:tcPr>
            <w:tcW w:w="2700" w:type="dxa"/>
            <w:vMerge w:val="restart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Szakmai követelménymodulok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heti óraszám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292F39" w:rsidRPr="00292F39" w:rsidTr="00292F39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19</w:t>
            </w:r>
          </w:p>
        </w:tc>
      </w:tr>
      <w:tr w:rsidR="00292F39" w:rsidRPr="00292F39" w:rsidTr="00292F39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  <w:r w:rsidR="00292F39"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,0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10872-16 Környezetvédelmi mérések</w:t>
            </w: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Emisszió források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Méréstechnika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Adatfeldolgozási 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Helyszíni méréstechnika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Laboratóriumi méréstechnikai </w:t>
            </w: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br/>
              <w:t>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Műszeres analitika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006B4B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</w:tbl>
    <w:p w:rsidR="00B04340" w:rsidRDefault="00B04340" w:rsidP="000B5E9D">
      <w:pPr>
        <w:spacing w:after="0"/>
        <w:rPr>
          <w:rFonts w:cs="Times New Roman"/>
        </w:rPr>
      </w:pPr>
    </w:p>
    <w:p w:rsidR="00B04340" w:rsidRDefault="00B04340" w:rsidP="000B5E9D">
      <w:pPr>
        <w:spacing w:after="0"/>
        <w:rPr>
          <w:rFonts w:cs="Times New Roman"/>
        </w:rPr>
      </w:pPr>
    </w:p>
    <w:p w:rsidR="00420CA2" w:rsidRDefault="00104377" w:rsidP="00CB484D">
      <w:pPr>
        <w:spacing w:after="0"/>
        <w:rPr>
          <w:rFonts w:cs="Times New Roman"/>
        </w:rPr>
      </w:pPr>
      <w:r w:rsidRPr="00104377">
        <w:rPr>
          <w:rFonts w:cs="Times New Roman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:rsidR="00CB484D" w:rsidRDefault="00CB484D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CB484D" w:rsidRPr="00CB484D" w:rsidRDefault="00CB484D" w:rsidP="00CB484D">
      <w:pPr>
        <w:spacing w:after="0"/>
        <w:jc w:val="center"/>
        <w:rPr>
          <w:rFonts w:cs="Times New Roman"/>
        </w:rPr>
      </w:pPr>
      <w:r w:rsidRPr="00CB484D">
        <w:rPr>
          <w:rFonts w:cs="Times New Roman"/>
        </w:rPr>
        <w:lastRenderedPageBreak/>
        <w:t>2. számú táblázat</w:t>
      </w:r>
    </w:p>
    <w:p w:rsidR="00420CA2" w:rsidRPr="00CB484D" w:rsidRDefault="00CB484D" w:rsidP="00CB484D">
      <w:pPr>
        <w:spacing w:after="0"/>
        <w:jc w:val="center"/>
        <w:rPr>
          <w:rFonts w:cs="Times New Roman"/>
          <w:b/>
        </w:rPr>
      </w:pPr>
      <w:r w:rsidRPr="00CB484D">
        <w:rPr>
          <w:rFonts w:cs="Times New Roman"/>
          <w:b/>
        </w:rPr>
        <w:t>A szakmai követelménymodulokhoz rendelt tantárgyak és t</w:t>
      </w:r>
      <w:r w:rsidR="00104377">
        <w:rPr>
          <w:rFonts w:cs="Times New Roman"/>
          <w:b/>
        </w:rPr>
        <w:t>émakörök óraszáma</w:t>
      </w:r>
    </w:p>
    <w:p w:rsidR="00420CA2" w:rsidRDefault="00420CA2" w:rsidP="000B5E9D">
      <w:pPr>
        <w:spacing w:after="0"/>
        <w:rPr>
          <w:rFonts w:cs="Times New Roman"/>
        </w:rPr>
      </w:pPr>
    </w:p>
    <w:p w:rsidR="00B04340" w:rsidRDefault="00B04340" w:rsidP="000B5E9D">
      <w:pPr>
        <w:spacing w:after="0"/>
        <w:rPr>
          <w:rFonts w:cs="Times New Roman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3760"/>
        <w:gridCol w:w="1660"/>
        <w:gridCol w:w="1660"/>
      </w:tblGrid>
      <w:tr w:rsidR="00292F39" w:rsidRPr="00292F39" w:rsidTr="00292F39">
        <w:trPr>
          <w:trHeight w:val="990"/>
          <w:jc w:val="center"/>
        </w:trPr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követelmény-modulok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Tantárgyak/témakörök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292F39" w:rsidRPr="00292F39" w:rsidTr="00292F39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006B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304</w:t>
            </w:r>
          </w:p>
        </w:tc>
      </w:tr>
      <w:tr w:rsidR="00292F39" w:rsidRPr="00292F39" w:rsidTr="00292F39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r w:rsidR="00006B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 w:val="restart"/>
            <w:shd w:val="clear" w:color="auto" w:fill="auto"/>
            <w:textDirection w:val="btLr"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10872-16 Környezetvédelmi mérések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Emisszió források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64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Légszennyező technológiák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Technológiák vízszükséglete és vízszennyezése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Talajszennyező technológiák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Zajterhelő technológiák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76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Hazai jelentős kibocsátók áttekintése víz-, levegő-, talajszennyezés, szag- és zajkibocsátás szempontjából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Hulladékkezelés emissziója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Méréstechnika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="00006B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Mintavétel, minta előkészítés módszerei, eszközei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  <w:r w:rsidR="00006B4B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Méréselméleti alapismeretek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  <w:r w:rsidR="00006B4B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Mérési módszerek és eszközeik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006B4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  <w:r w:rsidR="00006B4B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Adatfeldolgozási 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Mérési adatok dokumentálásának és számítógépes feldolgozásának módszerei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Mérési adatok kiértékelésének matematikai-statisztikai módszerei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Helyszíni méréstechnika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80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Víz, szennyvíz, levegő, véggáz, talaj, hulladék mintavétel, helyszíni mérések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65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Munkahelyi és terepi levegőtisztaság-, zaj- és rezgésvédelmi mérések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292F39" w:rsidRPr="00292F39" w:rsidTr="00292F39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Laboratóriumi méréstechnikai </w:t>
            </w: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br/>
              <w:t>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Víz, szennyvíz és talaj vizsgálatok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Levegő és hulladék vizsgálatok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Műszeres analitika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Elektro-analitikai mérések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Optikai mérések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42</w:t>
            </w:r>
          </w:p>
        </w:tc>
      </w:tr>
      <w:tr w:rsidR="00292F39" w:rsidRPr="00292F39" w:rsidTr="00292F39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292F39" w:rsidRPr="00292F39" w:rsidRDefault="00292F39" w:rsidP="00292F3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Elválasztáson alapuló vizsgálatok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:rsidR="00292F39" w:rsidRPr="00292F39" w:rsidRDefault="00292F39" w:rsidP="00292F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292F3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28</w:t>
            </w:r>
          </w:p>
        </w:tc>
      </w:tr>
    </w:tbl>
    <w:p w:rsidR="00B04340" w:rsidRDefault="00B04340" w:rsidP="000B5E9D">
      <w:pPr>
        <w:spacing w:after="0"/>
        <w:rPr>
          <w:rFonts w:cs="Times New Roman"/>
        </w:rPr>
      </w:pPr>
    </w:p>
    <w:p w:rsidR="00B04340" w:rsidRDefault="00B04340" w:rsidP="000B5E9D">
      <w:pPr>
        <w:spacing w:after="0"/>
        <w:rPr>
          <w:rFonts w:cs="Times New Roman"/>
        </w:rPr>
      </w:pPr>
    </w:p>
    <w:bookmarkStart w:id="1" w:name="_MON_1524508203"/>
    <w:bookmarkEnd w:id="1"/>
    <w:p w:rsidR="00420CA2" w:rsidRDefault="00006B4B" w:rsidP="000B5E9D">
      <w:pPr>
        <w:spacing w:after="0"/>
        <w:rPr>
          <w:rFonts w:cs="Times New Roman"/>
        </w:rPr>
      </w:pPr>
      <w:r w:rsidRPr="003C1CDF">
        <w:rPr>
          <w:rFonts w:cs="Times New Roman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05pt;height:51.65pt" o:ole="">
            <v:imagedata r:id="rId10" o:title=""/>
          </v:shape>
          <o:OLEObject Type="Embed" ProgID="Excel.Sheet.12" ShapeID="_x0000_i1025" DrawAspect="Icon" ObjectID="_1537862147" r:id="rId11"/>
        </w:object>
      </w:r>
    </w:p>
    <w:p w:rsidR="004F6765" w:rsidRDefault="004F6765" w:rsidP="000B5E9D">
      <w:pPr>
        <w:spacing w:after="0"/>
        <w:rPr>
          <w:rFonts w:cs="Times New Roman"/>
        </w:rPr>
      </w:pPr>
    </w:p>
    <w:p w:rsidR="008419D5" w:rsidRPr="008419D5" w:rsidRDefault="008419D5" w:rsidP="008419D5">
      <w:pPr>
        <w:spacing w:after="0"/>
        <w:rPr>
          <w:rFonts w:cs="Times New Roman"/>
        </w:rPr>
      </w:pPr>
      <w:r w:rsidRPr="008419D5">
        <w:rPr>
          <w:rFonts w:cs="Times New Roman"/>
        </w:rPr>
        <w:lastRenderedPageBreak/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8419D5" w:rsidRPr="008419D5" w:rsidRDefault="008419D5" w:rsidP="008419D5">
      <w:pPr>
        <w:spacing w:after="0"/>
        <w:rPr>
          <w:rFonts w:cs="Times New Roman"/>
        </w:rPr>
      </w:pPr>
      <w:r w:rsidRPr="008419D5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:rsidR="001A7777" w:rsidRDefault="008419D5" w:rsidP="008419D5">
      <w:pPr>
        <w:spacing w:after="0"/>
        <w:rPr>
          <w:rFonts w:cs="Times New Roman"/>
        </w:rPr>
      </w:pPr>
      <w:r w:rsidRPr="008419D5">
        <w:rPr>
          <w:rFonts w:cs="Times New Roman"/>
        </w:rPr>
        <w:t xml:space="preserve">A tantárgyakra meghatározott időkeret kötelező érvényű, </w:t>
      </w:r>
      <w:r w:rsidRPr="008419D5">
        <w:rPr>
          <w:rFonts w:cs="Times New Roman"/>
          <w:i/>
        </w:rPr>
        <w:t>a</w:t>
      </w:r>
      <w:r w:rsidRPr="008419D5">
        <w:rPr>
          <w:rFonts w:cs="Times New Roman"/>
        </w:rPr>
        <w:t xml:space="preserve"> </w:t>
      </w:r>
      <w:r w:rsidRPr="008419D5">
        <w:rPr>
          <w:rFonts w:cs="Times New Roman"/>
          <w:i/>
        </w:rPr>
        <w:t>témakörökre kialakított óraszám pedig ajánlás</w:t>
      </w:r>
      <w:r w:rsidRPr="008419D5">
        <w:rPr>
          <w:rFonts w:cs="Times New Roman"/>
        </w:rPr>
        <w:t>.</w:t>
      </w:r>
    </w:p>
    <w:p w:rsidR="008419D5" w:rsidRDefault="008419D5" w:rsidP="000A21B7">
      <w:pPr>
        <w:spacing w:after="0"/>
        <w:rPr>
          <w:rFonts w:cs="Times New Roman"/>
        </w:rPr>
        <w:sectPr w:rsidR="008419D5" w:rsidSect="001043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64FCB" w:rsidRPr="00D52C63" w:rsidRDefault="00B64FCB" w:rsidP="00B64FCB">
      <w:pPr>
        <w:rPr>
          <w:rFonts w:cs="Times New Roman"/>
        </w:rPr>
      </w:pPr>
    </w:p>
    <w:p w:rsidR="00B64FCB" w:rsidRPr="00D52C63" w:rsidRDefault="00B64FCB" w:rsidP="00B64FCB">
      <w:pPr>
        <w:spacing w:before="2880"/>
        <w:jc w:val="center"/>
        <w:rPr>
          <w:rFonts w:cs="Times New Roman"/>
          <w:b/>
          <w:sz w:val="36"/>
        </w:rPr>
      </w:pPr>
      <w:r w:rsidRPr="00D52C63">
        <w:rPr>
          <w:rFonts w:cs="Times New Roman"/>
          <w:b/>
          <w:sz w:val="36"/>
        </w:rPr>
        <w:t>A</w:t>
      </w:r>
    </w:p>
    <w:p w:rsidR="00B64FCB" w:rsidRPr="00D52C63" w:rsidRDefault="00DB49EB" w:rsidP="00B64FCB">
      <w:pPr>
        <w:spacing w:after="480"/>
        <w:jc w:val="center"/>
        <w:rPr>
          <w:rFonts w:cs="Times New Roman"/>
          <w:b/>
          <w:sz w:val="36"/>
        </w:rPr>
      </w:pPr>
      <w:r w:rsidRPr="00DB49EB">
        <w:rPr>
          <w:rFonts w:cs="Times New Roman"/>
          <w:b/>
          <w:sz w:val="36"/>
        </w:rPr>
        <w:t>10872-16</w:t>
      </w:r>
      <w:r w:rsidR="00B64FCB" w:rsidRPr="00D52C63">
        <w:rPr>
          <w:rFonts w:cs="Times New Roman"/>
          <w:b/>
          <w:sz w:val="36"/>
        </w:rPr>
        <w:t xml:space="preserve"> azonosító számú</w:t>
      </w:r>
    </w:p>
    <w:p w:rsidR="00B64FCB" w:rsidRPr="00D52C63" w:rsidRDefault="00DB49EB" w:rsidP="00B64FCB">
      <w:pPr>
        <w:jc w:val="center"/>
        <w:rPr>
          <w:rFonts w:cs="Times New Roman"/>
          <w:b/>
          <w:sz w:val="36"/>
        </w:rPr>
      </w:pPr>
      <w:r>
        <w:rPr>
          <w:rFonts w:cs="Times New Roman"/>
          <w:b/>
          <w:sz w:val="36"/>
        </w:rPr>
        <w:t>Környezetvédelmi mérések</w:t>
      </w:r>
    </w:p>
    <w:p w:rsidR="00B64FCB" w:rsidRPr="00D52C63" w:rsidRDefault="00B64FCB" w:rsidP="00B64FCB">
      <w:pPr>
        <w:jc w:val="center"/>
        <w:rPr>
          <w:rFonts w:cs="Times New Roman"/>
          <w:b/>
          <w:sz w:val="36"/>
        </w:rPr>
      </w:pPr>
      <w:r w:rsidRPr="00D52C63">
        <w:rPr>
          <w:rFonts w:cs="Times New Roman"/>
          <w:b/>
          <w:sz w:val="36"/>
        </w:rPr>
        <w:t>megnevezésű</w:t>
      </w:r>
    </w:p>
    <w:p w:rsidR="00B64FCB" w:rsidRPr="00D52C63" w:rsidRDefault="00B64FCB" w:rsidP="00B64FCB">
      <w:pPr>
        <w:spacing w:before="480" w:after="480"/>
        <w:jc w:val="center"/>
        <w:rPr>
          <w:rFonts w:cs="Times New Roman"/>
          <w:b/>
          <w:sz w:val="36"/>
        </w:rPr>
      </w:pPr>
      <w:r w:rsidRPr="00D52C63">
        <w:rPr>
          <w:rFonts w:cs="Times New Roman"/>
          <w:b/>
          <w:sz w:val="36"/>
        </w:rPr>
        <w:t>szakmai követelménymodul</w:t>
      </w:r>
    </w:p>
    <w:p w:rsidR="00B64FCB" w:rsidRPr="00D52C63" w:rsidRDefault="00B64FCB" w:rsidP="00B64FCB">
      <w:pPr>
        <w:jc w:val="center"/>
        <w:rPr>
          <w:rFonts w:cs="Times New Roman"/>
          <w:b/>
          <w:sz w:val="36"/>
        </w:rPr>
      </w:pPr>
      <w:r w:rsidRPr="00D52C63">
        <w:rPr>
          <w:rFonts w:cs="Times New Roman"/>
          <w:b/>
          <w:sz w:val="36"/>
        </w:rPr>
        <w:t>tantárgyai, témakörei</w:t>
      </w:r>
    </w:p>
    <w:p w:rsidR="00B64FCB" w:rsidRPr="00D52C63" w:rsidRDefault="00B64FCB" w:rsidP="00B64FCB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:rsidR="00B64FCB" w:rsidRDefault="00B64FCB" w:rsidP="00B64FCB">
      <w:pPr>
        <w:rPr>
          <w:rFonts w:cs="Times New Roman"/>
        </w:rPr>
      </w:pPr>
      <w:r w:rsidRPr="00D52C63">
        <w:rPr>
          <w:rFonts w:cs="Times New Roman"/>
        </w:rPr>
        <w:lastRenderedPageBreak/>
        <w:t xml:space="preserve">A </w:t>
      </w:r>
      <w:r w:rsidR="002D5D99" w:rsidRPr="002D5D99">
        <w:rPr>
          <w:rFonts w:cs="Times New Roman"/>
        </w:rPr>
        <w:t>10872-16</w:t>
      </w:r>
      <w:r w:rsidRPr="00D52C63">
        <w:rPr>
          <w:rFonts w:cs="Times New Roman"/>
        </w:rPr>
        <w:t xml:space="preserve"> azonosító számú </w:t>
      </w:r>
      <w:r w:rsidR="002D5D99" w:rsidRPr="002D5D99">
        <w:rPr>
          <w:rFonts w:cs="Times New Roman"/>
        </w:rPr>
        <w:t>Környezetvédelmi mérések</w:t>
      </w:r>
      <w:r>
        <w:rPr>
          <w:rFonts w:cs="Times New Roman"/>
        </w:rPr>
        <w:t xml:space="preserve"> </w:t>
      </w:r>
      <w:r w:rsidRPr="00D52C63">
        <w:rPr>
          <w:rFonts w:cs="Times New Roman"/>
        </w:rPr>
        <w:t>megnevezésű szakmai követelménymodulhoz tartozó tantárgyak és témakörök oktatása során fejlesztendő kompetenciák</w:t>
      </w:r>
    </w:p>
    <w:tbl>
      <w:tblPr>
        <w:tblW w:w="8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  <w:gridCol w:w="700"/>
        <w:gridCol w:w="700"/>
        <w:gridCol w:w="700"/>
      </w:tblGrid>
      <w:tr w:rsidR="00416968" w:rsidRPr="00416968" w:rsidTr="00416968">
        <w:trPr>
          <w:trHeight w:val="17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Emisszió források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Méréstechnika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Adatfeldolgozási ismeretek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Helyszíni méréstechnikai gyakorlat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Laboratóriumi méréstechnikai gyakorlat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Műszeres analitika gyakorlat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FELADATOK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Részt vesz a mintavételi eljárásokban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Mintavételi tervet készít a szervezet szakmai irányítója számára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Előkészíti a helyszíni vizsgálatokat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Elvégzi a helyszíni vizsgálatokat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Dokumentálja a mintavétel körülményeit 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Részt vesz emissziós mérőhelyek telepítésében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Részt vesz immissziós mérőhelyek telepítésében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 xml:space="preserve">Előkészíti a vizsgálandó mintát a későbbi laboratóriumi elemzésre 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Előkészíti a mérést, a vizsgálatot (pl. levegő, talaj, víz, hulladék, ivóvíz vizsgálat)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Részt vesz a munkahelyi levegőtisztaság-, zaj- és rezgésvédelmi mérésekben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Zaj- és rezgésvédelem területén méréseket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Levegőtisztaság-védelemhez kapcsolódó vizsgálatokat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Elvégzi a víz, talaj és hulladék biológiai, fizikai vizsgálatát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Elvégzi a minta kémiai vizsgálatát műszeres és egyéb módszerekkel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Elvégzi a szükséges kalibrálásokat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Elvégzi a műszerek, eszközök karbantartását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Munkája során betartja az adott vizsgálatra előírt minőség-biztosítási követelményeket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Mérési utasítás alapján dolgozik (nemzeti, nemzetközi előírások és egyedi utasítások)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Elvégzi a mérési eredmények, adatok számítógépes feldolgozását, értékeli a mérési eredményeket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Hatástanulmányok készítéséhez adatot szolgáltat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Munkája során használja az Országos Környezetvédelmi Információs Rendszer adatbázisát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SZAKMAI ISMERETEK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Mintavételezés és mintakezelés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Helyszíni mérési módszerek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Hidrometeorológiai mérések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lastRenderedPageBreak/>
              <w:t>Makro- és mikrobiológiai vizsgálati módszerek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Kémiai elemző vizsgálati módszerek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Fizikai vizsgálati módszerek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Radioaktivitás a környezetben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Radiológiai jellemzők mérése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Zaj- és rezgésmérések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Levegő, talaj-, víz-, hulladék vizsgálatok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Geodéziai mérések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Hidrosztatikai, hidrodinamikai alapok és mérések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Környezetterhelés mérésének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Szabványok, határértékek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Füstgázelemzés módszerei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Analitikai mérési módszerek, berendezések, eszközök 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Kémiai, analitikai számítások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Egyéb szakmai ismeretekhez kapcsolódó számítások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834F2E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Számítástechnika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SZAKMAI KÉSZSÉGEK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Szakmai nyelvű hallott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834F2E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eastAsia="de-DE"/>
              </w:rPr>
              <w:t>Szakmai nyelvi íráskészség, írásbeli fogalmazás készsége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SZEMÉLYES KOMPETENCIÁK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Elhivatottság, elkötelezettség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Precizitás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Állóképesség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Kézügyesség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TÁRSAS KOMPETENCIÁK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Közérthetőség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Motiválhatóság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300"/>
          <w:jc w:val="center"/>
        </w:trPr>
        <w:tc>
          <w:tcPr>
            <w:tcW w:w="8180" w:type="dxa"/>
            <w:gridSpan w:val="7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MÓDSZERKOMPETENCIÁK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Áttekintő 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Ismeretek helyén való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</w:tbl>
    <w:p w:rsidR="00416968" w:rsidRDefault="00416968" w:rsidP="00B64FCB">
      <w:pPr>
        <w:rPr>
          <w:rFonts w:cs="Times New Roman"/>
        </w:rPr>
      </w:pPr>
    </w:p>
    <w:p w:rsidR="00B64FCB" w:rsidRPr="00D52C63" w:rsidRDefault="00B64FCB" w:rsidP="00B64FCB">
      <w:pPr>
        <w:jc w:val="center"/>
        <w:rPr>
          <w:rFonts w:cs="Times New Roman"/>
        </w:rPr>
      </w:pPr>
      <w:bookmarkStart w:id="2" w:name="_MON_1524508450"/>
      <w:bookmarkEnd w:id="2"/>
    </w:p>
    <w:p w:rsidR="00B64FCB" w:rsidRDefault="00B64FCB" w:rsidP="00B64FCB">
      <w:pPr>
        <w:rPr>
          <w:rFonts w:cs="Times New Roman"/>
        </w:rPr>
      </w:pPr>
      <w:bookmarkStart w:id="3" w:name="_MON_1520112852"/>
      <w:bookmarkStart w:id="4" w:name="_MON_1520113148"/>
      <w:bookmarkStart w:id="5" w:name="_MON_1520113442"/>
      <w:bookmarkStart w:id="6" w:name="_MON_1520112153"/>
      <w:bookmarkStart w:id="7" w:name="_MON_1520112252"/>
      <w:bookmarkStart w:id="8" w:name="_MON_1520112324"/>
      <w:bookmarkStart w:id="9" w:name="_MON_1520112404"/>
      <w:bookmarkStart w:id="10" w:name="_MON_1520112681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cs="Times New Roman"/>
        </w:rPr>
        <w:br w:type="page"/>
      </w: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DC0EE1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>
        <w:rPr>
          <w:b/>
        </w:rPr>
        <w:t>Emisszió források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 w:rsidR="008F4FCC">
        <w:rPr>
          <w:b/>
        </w:rPr>
        <w:t>64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DC0EE1" w:rsidRDefault="00DC0EE1" w:rsidP="00DC0EE1">
      <w:pPr>
        <w:spacing w:after="0"/>
        <w:ind w:left="426"/>
      </w:pPr>
      <w:r>
        <w:t>A tanulók ismerjék azokat az emberi tevékenységeket és technológiákat, amelyből a környezetbe, munkahelyi légtérbe szennyező anyagok és egyéb környezetterhelő hatások kerülhetnek ki.</w:t>
      </w:r>
    </w:p>
    <w:p w:rsidR="00DC0EE1" w:rsidRDefault="00DC0EE1" w:rsidP="00DC0EE1">
      <w:pPr>
        <w:spacing w:after="0"/>
        <w:ind w:left="426"/>
      </w:pPr>
      <w:r>
        <w:t>Ismerjék ezek közvetlen és közvetett hatását az élő és élettelen környezetre.</w:t>
      </w:r>
    </w:p>
    <w:p w:rsidR="00DC0EE1" w:rsidRDefault="00DC0EE1" w:rsidP="00DC0EE1">
      <w:pPr>
        <w:spacing w:after="0"/>
        <w:ind w:left="426"/>
      </w:pPr>
      <w:r>
        <w:t>Ismerjék a szennyezés megelőzés és csökkentés technológiai és környezettechnikai megoldásait.</w:t>
      </w:r>
    </w:p>
    <w:p w:rsidR="00DC0EE1" w:rsidRDefault="00DC0EE1" w:rsidP="00DC0EE1">
      <w:pPr>
        <w:spacing w:after="0"/>
        <w:ind w:left="426"/>
      </w:pPr>
      <w:r>
        <w:t>Tudják értelmezni a technológiai folyamatábrákat és ezek alapján a mérőhelyeket és a mintavételi pontokat kijelölni.</w:t>
      </w:r>
    </w:p>
    <w:p w:rsidR="00DC0EE1" w:rsidRDefault="00DC0EE1" w:rsidP="00DC0EE1">
      <w:pPr>
        <w:spacing w:after="0"/>
        <w:ind w:left="426"/>
      </w:pPr>
      <w:r>
        <w:t>Ezen ismeretek alapján tudjanak részt venni a mérőpontok kialakításában és a megfelelő mérőműszerek, készülékek telepítésében.</w:t>
      </w:r>
    </w:p>
    <w:p w:rsidR="00B64FCB" w:rsidRDefault="00DC0EE1" w:rsidP="00DC0EE1">
      <w:pPr>
        <w:spacing w:after="0"/>
        <w:ind w:left="426"/>
      </w:pPr>
      <w:r>
        <w:t>Anyagmérlegek és energiamérlegek alapján tudják számolni a környezetbe kikerülő anyagok, keletkezett hulladékok mennyiségét.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BF48A1" w:rsidRDefault="00BF48A1" w:rsidP="00BF48A1">
      <w:pPr>
        <w:spacing w:after="0"/>
        <w:ind w:left="426"/>
      </w:pPr>
      <w:r>
        <w:t>Környezettechnikai ismeretek.</w:t>
      </w:r>
    </w:p>
    <w:p w:rsidR="00BF48A1" w:rsidRDefault="00BF48A1" w:rsidP="00BF48A1">
      <w:pPr>
        <w:spacing w:after="0"/>
        <w:ind w:left="426"/>
      </w:pPr>
      <w:r>
        <w:t>Környezetvédelmi, természetvédelmi, biológiai, kémiai ismeretek.</w:t>
      </w:r>
    </w:p>
    <w:p w:rsidR="00BF48A1" w:rsidRDefault="00BF48A1" w:rsidP="00BF48A1">
      <w:pPr>
        <w:spacing w:after="0"/>
        <w:ind w:left="426"/>
      </w:pPr>
      <w:r>
        <w:t>Műszaki rajzi ismeretek.</w:t>
      </w:r>
    </w:p>
    <w:p w:rsidR="00B64FCB" w:rsidRDefault="00BF48A1" w:rsidP="00BF48A1">
      <w:pPr>
        <w:spacing w:after="0"/>
        <w:ind w:left="426"/>
      </w:pPr>
      <w:r>
        <w:t>Humánökológiai ismeretek.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73133A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Légszennyező technológiák</w:t>
      </w:r>
      <w:r w:rsidR="00B64FCB" w:rsidRPr="00644690">
        <w:rPr>
          <w:b/>
          <w:i/>
        </w:rPr>
        <w:tab/>
      </w:r>
      <w:r>
        <w:rPr>
          <w:b/>
          <w:i/>
        </w:rPr>
        <w:t>12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73133A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Légszennyező anyagok hatásai</w:t>
      </w:r>
      <w:r w:rsidR="005D4D17">
        <w:rPr>
          <w:rFonts w:cs="Times New Roman"/>
        </w:rPr>
        <w:t>.</w:t>
      </w:r>
    </w:p>
    <w:p w:rsidR="0073133A" w:rsidRDefault="0073133A" w:rsidP="00B64FCB">
      <w:pPr>
        <w:spacing w:after="0"/>
        <w:ind w:left="851"/>
      </w:pPr>
      <w:r>
        <w:rPr>
          <w:rFonts w:cs="Times New Roman"/>
        </w:rPr>
        <w:t>Légszennyező anyagok határértékei</w:t>
      </w:r>
      <w:r w:rsidR="005D4D17">
        <w:rPr>
          <w:rFonts w:cs="Times New Roman"/>
        </w:rPr>
        <w:t>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73133A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Technológiák vízszükséglete és vízszennyezése</w:t>
      </w:r>
      <w:r w:rsidR="00B64FCB" w:rsidRPr="00644690">
        <w:rPr>
          <w:b/>
          <w:i/>
        </w:rPr>
        <w:tab/>
      </w:r>
      <w:r w:rsidR="008F4FCC">
        <w:rPr>
          <w:b/>
          <w:i/>
        </w:rPr>
        <w:t>20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73133A" w:rsidRPr="0073133A" w:rsidRDefault="0073133A" w:rsidP="0073133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3133A">
        <w:rPr>
          <w:rFonts w:cs="Times New Roman"/>
        </w:rPr>
        <w:t>Természetes vízformák szennyezőanyagai és jellemzői.</w:t>
      </w:r>
    </w:p>
    <w:p w:rsidR="0073133A" w:rsidRPr="0073133A" w:rsidRDefault="0073133A" w:rsidP="0073133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3133A">
        <w:rPr>
          <w:rFonts w:cs="Times New Roman"/>
        </w:rPr>
        <w:t>Technológiák és szennyvizeik jellemzői.</w:t>
      </w:r>
    </w:p>
    <w:p w:rsidR="005D4D17" w:rsidRDefault="0073133A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3133A">
        <w:rPr>
          <w:rFonts w:cs="Times New Roman"/>
        </w:rPr>
        <w:t xml:space="preserve">Települési </w:t>
      </w:r>
      <w:r w:rsidR="005D4D17">
        <w:rPr>
          <w:rFonts w:cs="Times New Roman"/>
        </w:rPr>
        <w:t>szennyvizek tisztítása</w:t>
      </w:r>
    </w:p>
    <w:p w:rsidR="00B64FCB" w:rsidRPr="002A1C54" w:rsidRDefault="005D4D17" w:rsidP="00B64FCB">
      <w:pPr>
        <w:tabs>
          <w:tab w:val="left" w:pos="1418"/>
          <w:tab w:val="right" w:pos="9072"/>
        </w:tabs>
        <w:spacing w:after="0"/>
        <w:ind w:left="851"/>
      </w:pPr>
      <w:r>
        <w:rPr>
          <w:rFonts w:cs="Times New Roman"/>
        </w:rPr>
        <w:t>I</w:t>
      </w:r>
      <w:r w:rsidR="0073133A" w:rsidRPr="0073133A">
        <w:rPr>
          <w:rFonts w:cs="Times New Roman"/>
        </w:rPr>
        <w:t>pari szennyvizek tisztításának főbb eljárásai.</w:t>
      </w:r>
    </w:p>
    <w:p w:rsidR="00B64FCB" w:rsidRDefault="005D4D1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Talajszennyező technológiák</w:t>
      </w:r>
      <w:r w:rsidR="00B64FCB" w:rsidRPr="00644690">
        <w:rPr>
          <w:b/>
          <w:i/>
        </w:rPr>
        <w:tab/>
      </w:r>
      <w:r w:rsidR="008F4FCC">
        <w:rPr>
          <w:b/>
          <w:i/>
        </w:rPr>
        <w:t>9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A talajt szennyező anyagok és hatásaik.</w:t>
      </w:r>
    </w:p>
    <w:p w:rsidR="005D4D17" w:rsidRDefault="005D4D17" w:rsidP="00B64FCB">
      <w:pPr>
        <w:spacing w:after="0"/>
        <w:ind w:left="851"/>
      </w:pPr>
      <w:r>
        <w:t>Szennyezett talajok tisztítási lehetőségei.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5D4D1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Zajterhelő technológiák</w:t>
      </w:r>
      <w:r w:rsidR="00B64FCB" w:rsidRPr="00644690">
        <w:rPr>
          <w:b/>
          <w:i/>
        </w:rPr>
        <w:tab/>
      </w:r>
      <w:r w:rsidR="008F4FCC">
        <w:rPr>
          <w:b/>
          <w:i/>
        </w:rPr>
        <w:t>6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Zajterhelés, zajártalom.</w:t>
      </w:r>
    </w:p>
    <w:p w:rsidR="005D4D17" w:rsidRDefault="005D4D17" w:rsidP="00B64FCB">
      <w:pPr>
        <w:spacing w:after="0"/>
        <w:ind w:left="851"/>
      </w:pPr>
      <w:r>
        <w:rPr>
          <w:rFonts w:cs="Times New Roman"/>
        </w:rPr>
        <w:t>Zaj és rezgés elleni védekezés.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5D4D1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>
        <w:rPr>
          <w:b/>
          <w:i/>
        </w:rPr>
        <w:t>Hazai jelentős kibocsátók áttekintése víz-, levegő-, talajszennyezés, szag- és zajkibocsátás szempontjából</w:t>
      </w:r>
      <w:r w:rsidR="00B64FCB" w:rsidRPr="00644690">
        <w:rPr>
          <w:b/>
          <w:i/>
        </w:rPr>
        <w:tab/>
      </w:r>
      <w:r>
        <w:rPr>
          <w:b/>
          <w:i/>
        </w:rPr>
        <w:t>5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Vegyipar</w:t>
      </w:r>
    </w:p>
    <w:p w:rsidR="005D4D17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Gépgyártás</w:t>
      </w:r>
    </w:p>
    <w:p w:rsidR="005D4D17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Élelmiszeripar</w:t>
      </w:r>
    </w:p>
    <w:p w:rsidR="005D4D17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Egyéb iparok</w:t>
      </w:r>
    </w:p>
    <w:p w:rsidR="005D4D17" w:rsidRDefault="005D4D17" w:rsidP="00B64FCB">
      <w:pPr>
        <w:spacing w:after="0"/>
        <w:ind w:left="851"/>
      </w:pPr>
      <w:r>
        <w:rPr>
          <w:rFonts w:cs="Times New Roman"/>
        </w:rPr>
        <w:t>Mezőgazdaság</w:t>
      </w:r>
    </w:p>
    <w:p w:rsidR="00B64FCB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5D4D1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Hulladékkezelés emissziója</w:t>
      </w:r>
      <w:r w:rsidR="00B64FCB" w:rsidRPr="00644690">
        <w:rPr>
          <w:b/>
          <w:i/>
        </w:rPr>
        <w:tab/>
      </w:r>
      <w:r w:rsidR="008F4FCC">
        <w:rPr>
          <w:b/>
          <w:i/>
        </w:rPr>
        <w:t>12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lastRenderedPageBreak/>
        <w:t>Hulladékok keletkezése, kezelése és környezeti hatásai.</w:t>
      </w:r>
    </w:p>
    <w:p w:rsidR="005D4D17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Biológiai hulladékkezelés: komposztálás, biogáz termelés.</w:t>
      </w:r>
    </w:p>
    <w:p w:rsidR="005D4D17" w:rsidRDefault="005D4D17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Hulladékégetők: kommunális, veszélyes.</w:t>
      </w:r>
    </w:p>
    <w:p w:rsidR="005D4D17" w:rsidRDefault="005D4D17" w:rsidP="00B64FCB">
      <w:pPr>
        <w:spacing w:after="0"/>
        <w:ind w:left="851"/>
      </w:pPr>
      <w:r>
        <w:rPr>
          <w:rFonts w:cs="Times New Roman"/>
        </w:rPr>
        <w:t>Hulladéklerakók: kommunális, veszélyes.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B64FCB" w:rsidRPr="00B64FCB" w:rsidRDefault="00BF48A1" w:rsidP="00B64FCB">
      <w:pPr>
        <w:spacing w:after="0"/>
        <w:ind w:left="426"/>
        <w:rPr>
          <w:i/>
        </w:rPr>
      </w:pPr>
      <w:r w:rsidRPr="00BF48A1">
        <w:rPr>
          <w:i/>
        </w:rPr>
        <w:t>Tanterem projektorral és számítógéppel felszerelve.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416968" w:rsidRPr="00416968" w:rsidTr="00416968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vita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416968" w:rsidRPr="00416968" w:rsidTr="00416968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Pr="00BC7291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B64FCB" w:rsidRPr="002B5BF7" w:rsidRDefault="00B64FCB" w:rsidP="00B64FCB">
      <w:pPr>
        <w:spacing w:after="0"/>
        <w:ind w:left="426"/>
      </w:pP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C7673C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>
        <w:rPr>
          <w:b/>
        </w:rPr>
        <w:t>Méréstechnika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 w:rsidR="00713078">
        <w:rPr>
          <w:b/>
        </w:rPr>
        <w:t>1</w:t>
      </w:r>
      <w:r w:rsidR="00006B4B">
        <w:rPr>
          <w:b/>
        </w:rPr>
        <w:t>12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B64FCB" w:rsidRDefault="00D3018B" w:rsidP="00B64FCB">
      <w:pPr>
        <w:spacing w:after="0"/>
        <w:ind w:left="426"/>
      </w:pPr>
      <w:r w:rsidRPr="00D3018B">
        <w:t>A tantárgy tanításának célja, hogy a tanuló elsajátítsa azokat az elméleti ismereteket, amelyek a környezetvédelmi analitikai és egyéb méréstechnikai feladatok szakszerű végrehajtásához szükséges.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D3018B" w:rsidRDefault="00D3018B" w:rsidP="00D3018B">
      <w:pPr>
        <w:spacing w:after="0"/>
        <w:ind w:left="426"/>
      </w:pPr>
      <w:r>
        <w:t>Méréselméleti ismeretek.</w:t>
      </w:r>
    </w:p>
    <w:p w:rsidR="00D3018B" w:rsidRDefault="00D3018B" w:rsidP="00D3018B">
      <w:pPr>
        <w:spacing w:after="0"/>
        <w:ind w:left="426"/>
      </w:pPr>
      <w:r>
        <w:t>Környezetvédelmi alapismeretek.</w:t>
      </w:r>
    </w:p>
    <w:p w:rsidR="00D3018B" w:rsidRDefault="00D3018B" w:rsidP="00D3018B">
      <w:pPr>
        <w:spacing w:after="0"/>
        <w:ind w:left="426"/>
      </w:pPr>
      <w:r>
        <w:t>Környezettechnikai ismeretek.</w:t>
      </w:r>
    </w:p>
    <w:p w:rsidR="00D3018B" w:rsidRDefault="00D3018B" w:rsidP="00D3018B">
      <w:pPr>
        <w:spacing w:after="0"/>
        <w:ind w:left="426"/>
      </w:pPr>
      <w:r>
        <w:t>Gépészeti és automatizálási ismeretek.</w:t>
      </w:r>
    </w:p>
    <w:p w:rsidR="00D3018B" w:rsidRDefault="00D3018B" w:rsidP="00D3018B">
      <w:pPr>
        <w:spacing w:after="0"/>
        <w:ind w:left="426"/>
      </w:pPr>
      <w:r>
        <w:t>Vízgazdálkodási ismeretek.</w:t>
      </w:r>
    </w:p>
    <w:p w:rsidR="00B64FCB" w:rsidRDefault="00D3018B" w:rsidP="00D3018B">
      <w:pPr>
        <w:spacing w:after="0"/>
        <w:ind w:left="426"/>
      </w:pPr>
      <w:r>
        <w:t>Kémiai, fizikai, matematikai ismeretek.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D3018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Mintavétel, minta-előkészítés módszerei, eszközei</w:t>
      </w:r>
      <w:r w:rsidR="00B64FCB" w:rsidRPr="00644690">
        <w:rPr>
          <w:b/>
          <w:i/>
        </w:rPr>
        <w:tab/>
      </w:r>
      <w:r>
        <w:rPr>
          <w:b/>
          <w:i/>
        </w:rPr>
        <w:t>2</w:t>
      </w:r>
      <w:r w:rsidR="00006B4B">
        <w:rPr>
          <w:b/>
          <w:i/>
        </w:rPr>
        <w:t>8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D3018B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 xml:space="preserve">A mintavétel helye az </w:t>
      </w:r>
      <w:r w:rsidR="00F34A2D">
        <w:rPr>
          <w:rFonts w:cs="Times New Roman"/>
        </w:rPr>
        <w:t>analízisben.</w:t>
      </w:r>
    </w:p>
    <w:p w:rsidR="00F34A2D" w:rsidRDefault="00F34A2D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A mintavétel általános szempontjai</w:t>
      </w:r>
    </w:p>
    <w:p w:rsidR="00F34A2D" w:rsidRDefault="00F34A2D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Gáz-mintavétel: Térfogati és dúsításos</w:t>
      </w:r>
    </w:p>
    <w:p w:rsidR="00F34A2D" w:rsidRDefault="00F34A2D" w:rsidP="00B64FCB">
      <w:pPr>
        <w:spacing w:after="0"/>
        <w:ind w:left="851"/>
      </w:pPr>
      <w:r>
        <w:t>Folyadékok mintavétele, vízmintavétel.</w:t>
      </w:r>
    </w:p>
    <w:p w:rsidR="00F34A2D" w:rsidRDefault="00F34A2D" w:rsidP="00B64FCB">
      <w:pPr>
        <w:spacing w:after="0"/>
        <w:ind w:left="851"/>
      </w:pPr>
      <w:r>
        <w:t>Szilárd anyagok mintavétele: talaj és hulladék.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F34A2D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Méréselméle</w:t>
      </w:r>
      <w:r w:rsidR="00092C16">
        <w:rPr>
          <w:b/>
          <w:i/>
        </w:rPr>
        <w:t>t</w:t>
      </w:r>
      <w:r w:rsidR="00B64FCB" w:rsidRPr="00644690">
        <w:rPr>
          <w:b/>
          <w:i/>
        </w:rPr>
        <w:tab/>
      </w:r>
      <w:r>
        <w:rPr>
          <w:b/>
          <w:i/>
        </w:rPr>
        <w:t>2</w:t>
      </w:r>
      <w:r w:rsidR="00006B4B">
        <w:rPr>
          <w:b/>
          <w:i/>
        </w:rPr>
        <w:t>8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F34A2D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A mérés fogalma, mérési elvek.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 w:rsidRPr="00092C16">
        <w:rPr>
          <w:rFonts w:cs="Times New Roman"/>
        </w:rPr>
        <w:t>A metrológia alapjai, az SI mértékegységrendszer</w:t>
      </w:r>
      <w:r>
        <w:rPr>
          <w:rFonts w:cs="Times New Roman"/>
        </w:rPr>
        <w:t>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Méréselméleti alapfogalmak: pontosság, precizitás (ismételhetőség, reprodukálhatóság).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Mérési hibák csoportosítása, okai, kiküszöbölésük lehetőségei.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Mérési tartomány, méréshatár.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Pontosság, hitelesítés, kalibrálás.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Etalonok, mérték, mérőeszközök, anyagminta.</w:t>
      </w:r>
    </w:p>
    <w:p w:rsidR="00092C16" w:rsidRDefault="00092C16" w:rsidP="00092C16">
      <w:pPr>
        <w:spacing w:after="0"/>
        <w:ind w:left="851"/>
        <w:rPr>
          <w:rFonts w:cs="Times New Roman"/>
        </w:rPr>
      </w:pPr>
      <w:r>
        <w:rPr>
          <w:rFonts w:cs="Times New Roman"/>
        </w:rPr>
        <w:t>A mérési eredmények megadása, értékes jegyek, jegyzőkönyv tartalmi követelményei.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F34A2D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Mérési módszerek és eszközök</w:t>
      </w:r>
      <w:r w:rsidR="00B64FCB" w:rsidRPr="00644690">
        <w:rPr>
          <w:b/>
          <w:i/>
        </w:rPr>
        <w:tab/>
      </w:r>
      <w:r>
        <w:rPr>
          <w:b/>
          <w:i/>
        </w:rPr>
        <w:t>5</w:t>
      </w:r>
      <w:r w:rsidR="00006B4B">
        <w:rPr>
          <w:b/>
          <w:i/>
        </w:rPr>
        <w:t>6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F34A2D" w:rsidRPr="00F34A2D" w:rsidRDefault="00F34A2D" w:rsidP="00F34A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34A2D">
        <w:rPr>
          <w:rFonts w:cs="Times New Roman"/>
        </w:rPr>
        <w:t>A mérési módszerek általános jellemzése: teljesítmény-jellemzők.</w:t>
      </w:r>
    </w:p>
    <w:p w:rsidR="00F34A2D" w:rsidRPr="00F34A2D" w:rsidRDefault="00F34A2D" w:rsidP="00F34A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34A2D">
        <w:rPr>
          <w:rFonts w:cs="Times New Roman"/>
        </w:rPr>
        <w:t>A vízminőség mérése: ivóvíz, ipari (pl. erőművi) víz, felszíni és szennyvíz.</w:t>
      </w:r>
    </w:p>
    <w:p w:rsidR="00F34A2D" w:rsidRPr="00F34A2D" w:rsidRDefault="00F34A2D" w:rsidP="00F34A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34A2D">
        <w:rPr>
          <w:rFonts w:cs="Times New Roman"/>
        </w:rPr>
        <w:lastRenderedPageBreak/>
        <w:t>Levegőminőség mérése: emisszió, immisszió és munkahelyi levegő.</w:t>
      </w:r>
    </w:p>
    <w:p w:rsidR="00B64FCB" w:rsidRPr="002A1C54" w:rsidRDefault="00F34A2D" w:rsidP="00B64FCB">
      <w:pPr>
        <w:tabs>
          <w:tab w:val="left" w:pos="1418"/>
          <w:tab w:val="right" w:pos="9072"/>
        </w:tabs>
        <w:spacing w:after="0"/>
        <w:ind w:left="851"/>
      </w:pPr>
      <w:r w:rsidRPr="00F34A2D">
        <w:rPr>
          <w:rFonts w:cs="Times New Roman"/>
        </w:rPr>
        <w:t>Zaj és sugárzás mérése.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B64FCB" w:rsidRPr="00B64FCB" w:rsidRDefault="00092C16" w:rsidP="00B64FCB">
      <w:pPr>
        <w:spacing w:after="0"/>
        <w:ind w:left="426"/>
        <w:rPr>
          <w:i/>
        </w:rPr>
      </w:pPr>
      <w:r w:rsidRPr="00092C16">
        <w:rPr>
          <w:i/>
        </w:rPr>
        <w:t>Tanterem projektorral és számítógéppel felszerelve.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416968" w:rsidRPr="00416968" w:rsidTr="00416968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szemléltatés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kooperatív tanulás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416968" w:rsidRPr="00416968" w:rsidTr="00416968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2.5.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rendszerezése mozaikfeladattal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Pr="00BC7291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B64FCB" w:rsidRDefault="00B64FCB" w:rsidP="00B64FCB">
      <w:pPr>
        <w:spacing w:after="0"/>
        <w:rPr>
          <w:rFonts w:cs="Times New Roman"/>
        </w:rPr>
      </w:pP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5901F2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>
        <w:rPr>
          <w:b/>
        </w:rPr>
        <w:t>Adatfeldolgozási ismeretek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 w:rsidR="0056450D">
        <w:rPr>
          <w:b/>
        </w:rPr>
        <w:t>32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5901F2" w:rsidRDefault="005901F2" w:rsidP="005901F2">
      <w:pPr>
        <w:spacing w:after="0"/>
        <w:ind w:left="426"/>
      </w:pPr>
      <w:r>
        <w:t>A tantárgy tanításának célja, hogy a tanulók képesek legyenek önállóan elvégezni a mérési eredmények, adatok számítógépes feldolgozását, értékelésre történő előkészítését.</w:t>
      </w:r>
    </w:p>
    <w:p w:rsidR="005901F2" w:rsidRDefault="005901F2" w:rsidP="005901F2">
      <w:pPr>
        <w:spacing w:after="0"/>
        <w:ind w:left="426"/>
      </w:pPr>
      <w:r>
        <w:t>Adatbázis- és táblázatkezelő programok segítségével el tudják végezni a mérési adatok rögzítését és elemzését.</w:t>
      </w:r>
    </w:p>
    <w:p w:rsidR="005901F2" w:rsidRDefault="005901F2" w:rsidP="005901F2">
      <w:pPr>
        <w:spacing w:after="0"/>
        <w:ind w:left="426"/>
      </w:pPr>
      <w:r>
        <w:t>Felhasználói szinten használjanak szövegszerkesztő szoftvert.</w:t>
      </w:r>
    </w:p>
    <w:p w:rsidR="005901F2" w:rsidRDefault="005901F2" w:rsidP="005901F2">
      <w:pPr>
        <w:spacing w:after="0"/>
        <w:ind w:left="426"/>
      </w:pPr>
      <w:r>
        <w:t>A helyszíni mérések során a mintavételi helyek, a vizsgált technológiák, emissziós és immissziós mérőberendezések, zajforrások digitális dokumentálásához szükséges alapismereteket elsajátítsák és alkalmazzák.</w:t>
      </w:r>
    </w:p>
    <w:p w:rsidR="00B64FCB" w:rsidRDefault="005901F2" w:rsidP="005901F2">
      <w:pPr>
        <w:spacing w:after="0"/>
        <w:ind w:left="426"/>
      </w:pPr>
      <w:r>
        <w:t>Munkájuk során tudják használni az OKIR, OLM mérőállomások és meteorológiai állomások adatbázisát, adatainak feldolgozását, kiértékelését statisztikai módszerekkel.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5901F2" w:rsidRDefault="005901F2" w:rsidP="005901F2">
      <w:pPr>
        <w:spacing w:after="0"/>
        <w:ind w:left="426"/>
      </w:pPr>
      <w:r>
        <w:t>Számítástechnikai alapismeretek.</w:t>
      </w:r>
    </w:p>
    <w:p w:rsidR="005901F2" w:rsidRDefault="005901F2" w:rsidP="005901F2">
      <w:pPr>
        <w:spacing w:after="0"/>
        <w:ind w:left="426"/>
      </w:pPr>
      <w:r>
        <w:t>Informatikai alapismeretek.</w:t>
      </w:r>
    </w:p>
    <w:p w:rsidR="00B64FCB" w:rsidRDefault="005901F2" w:rsidP="005901F2">
      <w:pPr>
        <w:spacing w:after="0"/>
        <w:ind w:left="426"/>
      </w:pPr>
      <w:r>
        <w:t>Statisztikai alapismeretek.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5901F2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Mérési adatok dokumentálásának és számítógépes feldolgozásának módszerei</w:t>
      </w:r>
      <w:r w:rsidR="00B64FCB" w:rsidRPr="00644690">
        <w:rPr>
          <w:b/>
          <w:i/>
        </w:rPr>
        <w:tab/>
      </w:r>
      <w:r>
        <w:rPr>
          <w:b/>
          <w:i/>
        </w:rPr>
        <w:t>16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BF1A8C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Számítógépes fel</w:t>
      </w:r>
      <w:r w:rsidR="005901F2">
        <w:rPr>
          <w:rFonts w:cs="Times New Roman"/>
        </w:rPr>
        <w:t>dolgozás: szövegszerkesztő, táblázatkezelő szoftverek; jegyzőkönyv készítés, táblázat, diagram készítése, statisztikai függvények.</w:t>
      </w:r>
    </w:p>
    <w:p w:rsidR="005901F2" w:rsidRDefault="005901F2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Mérési adatgyűjtők kezelése</w:t>
      </w:r>
      <w:r w:rsidR="00BF1A8C">
        <w:rPr>
          <w:rFonts w:cs="Times New Roman"/>
        </w:rPr>
        <w:t>.</w:t>
      </w:r>
    </w:p>
    <w:p w:rsidR="00BF1A8C" w:rsidRDefault="00BF1A8C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Digitális fotózási alapismeretek: fényképezőgépek jellemzői, használatuk.</w:t>
      </w:r>
    </w:p>
    <w:p w:rsidR="00BF1A8C" w:rsidRDefault="00BF1A8C" w:rsidP="00B64FCB">
      <w:pPr>
        <w:spacing w:after="0"/>
        <w:ind w:left="851"/>
      </w:pPr>
      <w:r>
        <w:rPr>
          <w:rFonts w:cs="Times New Roman"/>
        </w:rPr>
        <w:t>Képfeldolgozó szoftver alapfokú használata, képek dokumentumba illesztése, szerkesztése.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BF1A8C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Mérési adatok kiértékelésének matematikai-statisztikai módszerei</w:t>
      </w:r>
      <w:r w:rsidR="00B64FCB" w:rsidRPr="00644690">
        <w:rPr>
          <w:b/>
          <w:i/>
        </w:rPr>
        <w:tab/>
      </w:r>
      <w:r>
        <w:rPr>
          <w:b/>
          <w:i/>
        </w:rPr>
        <w:t>16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BF1A8C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Statisztikai alapműveletek az adatok feldolgozására.</w:t>
      </w:r>
    </w:p>
    <w:p w:rsidR="00BF1A8C" w:rsidRDefault="00BF1A8C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Adatok megjelenítése, szemléltetése.</w:t>
      </w:r>
    </w:p>
    <w:p w:rsidR="00BF1A8C" w:rsidRDefault="00BF1A8C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Adatok ábrázolása: diagramok készítése, diagramról leolvasás.</w:t>
      </w:r>
    </w:p>
    <w:p w:rsidR="00BF1A8C" w:rsidRDefault="00BF1A8C" w:rsidP="00BF1A8C">
      <w:pPr>
        <w:spacing w:after="0"/>
        <w:ind w:left="851"/>
      </w:pPr>
      <w:r>
        <w:t>Nagy tömegű adatok rendezése, csoportosítás (osztályozás).</w:t>
      </w:r>
    </w:p>
    <w:p w:rsidR="00BF1A8C" w:rsidRDefault="00BF1A8C" w:rsidP="00BF1A8C">
      <w:pPr>
        <w:spacing w:after="0"/>
        <w:ind w:left="851"/>
      </w:pPr>
      <w:r>
        <w:t>Adathalmazok összehasonlítása a statisztikai mutatók segítségével.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B64FCB" w:rsidRPr="00B64FCB" w:rsidRDefault="001B11E0" w:rsidP="00B64FCB">
      <w:pPr>
        <w:spacing w:after="0"/>
        <w:ind w:left="426"/>
        <w:rPr>
          <w:i/>
        </w:rPr>
      </w:pPr>
      <w:r w:rsidRPr="001B11E0">
        <w:rPr>
          <w:i/>
        </w:rPr>
        <w:t>Számítógépekkel felszerelt tanterem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416968" w:rsidRPr="00416968" w:rsidTr="00416968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vita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kooperatív tanulás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9.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416968" w:rsidRPr="00416968" w:rsidTr="00416968">
        <w:trPr>
          <w:trHeight w:val="25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2.5.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Komplex információk körében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Esetleírás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16968" w:rsidRPr="00416968" w:rsidTr="00416968">
        <w:trPr>
          <w:trHeight w:val="5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68" w:rsidRPr="00416968" w:rsidRDefault="00416968" w:rsidP="00416968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416968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416968" w:rsidRPr="00BC7291" w:rsidRDefault="00416968" w:rsidP="00416968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B64FCB" w:rsidRDefault="00B64FCB" w:rsidP="00B64FCB">
      <w:pPr>
        <w:spacing w:after="0"/>
        <w:rPr>
          <w:rFonts w:cs="Times New Roman"/>
        </w:rPr>
      </w:pP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FB1FB0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>
        <w:rPr>
          <w:b/>
        </w:rPr>
        <w:t>Helyszíni méréstechnikai gyakorlat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>
        <w:rPr>
          <w:b/>
        </w:rPr>
        <w:t>80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FB1FB0" w:rsidRDefault="00FB1FB0" w:rsidP="00FB1FB0">
      <w:pPr>
        <w:spacing w:after="0"/>
        <w:ind w:left="426"/>
      </w:pPr>
      <w:r>
        <w:t>A tanulók ismerjék és tudják alkalmazni a mintavételezés és kezelés szabályait. Ismerjék és szakszerűen tudják használni és alkalmazni a mintavételi eszközöket, hordozható mérőberendezéseket, a gyorstesztek mérési módszereit. Munkatársaikkal együttműködve, mintavételi terv alapján részt tudjanak venni a mintavételi eljárásokban. Tudják elvégezni a helyszíni méréseket, rögzíteni a mért adatokat és a mintavétel körülményeit. Tudjanak helyszínrajzot készíteni.</w:t>
      </w:r>
    </w:p>
    <w:p w:rsidR="00FB1FB0" w:rsidRDefault="00FB1FB0" w:rsidP="00FB1FB0">
      <w:pPr>
        <w:spacing w:after="0"/>
        <w:ind w:left="426"/>
      </w:pPr>
      <w:r>
        <w:t>Ismerjék meg a munkahelyi levegőtisztaság-, zaj-, rezgésvédelmi és sugárzás mérések berendezéseit és azok szakszerű használatát.</w:t>
      </w:r>
    </w:p>
    <w:p w:rsidR="00FB1FB0" w:rsidRDefault="00FB1FB0" w:rsidP="00FB1FB0">
      <w:pPr>
        <w:spacing w:after="0"/>
        <w:ind w:left="426"/>
      </w:pPr>
      <w:r>
        <w:t>Ismerjék meg az emissziós és immissziós mérőhelyek telepítésének szabályait, és tudjanak részt venni ezek kialakításában, ellenőrzésében.</w:t>
      </w:r>
    </w:p>
    <w:p w:rsidR="00B64FCB" w:rsidRDefault="00FB1FB0" w:rsidP="00FB1FB0">
      <w:pPr>
        <w:spacing w:after="0"/>
        <w:ind w:left="426"/>
      </w:pPr>
      <w:r>
        <w:t>Ismerjék meg és tudják használni a folyamatos air monitor állomások adatszolgáltatását.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FB1FB0" w:rsidRDefault="00FB1FB0" w:rsidP="00FB1FB0">
      <w:pPr>
        <w:spacing w:after="0"/>
        <w:ind w:left="426"/>
      </w:pPr>
      <w:r>
        <w:t>Méréstechnikai ismeretek.</w:t>
      </w:r>
    </w:p>
    <w:p w:rsidR="00FB1FB0" w:rsidRDefault="00FB1FB0" w:rsidP="00FB1FB0">
      <w:pPr>
        <w:spacing w:after="0"/>
        <w:ind w:left="426"/>
      </w:pPr>
      <w:r>
        <w:t>Geodéziai ismeretek.</w:t>
      </w:r>
    </w:p>
    <w:p w:rsidR="00FB1FB0" w:rsidRDefault="00FB1FB0" w:rsidP="00FB1FB0">
      <w:pPr>
        <w:spacing w:after="0"/>
        <w:ind w:left="426"/>
      </w:pPr>
      <w:r>
        <w:t>Környezettechnikai ismeretek.</w:t>
      </w:r>
    </w:p>
    <w:p w:rsidR="00FB1FB0" w:rsidRDefault="00FB1FB0" w:rsidP="00FB1FB0">
      <w:pPr>
        <w:spacing w:after="0"/>
        <w:ind w:left="426"/>
      </w:pPr>
      <w:r>
        <w:t>Gépészeti alapismeretek.</w:t>
      </w:r>
    </w:p>
    <w:p w:rsidR="00B64FCB" w:rsidRDefault="00FB1FB0" w:rsidP="00FB1FB0">
      <w:pPr>
        <w:spacing w:after="0"/>
        <w:ind w:left="426"/>
      </w:pPr>
      <w:r>
        <w:t>Műszaki rajz alapjai.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FB1FB0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Víz, szennyvíz, levegő, véggáz, talaj és hulladék mintavétel, helyszíni mérések</w:t>
      </w:r>
      <w:r w:rsidR="00B64FCB" w:rsidRPr="00644690">
        <w:rPr>
          <w:b/>
          <w:i/>
        </w:rPr>
        <w:tab/>
      </w:r>
      <w:r>
        <w:rPr>
          <w:b/>
          <w:i/>
        </w:rPr>
        <w:t>65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FB1FB0" w:rsidRPr="00FB1FB0" w:rsidRDefault="00FB1FB0" w:rsidP="00FB1FB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t>Mintavétel: mintavételi terv, helyszínrajz készítése.</w:t>
      </w:r>
    </w:p>
    <w:p w:rsidR="00FB1FB0" w:rsidRPr="00FB1FB0" w:rsidRDefault="00FB1FB0" w:rsidP="00FB1FB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t>Minták vétele, tartósítása.</w:t>
      </w:r>
    </w:p>
    <w:p w:rsidR="00FB1FB0" w:rsidRPr="00FB1FB0" w:rsidRDefault="00FB1FB0" w:rsidP="00FB1FB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t>Mintavételi jegyzőkönyv készítése.</w:t>
      </w:r>
    </w:p>
    <w:p w:rsidR="00FB1FB0" w:rsidRPr="00FB1FB0" w:rsidRDefault="00FB1FB0" w:rsidP="00FB1FB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t>Terepi mérések hordozható műszerekkel: hidrometeorológiai, geodéziai mérések, fizikai kémiai jellemzők és hidrosztatikai, hidrodinamikai, vízrajzi mérése.</w:t>
      </w:r>
    </w:p>
    <w:p w:rsidR="00FB1FB0" w:rsidRPr="00FB1FB0" w:rsidRDefault="00FB1FB0" w:rsidP="00FB1FB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t>Makro- és mikrobiológiai vizsgálatok.</w:t>
      </w:r>
    </w:p>
    <w:p w:rsidR="00B64FCB" w:rsidRDefault="00FB1FB0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B1FB0">
        <w:rPr>
          <w:rFonts w:cs="Times New Roman"/>
        </w:rPr>
        <w:lastRenderedPageBreak/>
        <w:t>A mért adatok és a mérési körülmények rögzítése jegyzőkönyvben</w:t>
      </w:r>
      <w:r>
        <w:rPr>
          <w:rFonts w:cs="Times New Roman"/>
        </w:rPr>
        <w:t>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FB1FB0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Munkahelyi és terepi sugárzás-, zaj- és rezgésvédelmi mérések</w:t>
      </w:r>
      <w:r w:rsidR="00B64FCB" w:rsidRPr="00644690">
        <w:rPr>
          <w:b/>
          <w:i/>
        </w:rPr>
        <w:tab/>
      </w:r>
      <w:r>
        <w:rPr>
          <w:b/>
          <w:i/>
        </w:rPr>
        <w:t>15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Helyszíni, terepi mérések végzése hordozható zaj- és sugárzásmérő műszerekkel.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A vizsgálat céljának meghatározása.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Helyszín leírás. Források megjelölése.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Terjedést befolyásoló tényezők felderítése.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Mérési eredményeket befolyásoló tényezők leírása.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A meteorológiai, illetve a munkahelyi körülmények rögzítése a mérés ideje alatt.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A mérések elvégzésének módja.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A mért adatok és a mérési körülmények rögzítése jegyzőkönyvben.</w:t>
      </w:r>
    </w:p>
    <w:p w:rsidR="0070737E" w:rsidRPr="0070737E" w:rsidRDefault="0070737E" w:rsidP="00707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Zajtérkép készítése.</w:t>
      </w:r>
    </w:p>
    <w:p w:rsidR="00B64FCB" w:rsidRDefault="0070737E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70737E">
        <w:rPr>
          <w:rFonts w:cs="Times New Roman"/>
        </w:rPr>
        <w:t>A mérési adatok elemzése, zajforráshoz kapcsolódó zajvédelmi határérték és a vizsgálati eredmények összehasonlítása, következtetések levonása</w:t>
      </w:r>
      <w:r>
        <w:rPr>
          <w:rFonts w:cs="Times New Roman"/>
        </w:rPr>
        <w:t>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B64FCB" w:rsidRDefault="0070737E" w:rsidP="00B64FCB">
      <w:pPr>
        <w:spacing w:after="0"/>
        <w:ind w:left="426"/>
        <w:rPr>
          <w:i/>
        </w:rPr>
      </w:pPr>
      <w:r w:rsidRPr="0070737E">
        <w:rPr>
          <w:i/>
        </w:rPr>
        <w:t>A tanulók terepi körülmények közt végzik a méréseket, amelyek külső környezetvédelmi mérésekre akkreditált loboratóriumok, szervezetek emissziós, immissziós és munkahelyi méréseinek a megismerésével egészülnek ki.</w:t>
      </w:r>
    </w:p>
    <w:p w:rsidR="0070737E" w:rsidRPr="00B64FCB" w:rsidRDefault="0070737E" w:rsidP="00B64FCB">
      <w:pPr>
        <w:spacing w:after="0"/>
        <w:ind w:left="426"/>
        <w:rPr>
          <w:i/>
        </w:rPr>
      </w:pPr>
      <w:r w:rsidRPr="0070737E">
        <w:rPr>
          <w:i/>
        </w:rPr>
        <w:t>Az iskola székhelyén található különböző természetes vízforma, hulladéklerakó, szennyvíztisztító, zajforrás, környezetet terhelő ipari létesítmény.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834F2E" w:rsidRPr="00834F2E" w:rsidTr="00834F2E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vita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9.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mérési jegyzőkönyv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10.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mintavételi jegyzőkönyv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834F2E" w:rsidRDefault="00834F2E" w:rsidP="00834F2E">
      <w:pPr>
        <w:pStyle w:val="Listaszerbekezds"/>
        <w:spacing w:after="0"/>
        <w:ind w:left="1224"/>
        <w:rPr>
          <w:b/>
        </w:rPr>
      </w:pPr>
    </w:p>
    <w:p w:rsidR="00834F2E" w:rsidRDefault="00834F2E">
      <w:pPr>
        <w:spacing w:after="200" w:line="276" w:lineRule="auto"/>
        <w:jc w:val="left"/>
      </w:pPr>
      <w:r>
        <w:br w:type="page"/>
      </w: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834F2E" w:rsidRPr="00834F2E" w:rsidTr="00834F2E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Képi információk körében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rajz készítése leírásból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rajz készítés tárgyról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Komplex információk körében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Esetleírás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Elemzés készítése tapasztalatokról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Jegyzetkészítés eseményről kérdéssor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Esemény helyszíni értékelése szóban felkészülés után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Utólagos szóbeli beszámoló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Üzemeltetési tevékenységek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Géprendszer megfigyelése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7.2.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Adatgyűjtés géprendszer üzemeléséről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Vizsgálati tevékenységek körében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Technológiai minták elemzése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Vegyészeti laboratóriumi alapmérések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8.3.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Anyagminták azonosítása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8.4.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Tárgyminták azonosítása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834F2E" w:rsidRPr="00BC7291" w:rsidRDefault="00834F2E" w:rsidP="00834F2E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B64FCB" w:rsidRDefault="00B64FCB" w:rsidP="00B64FCB">
      <w:pPr>
        <w:spacing w:after="0"/>
        <w:rPr>
          <w:rFonts w:cs="Times New Roman"/>
        </w:rPr>
      </w:pP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70737E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0737E">
        <w:rPr>
          <w:b/>
        </w:rPr>
        <w:t>Laboratóriumi méréstechnikai gyakorlat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 w:rsidR="0056450D">
        <w:rPr>
          <w:b/>
        </w:rPr>
        <w:t>112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915ABE" w:rsidRDefault="00915ABE" w:rsidP="00915ABE">
      <w:pPr>
        <w:spacing w:after="0"/>
        <w:ind w:left="426"/>
      </w:pPr>
      <w:r>
        <w:t>A laboratóriumi méréstechnika gyakorlat célja, hogy a tanulók képesek legyenek önállóan, munkautasítások alapján laboratóriumi méréseket végezni.</w:t>
      </w:r>
    </w:p>
    <w:p w:rsidR="00915ABE" w:rsidRDefault="00915ABE" w:rsidP="00915ABE">
      <w:pPr>
        <w:spacing w:after="0"/>
        <w:ind w:left="426"/>
      </w:pPr>
      <w:r>
        <w:t>A laboratóriumba beszállított, szakszerűen vett levegő, füstgáz, víz, szennyvíz, talaj és hulladék mintákat az utasításoknak megfelelően előkészíteni a méréshez, elvégezni a mennyiségi és minőségi vizsgálatokat és a méréshez szükséges kémiai analitikai számításokat.</w:t>
      </w:r>
    </w:p>
    <w:p w:rsidR="00B64FCB" w:rsidRDefault="00915ABE" w:rsidP="00915ABE">
      <w:pPr>
        <w:spacing w:after="0"/>
        <w:ind w:left="426"/>
      </w:pPr>
      <w:r>
        <w:t>Munkájuk során szakszerűen el tudják végezni a mérőműszerek és eszközök karbantartását, kalibrálását és a mérési eredmények dokumentálását.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915ABE" w:rsidRDefault="00915ABE" w:rsidP="00915ABE">
      <w:pPr>
        <w:spacing w:after="0"/>
        <w:ind w:left="426"/>
      </w:pPr>
      <w:r>
        <w:t>A környezetvédelmi technikus szakképzés során elsajátított szakmai elméleti és gyakorlati ismeretek.</w:t>
      </w:r>
    </w:p>
    <w:p w:rsidR="00915ABE" w:rsidRDefault="00915ABE" w:rsidP="00915ABE">
      <w:pPr>
        <w:spacing w:after="0"/>
        <w:ind w:left="426"/>
      </w:pPr>
      <w:r>
        <w:t>Klasszikus analitikai mérési módszerek, berendezések és eszközök ismerete és szakszerű használata.</w:t>
      </w:r>
    </w:p>
    <w:p w:rsidR="00915ABE" w:rsidRDefault="00915ABE" w:rsidP="00915ABE">
      <w:pPr>
        <w:spacing w:after="0"/>
        <w:ind w:left="426"/>
      </w:pPr>
      <w:r>
        <w:t>Kémiai ismeretek, számítások.</w:t>
      </w:r>
    </w:p>
    <w:p w:rsidR="00915ABE" w:rsidRDefault="00915ABE" w:rsidP="00915ABE">
      <w:pPr>
        <w:spacing w:after="0"/>
        <w:ind w:left="426"/>
      </w:pPr>
      <w:r>
        <w:t>Biztonságos munkavégzés szabályainak ismerete.</w:t>
      </w:r>
    </w:p>
    <w:p w:rsidR="00B64FCB" w:rsidRDefault="00915ABE" w:rsidP="00915ABE">
      <w:pPr>
        <w:spacing w:after="0"/>
        <w:ind w:left="426"/>
      </w:pPr>
      <w:r>
        <w:t>Mérési adatok számítógépes rögzítése, dokumentálása.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915AB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 w:rsidRPr="00915ABE">
        <w:rPr>
          <w:b/>
          <w:i/>
        </w:rPr>
        <w:t>Víz, szennyvíz és talaj vizsgálatok</w:t>
      </w:r>
      <w:r w:rsidR="00B64FCB" w:rsidRPr="00644690">
        <w:rPr>
          <w:b/>
          <w:i/>
        </w:rPr>
        <w:tab/>
      </w:r>
      <w:r w:rsidR="008F2052">
        <w:rPr>
          <w:b/>
          <w:i/>
        </w:rPr>
        <w:t>70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915ABE" w:rsidRPr="00915ABE" w:rsidRDefault="00915ABE" w:rsidP="00915AB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15ABE">
        <w:rPr>
          <w:rFonts w:cs="Times New Roman"/>
        </w:rPr>
        <w:t>Sav-bázis titrálások: víz és talajkivonat lúgossága, szennyvíz savtartalma.</w:t>
      </w:r>
    </w:p>
    <w:p w:rsidR="00915ABE" w:rsidRPr="00915ABE" w:rsidRDefault="00915ABE" w:rsidP="00915AB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15ABE">
        <w:rPr>
          <w:rFonts w:cs="Times New Roman"/>
        </w:rPr>
        <w:t>Komplexometriás titrálások: víz és talajkivonat kalcium és magnézium tartalma, szulfát tartalma, szennyvíz nehézfém tartalma.</w:t>
      </w:r>
    </w:p>
    <w:p w:rsidR="00915ABE" w:rsidRPr="00915ABE" w:rsidRDefault="00915ABE" w:rsidP="00915AB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15ABE">
        <w:rPr>
          <w:rFonts w:cs="Times New Roman"/>
        </w:rPr>
        <w:t>Redoxi titrálások: KOI és oldott oxigén tartalom mérése.</w:t>
      </w:r>
    </w:p>
    <w:p w:rsidR="00915ABE" w:rsidRPr="00915ABE" w:rsidRDefault="00915ABE" w:rsidP="00915AB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15ABE">
        <w:rPr>
          <w:rFonts w:cs="Times New Roman"/>
        </w:rPr>
        <w:t>Argentometriás titrálások: vízminták (pl. uszodavíz) klorid-ion tartalmának meghatározása.</w:t>
      </w:r>
    </w:p>
    <w:p w:rsidR="00B64FCB" w:rsidRDefault="00915ABE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15ABE">
        <w:rPr>
          <w:rFonts w:cs="Times New Roman"/>
        </w:rPr>
        <w:t>Gravimetriás mérések: víz lebegőanyag, oldott anyag és szerves oldószer extrakt tartalma, szulfát tartalom, talaj nedvesség és oldható foszfát tartalom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DC58A6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Levegő és hulladék vizsgálatok</w:t>
      </w:r>
      <w:r w:rsidR="00B64FCB" w:rsidRPr="00644690">
        <w:rPr>
          <w:b/>
          <w:i/>
        </w:rPr>
        <w:tab/>
      </w:r>
      <w:r>
        <w:rPr>
          <w:b/>
          <w:i/>
        </w:rPr>
        <w:t>42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C58A6">
        <w:rPr>
          <w:rFonts w:cs="Times New Roman"/>
        </w:rPr>
        <w:t>Levegő, véggázok abszorpciós mintavétele és a minták analízise.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C58A6">
        <w:rPr>
          <w:rFonts w:cs="Times New Roman"/>
        </w:rPr>
        <w:t>Kéndioxid, nitrogén oxidok, hidrogén fluorid, ózon, ammónia tartalom meghatározás.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Porvizsgálatok: l</w:t>
      </w:r>
      <w:r w:rsidRPr="00DC58A6">
        <w:rPr>
          <w:rFonts w:cs="Times New Roman"/>
        </w:rPr>
        <w:t>ebegő portartalom mérés</w:t>
      </w:r>
      <w:r>
        <w:rPr>
          <w:rFonts w:cs="Times New Roman"/>
        </w:rPr>
        <w:t>, ülepedő porterhelés mérése; v</w:t>
      </w:r>
      <w:r w:rsidRPr="00DC58A6">
        <w:rPr>
          <w:rFonts w:cs="Times New Roman"/>
        </w:rPr>
        <w:t>ízoldható és oldhatatlan frakció meghatározása.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C58A6">
        <w:rPr>
          <w:rFonts w:cs="Times New Roman"/>
        </w:rPr>
        <w:t>Hulladékvizsgálatok</w:t>
      </w:r>
      <w:r>
        <w:rPr>
          <w:rFonts w:cs="Times New Roman"/>
        </w:rPr>
        <w:t>: feltárás</w:t>
      </w:r>
      <w:r w:rsidRPr="00DC58A6">
        <w:rPr>
          <w:rFonts w:cs="Times New Roman"/>
        </w:rPr>
        <w:t>, kiv</w:t>
      </w:r>
      <w:r>
        <w:rPr>
          <w:rFonts w:cs="Times New Roman"/>
        </w:rPr>
        <w:t>onatok készítése és analízise; n</w:t>
      </w:r>
      <w:r w:rsidRPr="00DC58A6">
        <w:rPr>
          <w:rFonts w:cs="Times New Roman"/>
        </w:rPr>
        <w:t>edvesség- és hamu tartalom meghatározása.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Csurgalék</w:t>
      </w:r>
      <w:r w:rsidRPr="00DC58A6">
        <w:rPr>
          <w:rFonts w:cs="Times New Roman"/>
        </w:rPr>
        <w:t>víz KOI meghatározása permanganometriásan.</w:t>
      </w:r>
    </w:p>
    <w:p w:rsidR="00DC58A6" w:rsidRPr="00DC58A6" w:rsidRDefault="00DC58A6" w:rsidP="00DC58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C58A6">
        <w:rPr>
          <w:rFonts w:cs="Times New Roman"/>
        </w:rPr>
        <w:t>Hulladékkivonat klorid- ion tartalmának meghatározása argentometriás módszerrel.</w:t>
      </w:r>
    </w:p>
    <w:p w:rsidR="00B64FCB" w:rsidRDefault="00DC58A6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DC58A6">
        <w:rPr>
          <w:rFonts w:cs="Times New Roman"/>
        </w:rPr>
        <w:lastRenderedPageBreak/>
        <w:t>Veszélyes hulladékkivonatok nehézfémtartalmának (nikkel, ólom, cink) mennyiségi meghatározása komplexometriásan.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B64FCB" w:rsidRDefault="008F2052" w:rsidP="00B64FCB">
      <w:pPr>
        <w:spacing w:after="0"/>
        <w:ind w:left="426"/>
        <w:rPr>
          <w:i/>
        </w:rPr>
      </w:pPr>
      <w:r w:rsidRPr="008F2052">
        <w:rPr>
          <w:i/>
        </w:rPr>
        <w:t>A tanulók az iskolai laboratóriumokban végzik a méréseket, amelyek külső környezetvédelmi mérésekre akkreditált laboratóriumokban történő látogatásokkal és munkavégzéssel egészülnek ki.</w:t>
      </w:r>
    </w:p>
    <w:p w:rsidR="008F2052" w:rsidRPr="00B64FCB" w:rsidRDefault="008F2052" w:rsidP="00B64FCB">
      <w:pPr>
        <w:spacing w:after="0"/>
        <w:ind w:left="426"/>
        <w:rPr>
          <w:i/>
        </w:rPr>
      </w:pPr>
      <w:r w:rsidRPr="008F2052">
        <w:rPr>
          <w:i/>
        </w:rPr>
        <w:t>Laboratórium a vizsgálatokhoz szükséges műszerekkel, berendezésekkel, biztonságos munkavégzéshez szükséges eszközökkel felszerelve</w:t>
      </w:r>
      <w:r w:rsidR="008A7ECD">
        <w:rPr>
          <w:i/>
        </w:rPr>
        <w:t>.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834F2E" w:rsidRPr="00834F2E" w:rsidTr="00834F2E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kooperatív tanulás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mérési jegyzőkönyv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834F2E" w:rsidRDefault="00834F2E" w:rsidP="00834F2E">
      <w:pPr>
        <w:pStyle w:val="Listaszerbekezds"/>
        <w:spacing w:after="0"/>
        <w:ind w:left="1224"/>
        <w:rPr>
          <w:b/>
        </w:rPr>
      </w:pP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834F2E" w:rsidRPr="00834F2E" w:rsidTr="00834F2E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Komplex információk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Elemzés készítése tapasztalatokról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Vizsgálati tevékenységek körében</w:t>
            </w:r>
          </w:p>
        </w:tc>
      </w:tr>
      <w:tr w:rsidR="00834F2E" w:rsidRPr="00834F2E" w:rsidTr="00834F2E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Vegyészeti laboratóriumi alapmérések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834F2E" w:rsidRPr="00834F2E" w:rsidTr="00834F2E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Anyagminták azonosítása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834F2E" w:rsidRPr="00834F2E" w:rsidRDefault="00834F2E" w:rsidP="00834F2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834F2E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834F2E" w:rsidRPr="00BC7291" w:rsidRDefault="00834F2E" w:rsidP="00834F2E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8419D5" w:rsidRDefault="008419D5" w:rsidP="000A21B7">
      <w:pPr>
        <w:spacing w:after="0"/>
        <w:rPr>
          <w:rFonts w:cs="Times New Roman"/>
        </w:rPr>
      </w:pPr>
    </w:p>
    <w:p w:rsidR="00B64FCB" w:rsidRDefault="00B64FCB" w:rsidP="00B64FCB">
      <w:pPr>
        <w:spacing w:after="0"/>
        <w:rPr>
          <w:rFonts w:cs="Times New Roman"/>
        </w:rPr>
      </w:pPr>
    </w:p>
    <w:p w:rsidR="00B64FCB" w:rsidRPr="00644690" w:rsidRDefault="0076292B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>
        <w:rPr>
          <w:b/>
        </w:rPr>
        <w:t>Műszeres analitik</w:t>
      </w:r>
      <w:r w:rsidR="0056450D">
        <w:rPr>
          <w:b/>
        </w:rPr>
        <w:t>a gyakorlat</w:t>
      </w:r>
      <w:r w:rsidR="00444C14">
        <w:rPr>
          <w:b/>
        </w:rPr>
        <w:t xml:space="preserve"> </w:t>
      </w:r>
      <w:r w:rsidR="00B64FCB" w:rsidRPr="00644690">
        <w:rPr>
          <w:b/>
        </w:rPr>
        <w:t xml:space="preserve"> tantárgy</w:t>
      </w:r>
      <w:r w:rsidR="00B64FCB" w:rsidRPr="00644690">
        <w:rPr>
          <w:b/>
        </w:rPr>
        <w:tab/>
      </w:r>
      <w:r>
        <w:rPr>
          <w:b/>
        </w:rPr>
        <w:t>112</w:t>
      </w:r>
      <w:r w:rsidR="00B64FCB">
        <w:rPr>
          <w:b/>
        </w:rPr>
        <w:t xml:space="preserve"> ó</w:t>
      </w:r>
      <w:r w:rsidR="00B64FCB" w:rsidRPr="00644690">
        <w:rPr>
          <w:b/>
        </w:rPr>
        <w:t>ra</w:t>
      </w:r>
    </w:p>
    <w:p w:rsidR="00B64FCB" w:rsidRPr="00644690" w:rsidRDefault="00B64FCB" w:rsidP="00B64FCB"/>
    <w:p w:rsidR="00B64FCB" w:rsidRDefault="00B64FCB" w:rsidP="00B64FCB">
      <w:pPr>
        <w:pStyle w:val="Listaszerbekezds"/>
        <w:numPr>
          <w:ilvl w:val="1"/>
          <w:numId w:val="8"/>
        </w:numPr>
        <w:spacing w:after="0"/>
        <w:rPr>
          <w:b/>
        </w:rPr>
      </w:pPr>
      <w:r w:rsidRPr="00644690">
        <w:rPr>
          <w:b/>
        </w:rPr>
        <w:t>A tantárgy tanításának célja</w:t>
      </w:r>
    </w:p>
    <w:p w:rsidR="0076292B" w:rsidRDefault="0076292B" w:rsidP="0076292B">
      <w:pPr>
        <w:spacing w:after="0"/>
        <w:ind w:left="426"/>
      </w:pPr>
      <w:r>
        <w:t>A tanulók ismerjék meg a műszeres analitika mérések elvi alapjait, készülékeit, berendezéseit.</w:t>
      </w:r>
    </w:p>
    <w:p w:rsidR="0076292B" w:rsidRDefault="0076292B" w:rsidP="0076292B">
      <w:pPr>
        <w:spacing w:after="0"/>
        <w:ind w:left="426"/>
      </w:pPr>
      <w:r>
        <w:t>Mérési utasítás alapján tudják önállóan előkészíteni a mintát a méréshez, szakszerűen elvégezni a mérést, az adatokat dokumentálni és a mérési adatokat kiértékelni.</w:t>
      </w:r>
    </w:p>
    <w:p w:rsidR="00B64FCB" w:rsidRDefault="0076292B" w:rsidP="0076292B">
      <w:pPr>
        <w:spacing w:after="0"/>
        <w:ind w:left="426"/>
      </w:pPr>
      <w:r>
        <w:t>Munkájuk során szakszerűen el tudják végezni a mérőműszerek és eszközök karbantartását, kalibrálását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Kapcsolódó</w:t>
      </w:r>
      <w:r w:rsidRPr="00644690">
        <w:rPr>
          <w:b/>
        </w:rPr>
        <w:t xml:space="preserve"> szakmai tartalmak</w:t>
      </w:r>
    </w:p>
    <w:p w:rsidR="0076292B" w:rsidRDefault="0076292B" w:rsidP="0076292B">
      <w:pPr>
        <w:spacing w:after="0"/>
        <w:ind w:left="426"/>
      </w:pPr>
      <w:r>
        <w:t>Műszerismeret, szakmai leiratok értelmezése, számítógépes adatrögzítés.</w:t>
      </w:r>
    </w:p>
    <w:p w:rsidR="00B64FCB" w:rsidRDefault="0076292B" w:rsidP="0076292B">
      <w:pPr>
        <w:spacing w:after="0"/>
        <w:ind w:left="426"/>
      </w:pPr>
      <w:r>
        <w:t>Analitikai mérőmódszerek ismerete.</w:t>
      </w: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Témakörök</w:t>
      </w:r>
    </w:p>
    <w:p w:rsidR="00B64FCB" w:rsidRDefault="0076292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Elektro-analitikai mérések</w:t>
      </w:r>
      <w:r w:rsidR="00B64FCB" w:rsidRPr="00644690">
        <w:rPr>
          <w:b/>
          <w:i/>
        </w:rPr>
        <w:tab/>
      </w:r>
      <w:r>
        <w:rPr>
          <w:b/>
          <w:i/>
        </w:rPr>
        <w:t>42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Direkt potenciometria: pH, klorid-, fluorid-, nitrát-ionok meghatározása.</w:t>
      </w:r>
    </w:p>
    <w:p w:rsidR="00954008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Potenciometriás titrálás: víz lúgosság meghatározás.</w:t>
      </w:r>
    </w:p>
    <w:p w:rsidR="00954008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Direkt konduktometria: víz és talajkivonat sótartalmának mérése.</w:t>
      </w:r>
    </w:p>
    <w:p w:rsidR="00954008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Konduktometriás titrálás: sav, lúg, klorid-ion meghatározása.</w:t>
      </w:r>
    </w:p>
    <w:p w:rsidR="00954008" w:rsidRDefault="00954008" w:rsidP="00B64FCB">
      <w:pPr>
        <w:spacing w:after="0"/>
        <w:ind w:left="851"/>
      </w:pPr>
      <w:r>
        <w:t>Voltammetria: nehézfémtartalom mérése szennyezett talajból.</w:t>
      </w:r>
    </w:p>
    <w:p w:rsidR="00B64FCB" w:rsidRPr="00644690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76292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t>Optikai mérések</w:t>
      </w:r>
      <w:r w:rsidR="00B64FCB" w:rsidRPr="00644690">
        <w:rPr>
          <w:b/>
          <w:i/>
        </w:rPr>
        <w:tab/>
      </w:r>
      <w:r>
        <w:rPr>
          <w:b/>
          <w:i/>
        </w:rPr>
        <w:t>42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76292B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UV-VIS spektrofotometria: fenol-, cianid tartalom talajkivonatból, nitrogén-oxidok levegőből, műanyagok azonosítása hulladék mintában.</w:t>
      </w:r>
    </w:p>
    <w:p w:rsidR="0076292B" w:rsidRDefault="0076292B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Lángfotometria: alkálifémek és alkáliföldfémek meghatározása talajkivonatból.</w:t>
      </w:r>
    </w:p>
    <w:p w:rsidR="0076292B" w:rsidRDefault="0076292B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Atomabszorpciós spektrofotometria: szennyvízminta nehézfém tartalmának meghatározása.</w:t>
      </w:r>
    </w:p>
    <w:p w:rsidR="0076292B" w:rsidRDefault="0076292B" w:rsidP="00B64FCB">
      <w:pPr>
        <w:spacing w:after="0"/>
        <w:ind w:left="851"/>
      </w:pPr>
      <w:r>
        <w:rPr>
          <w:rFonts w:cs="Times New Roman"/>
        </w:rPr>
        <w:t>Fluoreszcencia spektrofotometria: kinin meghatározása.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Default="0076292B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b/>
          <w:i/>
        </w:rPr>
      </w:pPr>
      <w:r>
        <w:rPr>
          <w:b/>
          <w:i/>
        </w:rPr>
        <w:lastRenderedPageBreak/>
        <w:t>Elválasztáson alapuló vizsgálatok</w:t>
      </w:r>
      <w:r w:rsidR="00B64FCB" w:rsidRPr="00644690">
        <w:rPr>
          <w:b/>
          <w:i/>
        </w:rPr>
        <w:tab/>
      </w:r>
      <w:r>
        <w:rPr>
          <w:b/>
          <w:i/>
        </w:rPr>
        <w:t>28</w:t>
      </w:r>
      <w:r w:rsidR="00B64FCB">
        <w:rPr>
          <w:b/>
          <w:i/>
        </w:rPr>
        <w:t xml:space="preserve"> ó</w:t>
      </w:r>
      <w:r w:rsidR="00B64FCB" w:rsidRPr="00644690">
        <w:rPr>
          <w:b/>
          <w:i/>
        </w:rPr>
        <w:t>r</w:t>
      </w:r>
      <w:r w:rsidR="00B64FCB">
        <w:rPr>
          <w:b/>
          <w:i/>
        </w:rPr>
        <w:t>a</w:t>
      </w:r>
    </w:p>
    <w:p w:rsidR="00B64FCB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>Gázkromatográfia: aromás szennyezések azonosítása és mennyiségi meghatározása olajjal szennyezett felszíni vízmintában.</w:t>
      </w:r>
    </w:p>
    <w:p w:rsidR="00954008" w:rsidRDefault="00954008" w:rsidP="00B64FCB">
      <w:pPr>
        <w:spacing w:after="0"/>
        <w:ind w:left="851"/>
        <w:rPr>
          <w:rFonts w:cs="Times New Roman"/>
        </w:rPr>
      </w:pPr>
      <w:r>
        <w:rPr>
          <w:rFonts w:cs="Times New Roman"/>
        </w:rPr>
        <w:t xml:space="preserve">HPLC (nagyhatékonyságú folyadék-kromatográfia): klórozott fenolszármazékok azonosítása és mennyiségi meghatározása </w:t>
      </w:r>
      <w:r w:rsidR="008A7ECD">
        <w:rPr>
          <w:rFonts w:cs="Times New Roman"/>
        </w:rPr>
        <w:t>felszíni vízben; anion tartalom meghatározása ivóvízben.</w:t>
      </w:r>
    </w:p>
    <w:p w:rsidR="008A7ECD" w:rsidRDefault="008A7ECD" w:rsidP="00B64FCB">
      <w:pPr>
        <w:spacing w:after="0"/>
        <w:ind w:left="851"/>
      </w:pPr>
      <w:r>
        <w:rPr>
          <w:rFonts w:cs="Times New Roman"/>
        </w:rPr>
        <w:t>Vékonyréteg-kromatográfia: élelmiszer színezékek azonosítása élelmiszeripari szennyvízben.</w:t>
      </w: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2A1C54" w:rsidRDefault="00B64FCB" w:rsidP="00B64FCB">
      <w:pPr>
        <w:tabs>
          <w:tab w:val="left" w:pos="1418"/>
          <w:tab w:val="right" w:pos="9072"/>
        </w:tabs>
        <w:spacing w:after="0"/>
        <w:ind w:left="851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képzés javasolt helyszíne (ajánlás)</w:t>
      </w:r>
    </w:p>
    <w:p w:rsidR="008A7ECD" w:rsidRPr="008A7ECD" w:rsidRDefault="008A7ECD" w:rsidP="008A7ECD">
      <w:pPr>
        <w:spacing w:after="0"/>
        <w:ind w:left="426"/>
        <w:rPr>
          <w:i/>
        </w:rPr>
      </w:pPr>
      <w:r w:rsidRPr="008A7ECD">
        <w:rPr>
          <w:i/>
        </w:rPr>
        <w:t>A tanulók az iskolai laboratóriumokban végzik a méréseket, amelyek külső környezetvédelmi mérésekre akkreditált laboratóriumokban történő látogatásokkal és munkavégzéssel egészülnek ki.</w:t>
      </w:r>
    </w:p>
    <w:p w:rsidR="00B64FCB" w:rsidRPr="00B64FCB" w:rsidRDefault="008A7ECD" w:rsidP="008A7ECD">
      <w:pPr>
        <w:spacing w:after="0"/>
        <w:ind w:left="426"/>
        <w:rPr>
          <w:i/>
        </w:rPr>
      </w:pPr>
      <w:r w:rsidRPr="008A7ECD">
        <w:rPr>
          <w:i/>
        </w:rPr>
        <w:t>Laboratórium a vizsgálatokhoz szükséges műszerekkel, berendezésekkel, biztonságos munkavégzéshez szükséges eszközökkel felszerelve</w:t>
      </w:r>
      <w:r>
        <w:rPr>
          <w:i/>
        </w:rPr>
        <w:t>.</w:t>
      </w:r>
    </w:p>
    <w:p w:rsidR="00B64FCB" w:rsidRPr="002B5BF7" w:rsidRDefault="00B64FCB" w:rsidP="00B64FCB">
      <w:pPr>
        <w:spacing w:after="0"/>
        <w:ind w:left="426"/>
      </w:pPr>
    </w:p>
    <w:p w:rsidR="00B64FCB" w:rsidRPr="00FF2E9D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elsajátítása során alkalmazható sajátos módszerek, tanulói tevékenységformák (ajánlás)</w:t>
      </w:r>
    </w:p>
    <w:p w:rsidR="00B64FCB" w:rsidRDefault="00B64FCB" w:rsidP="00B64FCB">
      <w:pPr>
        <w:spacing w:after="0"/>
        <w:ind w:left="426"/>
      </w:pPr>
    </w:p>
    <w:p w:rsidR="00B64FCB" w:rsidRPr="00C879C0" w:rsidRDefault="00B64FCB" w:rsidP="00B64FCB">
      <w:pPr>
        <w:spacing w:after="0"/>
        <w:ind w:left="426"/>
        <w:rPr>
          <w:i/>
        </w:rPr>
      </w:pPr>
    </w:p>
    <w:p w:rsidR="00B64FCB" w:rsidRPr="00FF2E9D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76778D" w:rsidRPr="0076778D" w:rsidTr="0076778D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mérési jegyzőkönyv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76778D" w:rsidRDefault="0076778D" w:rsidP="0076778D">
      <w:pPr>
        <w:pStyle w:val="Listaszerbekezds"/>
        <w:spacing w:after="0"/>
        <w:ind w:left="1224"/>
        <w:rPr>
          <w:b/>
        </w:rPr>
      </w:pPr>
    </w:p>
    <w:p w:rsidR="00B64FCB" w:rsidRDefault="00B64FCB" w:rsidP="00B64FCB">
      <w:pPr>
        <w:spacing w:after="0"/>
        <w:ind w:left="426"/>
      </w:pPr>
    </w:p>
    <w:p w:rsidR="00B64FCB" w:rsidRDefault="00B64FCB" w:rsidP="00B64FCB">
      <w:pPr>
        <w:pStyle w:val="Listaszerbekezds"/>
        <w:numPr>
          <w:ilvl w:val="2"/>
          <w:numId w:val="8"/>
        </w:numPr>
        <w:spacing w:after="0"/>
        <w:rPr>
          <w:b/>
        </w:rPr>
      </w:pPr>
      <w:r w:rsidRPr="00BC7291">
        <w:rPr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76778D" w:rsidRPr="0076778D" w:rsidTr="0076778D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Komplex információk körében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Elemzés készítése tapasztalatokról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Vizsgálati tevékenységek körében</w:t>
            </w:r>
          </w:p>
        </w:tc>
      </w:tr>
      <w:tr w:rsidR="0076778D" w:rsidRPr="0076778D" w:rsidTr="0076778D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Vegyészeti laboratóriumi alapmérések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76778D" w:rsidRPr="0076778D" w:rsidTr="0076778D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6.2.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Anyagminták azonosítása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6778D" w:rsidRPr="0076778D" w:rsidRDefault="0076778D" w:rsidP="0076778D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76778D">
              <w:rPr>
                <w:rFonts w:eastAsia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:rsidR="0076778D" w:rsidRPr="00BC7291" w:rsidRDefault="0076778D" w:rsidP="0076778D">
      <w:pPr>
        <w:pStyle w:val="Listaszerbekezds"/>
        <w:spacing w:after="0"/>
        <w:ind w:left="1224"/>
        <w:rPr>
          <w:b/>
        </w:rPr>
      </w:pPr>
    </w:p>
    <w:p w:rsidR="00B64FCB" w:rsidRPr="002B5BF7" w:rsidRDefault="00B64FCB" w:rsidP="00B64FCB">
      <w:pPr>
        <w:spacing w:after="0"/>
        <w:ind w:left="426"/>
      </w:pPr>
    </w:p>
    <w:p w:rsidR="00B64FCB" w:rsidRPr="00644690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44690">
        <w:rPr>
          <w:b/>
        </w:rPr>
        <w:t>A tantárgy értékelésének módja</w:t>
      </w:r>
    </w:p>
    <w:p w:rsidR="00B64FCB" w:rsidRDefault="00B64FCB" w:rsidP="00B64FCB">
      <w:pPr>
        <w:spacing w:after="0"/>
        <w:ind w:left="426"/>
      </w:pPr>
      <w:r w:rsidRPr="003A56AA">
        <w:t>A nemzeti köznevelésről szóló 2011. évi CXC. törvény. 54. § (2) a) pontja szerinti értékeléssel.</w:t>
      </w:r>
    </w:p>
    <w:p w:rsidR="008419D5" w:rsidRDefault="008419D5" w:rsidP="000A21B7">
      <w:pPr>
        <w:spacing w:after="0"/>
        <w:rPr>
          <w:rFonts w:cs="Times New Roman"/>
        </w:rPr>
      </w:pPr>
    </w:p>
    <w:p w:rsidR="00B64FCB" w:rsidRPr="00D52C63" w:rsidRDefault="00B64FCB" w:rsidP="0076778D">
      <w:pPr>
        <w:spacing w:after="200" w:line="276" w:lineRule="auto"/>
        <w:jc w:val="left"/>
        <w:rPr>
          <w:rFonts w:cs="Times New Roman"/>
        </w:rPr>
      </w:pPr>
    </w:p>
    <w:sectPr w:rsidR="00B64FCB" w:rsidRPr="00D52C63" w:rsidSect="0010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D9" w:rsidRDefault="000A3FD9" w:rsidP="00B945BE">
      <w:pPr>
        <w:spacing w:after="0"/>
      </w:pPr>
      <w:r>
        <w:separator/>
      </w:r>
    </w:p>
  </w:endnote>
  <w:endnote w:type="continuationSeparator" w:id="0">
    <w:p w:rsidR="000A3FD9" w:rsidRDefault="000A3FD9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68" w:rsidRPr="00B862AB" w:rsidRDefault="00416968">
    <w:pPr>
      <w:pStyle w:val="llb"/>
      <w:rPr>
        <w:sz w:val="20"/>
      </w:rPr>
    </w:pPr>
    <w:r w:rsidRPr="00B862AB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D9" w:rsidRDefault="000A3FD9" w:rsidP="00B945BE">
      <w:pPr>
        <w:spacing w:after="0"/>
      </w:pPr>
      <w:r>
        <w:separator/>
      </w:r>
    </w:p>
  </w:footnote>
  <w:footnote w:type="continuationSeparator" w:id="0">
    <w:p w:rsidR="000A3FD9" w:rsidRDefault="000A3FD9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A5"/>
    <w:rsid w:val="00006B4B"/>
    <w:rsid w:val="00026917"/>
    <w:rsid w:val="00027D4F"/>
    <w:rsid w:val="000451F6"/>
    <w:rsid w:val="00067FB9"/>
    <w:rsid w:val="000772D7"/>
    <w:rsid w:val="0009228F"/>
    <w:rsid w:val="00092C16"/>
    <w:rsid w:val="00097BE3"/>
    <w:rsid w:val="000A21B7"/>
    <w:rsid w:val="000A3FD9"/>
    <w:rsid w:val="000B5E9D"/>
    <w:rsid w:val="000E485F"/>
    <w:rsid w:val="000F44A2"/>
    <w:rsid w:val="00104377"/>
    <w:rsid w:val="001A7777"/>
    <w:rsid w:val="001B11E0"/>
    <w:rsid w:val="001B61A0"/>
    <w:rsid w:val="001B6615"/>
    <w:rsid w:val="001F08AF"/>
    <w:rsid w:val="00216033"/>
    <w:rsid w:val="00232789"/>
    <w:rsid w:val="00236D60"/>
    <w:rsid w:val="00237844"/>
    <w:rsid w:val="00252B11"/>
    <w:rsid w:val="0025489A"/>
    <w:rsid w:val="00266A2C"/>
    <w:rsid w:val="00271E52"/>
    <w:rsid w:val="002767A5"/>
    <w:rsid w:val="00283B5D"/>
    <w:rsid w:val="00292F39"/>
    <w:rsid w:val="002B24B4"/>
    <w:rsid w:val="002D029F"/>
    <w:rsid w:val="002D5D99"/>
    <w:rsid w:val="00320239"/>
    <w:rsid w:val="003325F4"/>
    <w:rsid w:val="00333D1C"/>
    <w:rsid w:val="003468AB"/>
    <w:rsid w:val="00381B6C"/>
    <w:rsid w:val="00390F08"/>
    <w:rsid w:val="00391719"/>
    <w:rsid w:val="003A7273"/>
    <w:rsid w:val="003A771B"/>
    <w:rsid w:val="003C1CDF"/>
    <w:rsid w:val="0041674C"/>
    <w:rsid w:val="00416968"/>
    <w:rsid w:val="00420CA2"/>
    <w:rsid w:val="004233BE"/>
    <w:rsid w:val="00427413"/>
    <w:rsid w:val="00437470"/>
    <w:rsid w:val="004378A8"/>
    <w:rsid w:val="00444C14"/>
    <w:rsid w:val="00447566"/>
    <w:rsid w:val="0045474F"/>
    <w:rsid w:val="00456128"/>
    <w:rsid w:val="0049127E"/>
    <w:rsid w:val="0049243B"/>
    <w:rsid w:val="004E32A8"/>
    <w:rsid w:val="004F6765"/>
    <w:rsid w:val="00540685"/>
    <w:rsid w:val="0056450D"/>
    <w:rsid w:val="00565574"/>
    <w:rsid w:val="0056667C"/>
    <w:rsid w:val="005762DF"/>
    <w:rsid w:val="005901F2"/>
    <w:rsid w:val="005B15FE"/>
    <w:rsid w:val="005D4D17"/>
    <w:rsid w:val="00602463"/>
    <w:rsid w:val="0062287C"/>
    <w:rsid w:val="00631D56"/>
    <w:rsid w:val="00635C77"/>
    <w:rsid w:val="00645B4F"/>
    <w:rsid w:val="0065053C"/>
    <w:rsid w:val="00696ED9"/>
    <w:rsid w:val="006E7ABB"/>
    <w:rsid w:val="00704A02"/>
    <w:rsid w:val="0070737E"/>
    <w:rsid w:val="00710068"/>
    <w:rsid w:val="00711835"/>
    <w:rsid w:val="00713078"/>
    <w:rsid w:val="007302C2"/>
    <w:rsid w:val="007308AA"/>
    <w:rsid w:val="0073133A"/>
    <w:rsid w:val="00755F00"/>
    <w:rsid w:val="0076292B"/>
    <w:rsid w:val="0076778D"/>
    <w:rsid w:val="007761DE"/>
    <w:rsid w:val="007B1262"/>
    <w:rsid w:val="007E482A"/>
    <w:rsid w:val="007F5D8F"/>
    <w:rsid w:val="00807FA9"/>
    <w:rsid w:val="008112A5"/>
    <w:rsid w:val="00811551"/>
    <w:rsid w:val="00834F2E"/>
    <w:rsid w:val="008419D5"/>
    <w:rsid w:val="00874C37"/>
    <w:rsid w:val="00876453"/>
    <w:rsid w:val="00877BC2"/>
    <w:rsid w:val="008A0982"/>
    <w:rsid w:val="008A17AB"/>
    <w:rsid w:val="008A7ECD"/>
    <w:rsid w:val="008B01A2"/>
    <w:rsid w:val="008F1A3A"/>
    <w:rsid w:val="008F2052"/>
    <w:rsid w:val="008F4FCC"/>
    <w:rsid w:val="009112E2"/>
    <w:rsid w:val="00915ABE"/>
    <w:rsid w:val="00915F8E"/>
    <w:rsid w:val="00925C8A"/>
    <w:rsid w:val="00954008"/>
    <w:rsid w:val="00961330"/>
    <w:rsid w:val="0096446F"/>
    <w:rsid w:val="00966E3E"/>
    <w:rsid w:val="009A13D9"/>
    <w:rsid w:val="009B33F4"/>
    <w:rsid w:val="009B6E6E"/>
    <w:rsid w:val="009C28EA"/>
    <w:rsid w:val="009C4A30"/>
    <w:rsid w:val="00A05350"/>
    <w:rsid w:val="00A24DEC"/>
    <w:rsid w:val="00A27E1D"/>
    <w:rsid w:val="00A33348"/>
    <w:rsid w:val="00A33F4F"/>
    <w:rsid w:val="00A80941"/>
    <w:rsid w:val="00AB789B"/>
    <w:rsid w:val="00B00C68"/>
    <w:rsid w:val="00B04340"/>
    <w:rsid w:val="00B25B95"/>
    <w:rsid w:val="00B64FCB"/>
    <w:rsid w:val="00B75532"/>
    <w:rsid w:val="00B85466"/>
    <w:rsid w:val="00B862AB"/>
    <w:rsid w:val="00B91E99"/>
    <w:rsid w:val="00B945BE"/>
    <w:rsid w:val="00BC12D1"/>
    <w:rsid w:val="00BE1D66"/>
    <w:rsid w:val="00BF1A8C"/>
    <w:rsid w:val="00BF325F"/>
    <w:rsid w:val="00BF48A1"/>
    <w:rsid w:val="00C124C0"/>
    <w:rsid w:val="00C64856"/>
    <w:rsid w:val="00C7673C"/>
    <w:rsid w:val="00C86B7B"/>
    <w:rsid w:val="00C8784A"/>
    <w:rsid w:val="00CB484D"/>
    <w:rsid w:val="00CB487F"/>
    <w:rsid w:val="00CC73F3"/>
    <w:rsid w:val="00CD37F8"/>
    <w:rsid w:val="00CF79D1"/>
    <w:rsid w:val="00D17189"/>
    <w:rsid w:val="00D278D7"/>
    <w:rsid w:val="00D3018B"/>
    <w:rsid w:val="00D47B65"/>
    <w:rsid w:val="00D47F69"/>
    <w:rsid w:val="00D52C63"/>
    <w:rsid w:val="00D54B8E"/>
    <w:rsid w:val="00D55892"/>
    <w:rsid w:val="00D93B4D"/>
    <w:rsid w:val="00DA3990"/>
    <w:rsid w:val="00DB49EB"/>
    <w:rsid w:val="00DC0EE1"/>
    <w:rsid w:val="00DC58A6"/>
    <w:rsid w:val="00DC677F"/>
    <w:rsid w:val="00DD39DE"/>
    <w:rsid w:val="00DF32E0"/>
    <w:rsid w:val="00E1046E"/>
    <w:rsid w:val="00E3598E"/>
    <w:rsid w:val="00E431FD"/>
    <w:rsid w:val="00E57804"/>
    <w:rsid w:val="00E57E1C"/>
    <w:rsid w:val="00E96240"/>
    <w:rsid w:val="00EA05C2"/>
    <w:rsid w:val="00EC14C1"/>
    <w:rsid w:val="00ED48AC"/>
    <w:rsid w:val="00EE359D"/>
    <w:rsid w:val="00F0277F"/>
    <w:rsid w:val="00F0408B"/>
    <w:rsid w:val="00F24097"/>
    <w:rsid w:val="00F25FE9"/>
    <w:rsid w:val="00F34A2D"/>
    <w:rsid w:val="00F41AF1"/>
    <w:rsid w:val="00F67482"/>
    <w:rsid w:val="00F730F9"/>
    <w:rsid w:val="00F74AB6"/>
    <w:rsid w:val="00FB1FB0"/>
    <w:rsid w:val="00FB273F"/>
    <w:rsid w:val="00FD2804"/>
    <w:rsid w:val="00FD49E7"/>
    <w:rsid w:val="00FF2FA4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Jegyzethivatkozs">
    <w:name w:val="annotation reference"/>
    <w:basedOn w:val="Bekezdsalapbettpusa"/>
    <w:uiPriority w:val="99"/>
    <w:semiHidden/>
    <w:unhideWhenUsed/>
    <w:rsid w:val="00B91E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1E9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1E99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1E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91E99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1E99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1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Jegyzethivatkozs">
    <w:name w:val="annotation reference"/>
    <w:basedOn w:val="Bekezdsalapbettpusa"/>
    <w:uiPriority w:val="99"/>
    <w:semiHidden/>
    <w:unhideWhenUsed/>
    <w:rsid w:val="00B91E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1E9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1E99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1E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91E99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1E99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1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1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bor\ujtanterv\sablon_raepules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BE25-5083-4840-826A-2310A667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sablon_raepules</Template>
  <TotalTime>0</TotalTime>
  <Pages>22</Pages>
  <Words>4085</Words>
  <Characters>28191</Characters>
  <Application>Microsoft Office Word</Application>
  <DocSecurity>4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Munkaügyi Hivatal</Company>
  <LinksUpToDate>false</LinksUpToDate>
  <CharactersWithSpaces>32212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Tihanyi Péter</dc:creator>
  <cp:lastModifiedBy>Szántai Erzsébet</cp:lastModifiedBy>
  <cp:revision>2</cp:revision>
  <dcterms:created xsi:type="dcterms:W3CDTF">2016-10-13T09:09:00Z</dcterms:created>
  <dcterms:modified xsi:type="dcterms:W3CDTF">2016-10-13T09:09:00Z</dcterms:modified>
</cp:coreProperties>
</file>