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22438F" w:rsidP="006439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38F">
        <w:rPr>
          <w:rFonts w:ascii="Times New Roman" w:hAnsi="Times New Roman" w:cs="Times New Roman"/>
          <w:b/>
          <w:sz w:val="24"/>
          <w:szCs w:val="24"/>
        </w:rPr>
        <w:t>35 623 01 Lakott-területi fakitermelő</w:t>
      </w:r>
    </w:p>
    <w:p w:rsidR="0064398E" w:rsidRDefault="0064398E" w:rsidP="006439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43B7" w:rsidRPr="001F4CCA" w:rsidRDefault="00D543B7" w:rsidP="00643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959. A Lakott területi fakitermelés megnevezésű, 10985-12 azonosító számú szakmai követelménymodul tartalma:</w:t>
      </w:r>
    </w:p>
    <w:p w:rsidR="0064398E" w:rsidRDefault="0064398E" w:rsidP="0064398E">
      <w:pPr>
        <w:spacing w:after="0" w:line="240" w:lineRule="auto"/>
        <w:ind w:firstLine="22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543B7" w:rsidRDefault="00D543B7" w:rsidP="006439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4398E" w:rsidRPr="0064398E" w:rsidRDefault="0064398E" w:rsidP="0064398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543B7" w:rsidRPr="0064398E" w:rsidRDefault="00D543B7" w:rsidP="0064398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Lakott területen fakitermelést végez</w:t>
      </w:r>
    </w:p>
    <w:p w:rsidR="00D543B7" w:rsidRPr="0064398E" w:rsidRDefault="00D543B7" w:rsidP="0064398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Megválasztja a helyes fakitermelési módot, dönt vagy ledarabol</w:t>
      </w:r>
    </w:p>
    <w:p w:rsidR="00D543B7" w:rsidRPr="0064398E" w:rsidRDefault="00D543B7" w:rsidP="0064398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Ledarabolásos fakitermelést végez a koronába való fölmászással</w:t>
      </w:r>
    </w:p>
    <w:p w:rsidR="00D543B7" w:rsidRPr="0064398E" w:rsidRDefault="00D543B7" w:rsidP="0064398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Ledarabolásos fakitermelést végez emelőkosárból, platóról</w:t>
      </w:r>
    </w:p>
    <w:p w:rsidR="00D543B7" w:rsidRPr="0064398E" w:rsidRDefault="00D543B7" w:rsidP="0064398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 alakú és helyzetű fákat dönt</w:t>
      </w:r>
    </w:p>
    <w:p w:rsidR="00D543B7" w:rsidRPr="0064398E" w:rsidRDefault="00D543B7" w:rsidP="0064398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kézi és a gépi fakitermelő eszközöket</w:t>
      </w:r>
    </w:p>
    <w:p w:rsidR="00D543B7" w:rsidRPr="0064398E" w:rsidRDefault="00D543B7" w:rsidP="0064398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Traktoros és kézi csörlőket kezel</w:t>
      </w:r>
    </w:p>
    <w:p w:rsidR="00D543B7" w:rsidRPr="0064398E" w:rsidRDefault="00D543B7" w:rsidP="0064398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biztonsági eszközöket</w:t>
      </w:r>
    </w:p>
    <w:p w:rsidR="00D543B7" w:rsidRPr="0064398E" w:rsidRDefault="00D543B7" w:rsidP="0064398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fakitermelési munkákhoz szükséges védőfölszereléseket</w:t>
      </w:r>
    </w:p>
    <w:p w:rsidR="00D543B7" w:rsidRPr="0064398E" w:rsidRDefault="00D543B7" w:rsidP="0064398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munkát, megválasztja a segédszemélyzetet</w:t>
      </w:r>
    </w:p>
    <w:p w:rsidR="00D543B7" w:rsidRPr="0064398E" w:rsidRDefault="00D543B7" w:rsidP="0064398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munkavégzéssel érintett helyszínt</w:t>
      </w:r>
    </w:p>
    <w:p w:rsidR="00D543B7" w:rsidRPr="0064398E" w:rsidRDefault="00D543B7" w:rsidP="0064398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Készletezi és számba veszi a kitermelt faanyagot</w:t>
      </w:r>
    </w:p>
    <w:p w:rsidR="00D543B7" w:rsidRPr="0064398E" w:rsidRDefault="00D543B7" w:rsidP="0064398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lakott területi fakitermelési munkák végzéséhez szükséges engedélyeket</w:t>
      </w:r>
    </w:p>
    <w:p w:rsidR="00D543B7" w:rsidRPr="0064398E" w:rsidRDefault="00D543B7" w:rsidP="0064398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Balesetvédelmi, környezetvédelmi és tűzvédelmi oktatást tart segítőinek</w:t>
      </w:r>
    </w:p>
    <w:p w:rsidR="00D543B7" w:rsidRPr="0064398E" w:rsidRDefault="00D543B7" w:rsidP="0064398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EBSZ Lakott területi fakitermelésre vonatkozó előírásait</w:t>
      </w:r>
    </w:p>
    <w:p w:rsidR="00D543B7" w:rsidRPr="0064398E" w:rsidRDefault="00D543B7" w:rsidP="0064398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munkájára vonatkozó környezetvédelmi és tűzvédelmi előírásokat</w:t>
      </w:r>
    </w:p>
    <w:p w:rsidR="0064398E" w:rsidRPr="0064398E" w:rsidRDefault="0064398E" w:rsidP="006439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543B7" w:rsidRPr="001F4CCA" w:rsidRDefault="00D543B7" w:rsidP="00643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4398E" w:rsidRPr="0064398E" w:rsidRDefault="0064398E" w:rsidP="0064398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543B7" w:rsidRPr="001F4CCA" w:rsidRDefault="0064398E" w:rsidP="00643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543B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4398E" w:rsidRPr="0064398E" w:rsidRDefault="0064398E" w:rsidP="0064398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543B7" w:rsidRPr="001F4CCA" w:rsidRDefault="0064398E" w:rsidP="00643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543B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543B7" w:rsidRPr="0064398E" w:rsidRDefault="00D543B7" w:rsidP="0064398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Különféle fakitermelési módok</w:t>
      </w:r>
    </w:p>
    <w:p w:rsidR="00D543B7" w:rsidRPr="0064398E" w:rsidRDefault="00D543B7" w:rsidP="0064398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A fakitermelést befolyásoló tényezők</w:t>
      </w:r>
    </w:p>
    <w:p w:rsidR="00D543B7" w:rsidRPr="0064398E" w:rsidRDefault="00D543B7" w:rsidP="0064398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különleges alakú és helyzetű fák döntésének módjai</w:t>
      </w:r>
    </w:p>
    <w:p w:rsidR="00D543B7" w:rsidRPr="0064398E" w:rsidRDefault="00D543B7" w:rsidP="0064398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Fönnakadt fák levételének módjai</w:t>
      </w:r>
    </w:p>
    <w:p w:rsidR="00D543B7" w:rsidRPr="0064398E" w:rsidRDefault="00D543B7" w:rsidP="0064398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A koronába való följutás biztonságos módjai</w:t>
      </w:r>
    </w:p>
    <w:p w:rsidR="00D543B7" w:rsidRPr="0064398E" w:rsidRDefault="00D543B7" w:rsidP="0064398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A csörlők biztonságos kezelésének módjai</w:t>
      </w:r>
    </w:p>
    <w:p w:rsidR="00D543B7" w:rsidRPr="0064398E" w:rsidRDefault="00D543B7" w:rsidP="0064398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A fa fizikai tulajdonságai</w:t>
      </w:r>
    </w:p>
    <w:p w:rsidR="00D543B7" w:rsidRPr="0064398E" w:rsidRDefault="00D543B7" w:rsidP="0064398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fahibák</w:t>
      </w:r>
    </w:p>
    <w:p w:rsidR="00D543B7" w:rsidRPr="0064398E" w:rsidRDefault="00D543B7" w:rsidP="0064398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Az EBSZ Lakott területi fakitermelésre vonatkozó előírásai</w:t>
      </w:r>
    </w:p>
    <w:p w:rsidR="00D543B7" w:rsidRPr="0064398E" w:rsidRDefault="00D543B7" w:rsidP="0064398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A biztonsági eszközök használatának módjai</w:t>
      </w:r>
    </w:p>
    <w:p w:rsidR="00D543B7" w:rsidRPr="0064398E" w:rsidRDefault="00D543B7" w:rsidP="0064398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A lakott területi fakitermelési munkákkal kapcsolatos balesetvédelmi, környezetvédelmi és tűzvédelmi szabályok</w:t>
      </w:r>
    </w:p>
    <w:p w:rsidR="00D543B7" w:rsidRPr="0064398E" w:rsidRDefault="00D543B7" w:rsidP="0064398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A lakott területi fakitermelési munkák engedélyeztetéséhez szükséges tennivalók</w:t>
      </w:r>
    </w:p>
    <w:p w:rsidR="0064398E" w:rsidRPr="0064398E" w:rsidRDefault="0064398E" w:rsidP="0064398E">
      <w:pPr>
        <w:spacing w:after="0" w:line="240" w:lineRule="auto"/>
        <w:ind w:firstLine="2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543B7" w:rsidRPr="001F4CCA" w:rsidRDefault="0064398E" w:rsidP="00643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543B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543B7" w:rsidRPr="0064398E" w:rsidRDefault="00D543B7" w:rsidP="0064398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</w:t>
      </w:r>
    </w:p>
    <w:p w:rsidR="00D543B7" w:rsidRPr="0064398E" w:rsidRDefault="00D543B7" w:rsidP="0064398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D543B7" w:rsidRPr="0064398E" w:rsidRDefault="00D543B7" w:rsidP="0064398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beszédkészség</w:t>
      </w:r>
    </w:p>
    <w:p w:rsidR="00D543B7" w:rsidRPr="0064398E" w:rsidRDefault="00D543B7" w:rsidP="0064398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64398E" w:rsidRDefault="0064398E" w:rsidP="0064398E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64398E" w:rsidRDefault="0064398E" w:rsidP="0064398E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43B7" w:rsidRPr="001F4CCA" w:rsidRDefault="0064398E" w:rsidP="00643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543B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543B7" w:rsidRPr="0064398E" w:rsidRDefault="00D543B7" w:rsidP="0064398E">
      <w:pPr>
        <w:pStyle w:val="Listaszerbekezds"/>
        <w:numPr>
          <w:ilvl w:val="0"/>
          <w:numId w:val="4"/>
        </w:numPr>
        <w:tabs>
          <w:tab w:val="left" w:pos="1418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D543B7" w:rsidRPr="0064398E" w:rsidRDefault="00D543B7" w:rsidP="0064398E">
      <w:pPr>
        <w:pStyle w:val="Listaszerbekezds"/>
        <w:numPr>
          <w:ilvl w:val="0"/>
          <w:numId w:val="4"/>
        </w:numPr>
        <w:tabs>
          <w:tab w:val="left" w:pos="1418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</w:t>
      </w:r>
    </w:p>
    <w:p w:rsidR="00D543B7" w:rsidRPr="0064398E" w:rsidRDefault="00D543B7" w:rsidP="0064398E">
      <w:pPr>
        <w:pStyle w:val="Listaszerbekezds"/>
        <w:numPr>
          <w:ilvl w:val="0"/>
          <w:numId w:val="4"/>
        </w:numPr>
        <w:tabs>
          <w:tab w:val="left" w:pos="1418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  <w:bookmarkStart w:id="0" w:name="_GoBack"/>
      <w:bookmarkEnd w:id="0"/>
    </w:p>
    <w:p w:rsidR="0064398E" w:rsidRPr="0064398E" w:rsidRDefault="0064398E" w:rsidP="0064398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543B7" w:rsidRPr="001F4CCA" w:rsidRDefault="0064398E" w:rsidP="00643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543B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543B7" w:rsidRPr="0064398E" w:rsidRDefault="00D543B7" w:rsidP="0064398E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D543B7" w:rsidRPr="0064398E" w:rsidRDefault="00D543B7" w:rsidP="0064398E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D543B7" w:rsidRPr="0064398E" w:rsidRDefault="00D543B7" w:rsidP="0064398E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64398E" w:rsidRPr="0064398E" w:rsidRDefault="0064398E" w:rsidP="0064398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543B7" w:rsidRPr="001F4CCA" w:rsidRDefault="0064398E" w:rsidP="00643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543B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543B7" w:rsidRPr="0064398E" w:rsidRDefault="00D543B7" w:rsidP="0064398E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D543B7" w:rsidRPr="0064398E" w:rsidRDefault="00D543B7" w:rsidP="0064398E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D543B7" w:rsidRPr="0064398E" w:rsidRDefault="00D543B7" w:rsidP="0064398E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98E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D543B7" w:rsidRPr="0022438F" w:rsidRDefault="00D543B7" w:rsidP="0064398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D543B7" w:rsidRPr="00224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8E8" w:rsidRDefault="000348E8" w:rsidP="00D543B7">
      <w:pPr>
        <w:spacing w:after="0" w:line="240" w:lineRule="auto"/>
      </w:pPr>
      <w:r>
        <w:separator/>
      </w:r>
    </w:p>
  </w:endnote>
  <w:endnote w:type="continuationSeparator" w:id="0">
    <w:p w:rsidR="000348E8" w:rsidRDefault="000348E8" w:rsidP="00D54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8E8" w:rsidRDefault="000348E8" w:rsidP="00D543B7">
      <w:pPr>
        <w:spacing w:after="0" w:line="240" w:lineRule="auto"/>
      </w:pPr>
      <w:r>
        <w:separator/>
      </w:r>
    </w:p>
  </w:footnote>
  <w:footnote w:type="continuationSeparator" w:id="0">
    <w:p w:rsidR="000348E8" w:rsidRDefault="000348E8" w:rsidP="00D54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96B1A"/>
    <w:multiLevelType w:val="hybridMultilevel"/>
    <w:tmpl w:val="3ED4C6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857C6"/>
    <w:multiLevelType w:val="hybridMultilevel"/>
    <w:tmpl w:val="02E6AF8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721EA"/>
    <w:multiLevelType w:val="hybridMultilevel"/>
    <w:tmpl w:val="A21E0C3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102C1"/>
    <w:multiLevelType w:val="hybridMultilevel"/>
    <w:tmpl w:val="C0180E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305DD"/>
    <w:multiLevelType w:val="hybridMultilevel"/>
    <w:tmpl w:val="231C738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076112"/>
    <w:multiLevelType w:val="hybridMultilevel"/>
    <w:tmpl w:val="7FB270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8F"/>
    <w:rsid w:val="000348E8"/>
    <w:rsid w:val="0022438F"/>
    <w:rsid w:val="00513B4C"/>
    <w:rsid w:val="0064398E"/>
    <w:rsid w:val="00D543B7"/>
    <w:rsid w:val="00F14324"/>
    <w:rsid w:val="00F2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54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43B7"/>
  </w:style>
  <w:style w:type="paragraph" w:styleId="llb">
    <w:name w:val="footer"/>
    <w:basedOn w:val="Norml"/>
    <w:link w:val="llbChar"/>
    <w:uiPriority w:val="99"/>
    <w:unhideWhenUsed/>
    <w:rsid w:val="00D54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43B7"/>
  </w:style>
  <w:style w:type="paragraph" w:styleId="Listaszerbekezds">
    <w:name w:val="List Paragraph"/>
    <w:basedOn w:val="Norml"/>
    <w:uiPriority w:val="34"/>
    <w:qFormat/>
    <w:rsid w:val="006439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54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43B7"/>
  </w:style>
  <w:style w:type="paragraph" w:styleId="llb">
    <w:name w:val="footer"/>
    <w:basedOn w:val="Norml"/>
    <w:link w:val="llbChar"/>
    <w:uiPriority w:val="99"/>
    <w:unhideWhenUsed/>
    <w:rsid w:val="00D54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43B7"/>
  </w:style>
  <w:style w:type="paragraph" w:styleId="Listaszerbekezds">
    <w:name w:val="List Paragraph"/>
    <w:basedOn w:val="Norml"/>
    <w:uiPriority w:val="34"/>
    <w:qFormat/>
    <w:rsid w:val="00643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5</cp:revision>
  <cp:lastPrinted>2016-11-02T13:58:00Z</cp:lastPrinted>
  <dcterms:created xsi:type="dcterms:W3CDTF">2016-10-15T09:39:00Z</dcterms:created>
  <dcterms:modified xsi:type="dcterms:W3CDTF">2016-11-02T13:59:00Z</dcterms:modified>
</cp:coreProperties>
</file>