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91F" w:rsidRDefault="00AC19E0" w:rsidP="0076691F">
      <w:pPr>
        <w:widowControl w:val="0"/>
        <w:suppressAutoHyphens/>
        <w:autoSpaceDE w:val="0"/>
        <w:spacing w:after="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4.71</w:t>
      </w:r>
      <w:r w:rsidR="0076691F">
        <w:rPr>
          <w:rFonts w:ascii="Times New Roman" w:hAnsi="Times New Roman"/>
          <w:b/>
          <w:w w:val="99"/>
          <w:kern w:val="2"/>
          <w:sz w:val="24"/>
          <w:szCs w:val="24"/>
          <w:lang w:eastAsia="hi-IN" w:bidi="hi-IN"/>
        </w:rPr>
        <w:t>.</w:t>
      </w:r>
    </w:p>
    <w:p w:rsidR="004B1B6B" w:rsidRDefault="004B1B6B" w:rsidP="004B1B6B">
      <w:pPr>
        <w:autoSpaceDE w:val="0"/>
        <w:spacing w:line="240" w:lineRule="auto"/>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FE20DE">
        <w:rPr>
          <w:rFonts w:ascii="Times New Roman" w:hAnsi="Times New Roman"/>
          <w:b/>
          <w:w w:val="99"/>
          <w:kern w:val="2"/>
          <w:lang w:eastAsia="hi-IN" w:bidi="hi-IN"/>
        </w:rPr>
        <w:t>ETTANTERV</w:t>
      </w:r>
    </w:p>
    <w:p w:rsidR="00852482" w:rsidRPr="002301C6" w:rsidRDefault="00852482" w:rsidP="00852482">
      <w:pPr>
        <w:autoSpaceDE w:val="0"/>
        <w:spacing w:after="0" w:line="240" w:lineRule="auto"/>
        <w:ind w:right="-20"/>
        <w:jc w:val="center"/>
        <w:rPr>
          <w:rFonts w:ascii="Times New Roman" w:hAnsi="Times New Roman"/>
          <w:b/>
          <w:w w:val="99"/>
          <w:sz w:val="24"/>
          <w:szCs w:val="24"/>
          <w:lang w:eastAsia="hu-HU"/>
        </w:rPr>
      </w:pPr>
      <w:r w:rsidRPr="002301C6">
        <w:rPr>
          <w:rFonts w:ascii="Times New Roman" w:hAnsi="Times New Roman"/>
          <w:b/>
          <w:w w:val="99"/>
          <w:sz w:val="24"/>
          <w:szCs w:val="24"/>
          <w:lang w:eastAsia="hu-HU"/>
        </w:rPr>
        <w:t>a</w:t>
      </w:r>
    </w:p>
    <w:p w:rsidR="00852482" w:rsidRPr="002301C6" w:rsidRDefault="00852482" w:rsidP="00852482">
      <w:pPr>
        <w:spacing w:after="0" w:line="240" w:lineRule="auto"/>
        <w:ind w:left="555" w:hanging="555"/>
        <w:jc w:val="center"/>
        <w:rPr>
          <w:rFonts w:ascii="Times New Roman" w:hAnsi="Times New Roman"/>
          <w:b/>
          <w:bCs/>
          <w:kern w:val="1"/>
          <w:sz w:val="24"/>
          <w:szCs w:val="24"/>
          <w:lang w:eastAsia="hi-IN" w:bidi="hi-IN"/>
        </w:rPr>
      </w:pPr>
      <w:r w:rsidRPr="002301C6">
        <w:rPr>
          <w:rFonts w:ascii="Times New Roman" w:hAnsi="Times New Roman"/>
          <w:b/>
          <w:bCs/>
          <w:kern w:val="1"/>
          <w:sz w:val="24"/>
          <w:szCs w:val="24"/>
          <w:lang w:eastAsia="hi-IN" w:bidi="hi-IN"/>
        </w:rPr>
        <w:t>21 215 02</w:t>
      </w:r>
    </w:p>
    <w:p w:rsidR="00852482" w:rsidRPr="002301C6" w:rsidRDefault="00852482" w:rsidP="00852482">
      <w:pPr>
        <w:spacing w:after="0" w:line="240" w:lineRule="auto"/>
        <w:ind w:left="555" w:hanging="555"/>
        <w:jc w:val="center"/>
        <w:rPr>
          <w:rFonts w:ascii="Times New Roman" w:hAnsi="Times New Roman"/>
          <w:b/>
          <w:bCs/>
          <w:kern w:val="1"/>
          <w:sz w:val="24"/>
          <w:szCs w:val="24"/>
          <w:lang w:eastAsia="hi-IN" w:bidi="hi-IN"/>
        </w:rPr>
      </w:pPr>
      <w:r w:rsidRPr="002301C6">
        <w:rPr>
          <w:rFonts w:ascii="Times New Roman" w:hAnsi="Times New Roman"/>
          <w:b/>
          <w:bCs/>
          <w:kern w:val="1"/>
          <w:sz w:val="24"/>
          <w:szCs w:val="24"/>
          <w:lang w:eastAsia="hi-IN" w:bidi="hi-IN"/>
        </w:rPr>
        <w:t>Mézeskalács-készítő</w:t>
      </w:r>
    </w:p>
    <w:p w:rsidR="00852482" w:rsidRPr="002301C6"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2301C6">
        <w:rPr>
          <w:rFonts w:ascii="Times New Roman" w:hAnsi="Times New Roman"/>
          <w:b/>
          <w:bCs/>
          <w:kern w:val="1"/>
          <w:sz w:val="24"/>
          <w:szCs w:val="24"/>
          <w:lang w:eastAsia="hi-IN" w:bidi="hi-IN"/>
        </w:rPr>
        <w:t>részszakképesítés</w:t>
      </w:r>
    </w:p>
    <w:p w:rsidR="00852482" w:rsidRPr="002301C6"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2301C6">
        <w:rPr>
          <w:rFonts w:ascii="Times New Roman" w:hAnsi="Times New Roman"/>
          <w:b/>
          <w:bCs/>
          <w:kern w:val="1"/>
          <w:sz w:val="24"/>
          <w:szCs w:val="24"/>
          <w:lang w:eastAsia="hi-IN" w:bidi="hi-IN"/>
        </w:rPr>
        <w:t xml:space="preserve">szakiskolában történő oktatásához </w:t>
      </w:r>
    </w:p>
    <w:p w:rsidR="00852482" w:rsidRPr="002301C6" w:rsidRDefault="00A60CD3" w:rsidP="00852482">
      <w:pPr>
        <w:widowControl w:val="0"/>
        <w:suppressAutoHyphens/>
        <w:spacing w:after="0" w:line="240" w:lineRule="auto"/>
        <w:jc w:val="center"/>
        <w:rPr>
          <w:rFonts w:ascii="Times New Roman" w:hAnsi="Times New Roman"/>
          <w:b/>
          <w:bCs/>
          <w:kern w:val="1"/>
          <w:sz w:val="24"/>
          <w:szCs w:val="24"/>
          <w:lang w:eastAsia="hi-IN" w:bidi="hi-IN"/>
        </w:rPr>
      </w:pPr>
      <w:r w:rsidRPr="002301C6">
        <w:rPr>
          <w:rFonts w:ascii="Times New Roman" w:hAnsi="Times New Roman"/>
          <w:b/>
          <w:bCs/>
          <w:kern w:val="1"/>
          <w:sz w:val="24"/>
          <w:szCs w:val="24"/>
          <w:lang w:eastAsia="hi-IN" w:bidi="hi-IN"/>
        </w:rPr>
        <w:t>tanulásban akadályozottak (st)</w:t>
      </w:r>
      <w:r w:rsidR="00852482" w:rsidRPr="002301C6">
        <w:rPr>
          <w:rFonts w:ascii="Times New Roman" w:hAnsi="Times New Roman"/>
          <w:b/>
          <w:bCs/>
          <w:kern w:val="1"/>
          <w:sz w:val="24"/>
          <w:szCs w:val="24"/>
          <w:lang w:eastAsia="hi-IN" w:bidi="hi-IN"/>
        </w:rPr>
        <w:t xml:space="preserve"> számára</w:t>
      </w:r>
    </w:p>
    <w:p w:rsidR="00852482" w:rsidRPr="002301C6"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2301C6">
        <w:rPr>
          <w:rFonts w:ascii="Times New Roman" w:hAnsi="Times New Roman"/>
          <w:bCs/>
          <w:kern w:val="1"/>
          <w:sz w:val="24"/>
          <w:szCs w:val="24"/>
          <w:lang w:eastAsia="hi-IN" w:bidi="hi-IN"/>
        </w:rPr>
        <w:t>a</w:t>
      </w:r>
    </w:p>
    <w:p w:rsidR="00852482" w:rsidRPr="002301C6"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2301C6">
        <w:rPr>
          <w:rFonts w:ascii="Times New Roman" w:hAnsi="Times New Roman"/>
          <w:bCs/>
          <w:kern w:val="1"/>
          <w:sz w:val="24"/>
          <w:szCs w:val="24"/>
          <w:lang w:eastAsia="hi-IN" w:bidi="hi-IN"/>
        </w:rPr>
        <w:t>34 541 05 Pék szakképesítés kerettanterve alapján</w:t>
      </w:r>
    </w:p>
    <w:p w:rsidR="00852482" w:rsidRPr="002301C6"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bCs/>
          <w:kern w:val="1"/>
          <w:sz w:val="24"/>
          <w:szCs w:val="24"/>
          <w:lang w:eastAsia="hi-IN" w:bidi="hi-IN"/>
        </w:rPr>
        <w:t xml:space="preserve">I. </w:t>
      </w:r>
      <w:r w:rsidRPr="002301C6">
        <w:rPr>
          <w:rFonts w:ascii="Times New Roman" w:hAnsi="Times New Roman"/>
          <w:b/>
          <w:kern w:val="1"/>
          <w:sz w:val="24"/>
          <w:szCs w:val="24"/>
          <w:lang w:eastAsia="hi-IN" w:bidi="hi-IN"/>
        </w:rPr>
        <w:t>A szakképzés jogi háttere</w:t>
      </w: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301C6" w:rsidRDefault="00421B81"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2301C6">
        <w:rPr>
          <w:rFonts w:ascii="Times New Roman" w:hAnsi="Times New Roman"/>
          <w:kern w:val="1"/>
          <w:sz w:val="24"/>
          <w:szCs w:val="24"/>
          <w:lang w:eastAsia="hi-IN" w:bidi="hi-IN"/>
        </w:rPr>
        <w:tab/>
      </w:r>
      <w:r w:rsidR="00852482" w:rsidRPr="002301C6">
        <w:rPr>
          <w:rFonts w:ascii="Times New Roman" w:hAnsi="Times New Roman"/>
          <w:kern w:val="1"/>
          <w:sz w:val="24"/>
          <w:szCs w:val="24"/>
          <w:lang w:eastAsia="hi-IN" w:bidi="hi-IN"/>
        </w:rPr>
        <w:tab/>
      </w:r>
      <w:r w:rsidR="00852482" w:rsidRPr="002301C6">
        <w:rPr>
          <w:rFonts w:ascii="Times New Roman" w:hAnsi="Times New Roman"/>
          <w:kern w:val="1"/>
          <w:sz w:val="24"/>
          <w:szCs w:val="24"/>
          <w:lang w:eastAsia="hi-IN" w:bidi="hi-IN"/>
        </w:rPr>
        <w:tab/>
      </w:r>
      <w:r w:rsidR="00852482" w:rsidRPr="002301C6">
        <w:rPr>
          <w:rFonts w:ascii="Times New Roman" w:hAnsi="Times New Roman"/>
          <w:kern w:val="1"/>
          <w:sz w:val="24"/>
          <w:szCs w:val="24"/>
          <w:lang w:eastAsia="hi-IN" w:bidi="hi-IN"/>
        </w:rPr>
        <w:tab/>
      </w:r>
      <w:r w:rsidR="00852482" w:rsidRPr="002301C6">
        <w:rPr>
          <w:rFonts w:ascii="Times New Roman" w:hAnsi="Times New Roman"/>
          <w:kern w:val="1"/>
          <w:sz w:val="24"/>
          <w:szCs w:val="24"/>
          <w:lang w:eastAsia="hi-IN" w:bidi="hi-IN"/>
        </w:rPr>
        <w:tab/>
      </w:r>
    </w:p>
    <w:p w:rsidR="00852482" w:rsidRPr="002301C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a nemzeti köznevelésről szóló 2011. évi CXC. törvény,</w:t>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p>
    <w:p w:rsidR="00852482" w:rsidRPr="002301C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a szakképzésről szóló 2011. évi CLXXXVII. törvény,</w:t>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p>
    <w:p w:rsidR="00852482" w:rsidRPr="002301C6"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valamint</w:t>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r w:rsidRPr="002301C6">
        <w:rPr>
          <w:rFonts w:ascii="Times New Roman" w:hAnsi="Times New Roman"/>
          <w:kern w:val="1"/>
          <w:sz w:val="24"/>
          <w:szCs w:val="24"/>
          <w:lang w:eastAsia="hi-IN" w:bidi="hi-IN"/>
        </w:rPr>
        <w:tab/>
      </w:r>
    </w:p>
    <w:p w:rsidR="00852482" w:rsidRPr="002301C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DA3BFF">
        <w:rPr>
          <w:rFonts w:ascii="Times New Roman" w:hAnsi="Times New Roman"/>
          <w:kern w:val="1"/>
          <w:sz w:val="24"/>
          <w:szCs w:val="24"/>
          <w:lang w:eastAsia="hi-IN" w:bidi="hi-IN"/>
        </w:rPr>
        <w:t>150/2012. (VII. 6.)</w:t>
      </w:r>
      <w:r w:rsidR="007477B6">
        <w:rPr>
          <w:rFonts w:ascii="Times New Roman" w:hAnsi="Times New Roman"/>
          <w:kern w:val="1"/>
          <w:sz w:val="24"/>
          <w:szCs w:val="24"/>
          <w:lang w:eastAsia="hi-IN" w:bidi="hi-IN"/>
        </w:rPr>
        <w:t xml:space="preserve"> K</w:t>
      </w:r>
      <w:r w:rsidRPr="002301C6">
        <w:rPr>
          <w:rFonts w:ascii="Times New Roman" w:hAnsi="Times New Roman"/>
          <w:kern w:val="1"/>
          <w:sz w:val="24"/>
          <w:szCs w:val="24"/>
          <w:lang w:eastAsia="hi-IN" w:bidi="hi-IN"/>
        </w:rPr>
        <w:t>orm</w:t>
      </w:r>
      <w:r w:rsidR="007477B6">
        <w:rPr>
          <w:rFonts w:ascii="Times New Roman" w:hAnsi="Times New Roman"/>
          <w:kern w:val="1"/>
          <w:sz w:val="24"/>
          <w:szCs w:val="24"/>
          <w:lang w:eastAsia="hi-IN" w:bidi="hi-IN"/>
        </w:rPr>
        <w:t xml:space="preserve">. </w:t>
      </w:r>
      <w:r w:rsidRPr="002301C6">
        <w:rPr>
          <w:rFonts w:ascii="Times New Roman" w:hAnsi="Times New Roman"/>
          <w:kern w:val="1"/>
          <w:sz w:val="24"/>
          <w:szCs w:val="24"/>
          <w:lang w:eastAsia="hi-IN" w:bidi="hi-IN"/>
        </w:rPr>
        <w:t>rendelet,</w:t>
      </w:r>
    </w:p>
    <w:p w:rsidR="00852482" w:rsidRPr="002301C6"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2301C6">
        <w:rPr>
          <w:rFonts w:ascii="Times New Roman" w:hAnsi="Times New Roman"/>
          <w:sz w:val="24"/>
          <w:szCs w:val="24"/>
          <w:lang w:eastAsia="hu-HU"/>
        </w:rPr>
        <w:t>az állam által elismert szakképesítések szakmai követelménymoduljairól</w:t>
      </w:r>
      <w:r w:rsidRPr="002301C6">
        <w:rPr>
          <w:rFonts w:ascii="Times New Roman" w:hAnsi="Times New Roman"/>
          <w:iCs/>
          <w:sz w:val="24"/>
          <w:szCs w:val="24"/>
          <w:lang w:eastAsia="hu-HU"/>
        </w:rPr>
        <w:t xml:space="preserve"> szóló</w:t>
      </w:r>
      <w:r w:rsidRPr="002301C6">
        <w:rPr>
          <w:rFonts w:ascii="Times New Roman" w:hAnsi="Times New Roman"/>
          <w:sz w:val="24"/>
          <w:szCs w:val="24"/>
          <w:lang w:eastAsia="hu-HU"/>
        </w:rPr>
        <w:t xml:space="preserve"> </w:t>
      </w:r>
      <w:r w:rsidR="00DA3BFF" w:rsidRPr="009C3E09">
        <w:rPr>
          <w:rFonts w:ascii="Times New Roman" w:hAnsi="Times New Roman"/>
          <w:sz w:val="24"/>
          <w:szCs w:val="24"/>
          <w:lang w:eastAsia="hu-HU"/>
        </w:rPr>
        <w:t xml:space="preserve">217/2012. (VIII. 9.) </w:t>
      </w:r>
      <w:r w:rsidRPr="002301C6">
        <w:rPr>
          <w:rFonts w:ascii="Times New Roman" w:hAnsi="Times New Roman"/>
          <w:sz w:val="24"/>
          <w:szCs w:val="24"/>
          <w:lang w:eastAsia="hu-HU"/>
        </w:rPr>
        <w:t xml:space="preserve"> Korm</w:t>
      </w:r>
      <w:r w:rsidR="007477B6">
        <w:rPr>
          <w:rFonts w:ascii="Times New Roman" w:hAnsi="Times New Roman"/>
          <w:sz w:val="24"/>
          <w:szCs w:val="24"/>
          <w:lang w:eastAsia="hu-HU"/>
        </w:rPr>
        <w:t xml:space="preserve">. </w:t>
      </w:r>
      <w:r w:rsidRPr="002301C6">
        <w:rPr>
          <w:rFonts w:ascii="Times New Roman" w:hAnsi="Times New Roman"/>
          <w:sz w:val="24"/>
          <w:szCs w:val="24"/>
          <w:lang w:eastAsia="hu-HU"/>
        </w:rPr>
        <w:t xml:space="preserve">rendelet, </w:t>
      </w:r>
      <w:r w:rsidR="007477B6">
        <w:rPr>
          <w:rFonts w:ascii="Times New Roman" w:hAnsi="Times New Roman"/>
          <w:sz w:val="24"/>
          <w:szCs w:val="24"/>
          <w:lang w:eastAsia="hu-HU"/>
        </w:rPr>
        <w:t>és</w:t>
      </w:r>
    </w:p>
    <w:p w:rsidR="00852482" w:rsidRPr="002301C6" w:rsidRDefault="00852482" w:rsidP="00852482">
      <w:pPr>
        <w:spacing w:after="0" w:line="240" w:lineRule="auto"/>
        <w:ind w:left="1288" w:hanging="373"/>
        <w:jc w:val="both"/>
        <w:rPr>
          <w:rFonts w:ascii="Times New Roman" w:hAnsi="Times New Roman"/>
          <w:kern w:val="1"/>
          <w:sz w:val="24"/>
          <w:szCs w:val="24"/>
          <w:lang w:eastAsia="hi-IN" w:bidi="hi-IN"/>
        </w:rPr>
      </w:pPr>
      <w:r w:rsidRPr="002301C6">
        <w:rPr>
          <w:rFonts w:ascii="Times New Roman" w:hAnsi="Times New Roman"/>
          <w:sz w:val="24"/>
          <w:szCs w:val="24"/>
          <w:lang w:eastAsia="hu-HU"/>
        </w:rPr>
        <w:t>–</w:t>
      </w:r>
      <w:r w:rsidRPr="002301C6">
        <w:rPr>
          <w:rFonts w:ascii="Times New Roman" w:hAnsi="Times New Roman"/>
          <w:sz w:val="24"/>
          <w:szCs w:val="24"/>
          <w:lang w:eastAsia="hu-HU"/>
        </w:rPr>
        <w:tab/>
      </w:r>
      <w:r w:rsidRPr="002301C6">
        <w:rPr>
          <w:rFonts w:ascii="Times New Roman" w:hAnsi="Times New Roman"/>
          <w:kern w:val="1"/>
          <w:sz w:val="24"/>
          <w:szCs w:val="24"/>
          <w:lang w:eastAsia="hi-IN" w:bidi="hi-IN"/>
        </w:rPr>
        <w:t xml:space="preserve">a 21 215 02 Mézeskalács-készítő részszakképesítés szakmai és vizsgakövetelményeit tartalmazó rendelet </w:t>
      </w:r>
    </w:p>
    <w:p w:rsidR="00852482" w:rsidRPr="002301C6" w:rsidRDefault="00DA3BFF" w:rsidP="00852482">
      <w:pPr>
        <w:widowControl w:val="0"/>
        <w:suppressAutoHyphens/>
        <w:spacing w:after="0" w:line="240" w:lineRule="auto"/>
        <w:jc w:val="both"/>
        <w:rPr>
          <w:rFonts w:ascii="Times New Roman" w:hAnsi="Times New Roman"/>
          <w:kern w:val="1"/>
          <w:sz w:val="24"/>
          <w:szCs w:val="24"/>
          <w:lang w:eastAsia="hi-IN" w:bidi="hi-IN"/>
        </w:rPr>
      </w:pPr>
      <w:r w:rsidRPr="009C3E09">
        <w:rPr>
          <w:rFonts w:ascii="Times New Roman" w:hAnsi="Times New Roman"/>
          <w:kern w:val="1"/>
          <w:sz w:val="24"/>
          <w:szCs w:val="24"/>
          <w:lang w:eastAsia="hi-IN" w:bidi="hi-IN"/>
        </w:rPr>
        <w:t>alapján készült.</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II. A részszakképesítés alapadatai</w:t>
      </w: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 xml:space="preserve">A részszakképesítés azonosító száma: 21 215 02 </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A részszakképesítés megnevezése: Mézeskalács-készítő</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 xml:space="preserve">A szakmacsoport </w:t>
      </w:r>
      <w:r w:rsidRPr="002301C6">
        <w:rPr>
          <w:rFonts w:ascii="Times New Roman" w:hAnsi="Times New Roman"/>
          <w:iCs/>
          <w:sz w:val="24"/>
          <w:szCs w:val="24"/>
          <w:lang w:eastAsia="hu-HU"/>
        </w:rPr>
        <w:t>száma és megnevezése</w:t>
      </w:r>
      <w:r w:rsidRPr="002301C6">
        <w:rPr>
          <w:rFonts w:ascii="Times New Roman" w:hAnsi="Times New Roman"/>
          <w:iCs/>
          <w:kern w:val="1"/>
          <w:sz w:val="24"/>
          <w:szCs w:val="24"/>
          <w:lang w:eastAsia="hi-IN" w:bidi="hi-IN"/>
        </w:rPr>
        <w:t>: 21. Élelmiszeripar</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 xml:space="preserve">Ágazati besorolás </w:t>
      </w:r>
      <w:r w:rsidRPr="002301C6">
        <w:rPr>
          <w:rFonts w:ascii="Times New Roman" w:hAnsi="Times New Roman"/>
          <w:iCs/>
          <w:sz w:val="24"/>
          <w:szCs w:val="24"/>
          <w:lang w:eastAsia="hu-HU"/>
        </w:rPr>
        <w:t>száma és megnevezése</w:t>
      </w:r>
      <w:r w:rsidRPr="002301C6">
        <w:rPr>
          <w:rFonts w:ascii="Times New Roman" w:hAnsi="Times New Roman"/>
          <w:iCs/>
          <w:kern w:val="1"/>
          <w:sz w:val="24"/>
          <w:szCs w:val="24"/>
          <w:lang w:eastAsia="hi-IN" w:bidi="hi-IN"/>
        </w:rPr>
        <w:t>: XXXVI. Élelmiszeripar</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Elméleti képzési idő aránya: 30%</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Gyakorlati képzési idő aránya: 70%</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III. A szakképzésbe történő belépés feltételei</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Iskolai előképzettség: befejezett iskolai előképzettséget nem igényel</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Bemeneti kompetenciák: -</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lastRenderedPageBreak/>
        <w:t>Egészségügyi alkalmassági követelmények: szükségesek</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Pályaalkalmassági követelmények: -</w:t>
      </w: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2301C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301C6">
        <w:rPr>
          <w:rFonts w:ascii="Times New Roman" w:hAnsi="Times New Roman"/>
          <w:iCs/>
          <w:kern w:val="1"/>
          <w:sz w:val="24"/>
          <w:szCs w:val="24"/>
          <w:lang w:eastAsia="hi-IN" w:bidi="hi-IN"/>
        </w:rPr>
        <w:t xml:space="preserve">Az iskolai rendszerű képzésben az összefüggő szakmai gyakorlat időtartama: </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Az első szakképzési évfolyamot követően 70 óra</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IV.</w:t>
      </w:r>
      <w:r w:rsidRPr="002301C6">
        <w:rPr>
          <w:rFonts w:ascii="Times New Roman" w:hAnsi="Times New Roman"/>
          <w:b/>
          <w:kern w:val="1"/>
          <w:sz w:val="24"/>
          <w:szCs w:val="24"/>
          <w:lang w:eastAsia="hi-IN" w:bidi="hi-IN"/>
        </w:rPr>
        <w:tab/>
        <w:t>A szakképzés szervezésének feltételei</w:t>
      </w: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Személyi feltételek</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Ezen túl az alábbi tantárgyak oktatására az alábbi végzettséggel rendelkező szakember alkalmazható:</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2301C6" w:rsidTr="007A5C7C">
        <w:trPr>
          <w:jc w:val="center"/>
        </w:trPr>
        <w:tc>
          <w:tcPr>
            <w:tcW w:w="4053" w:type="dxa"/>
          </w:tcPr>
          <w:p w:rsidR="00852482" w:rsidRPr="002301C6"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Tantárgy</w:t>
            </w:r>
          </w:p>
        </w:tc>
        <w:tc>
          <w:tcPr>
            <w:tcW w:w="4678" w:type="dxa"/>
          </w:tcPr>
          <w:p w:rsidR="00852482" w:rsidRPr="002301C6"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Részszakképesítés /Szakképzettség</w:t>
            </w:r>
          </w:p>
        </w:tc>
      </w:tr>
      <w:tr w:rsidR="00852482" w:rsidRPr="002301C6" w:rsidTr="007A5C7C">
        <w:trPr>
          <w:jc w:val="center"/>
        </w:trPr>
        <w:tc>
          <w:tcPr>
            <w:tcW w:w="4053" w:type="dxa"/>
            <w:vAlign w:val="center"/>
          </w:tcPr>
          <w:p w:rsidR="00852482" w:rsidRPr="002301C6" w:rsidRDefault="00852482" w:rsidP="007A5C7C">
            <w:pPr>
              <w:widowControl w:val="0"/>
              <w:suppressAutoHyphens/>
              <w:spacing w:after="0" w:line="240" w:lineRule="auto"/>
              <w:rPr>
                <w:rFonts w:ascii="Times New Roman" w:hAnsi="Times New Roman"/>
                <w:bCs/>
                <w:kern w:val="1"/>
                <w:sz w:val="24"/>
                <w:szCs w:val="24"/>
                <w:lang w:eastAsia="hi-IN" w:bidi="hi-IN"/>
              </w:rPr>
            </w:pPr>
            <w:r w:rsidRPr="002301C6">
              <w:rPr>
                <w:rFonts w:ascii="Times New Roman" w:hAnsi="Times New Roman"/>
                <w:bCs/>
                <w:kern w:val="1"/>
                <w:sz w:val="24"/>
                <w:szCs w:val="24"/>
                <w:lang w:eastAsia="hi-IN" w:bidi="hi-IN"/>
              </w:rPr>
              <w:t>-</w:t>
            </w:r>
          </w:p>
        </w:tc>
        <w:tc>
          <w:tcPr>
            <w:tcW w:w="4678" w:type="dxa"/>
          </w:tcPr>
          <w:p w:rsidR="00852482" w:rsidRPr="002301C6"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w:t>
            </w:r>
          </w:p>
        </w:tc>
      </w:tr>
    </w:tbl>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Tárgyi feltételek</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301C6"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2301C6">
        <w:rPr>
          <w:rFonts w:ascii="Times New Roman" w:hAnsi="Times New Roman"/>
          <w:i/>
          <w:kern w:val="1"/>
          <w:sz w:val="24"/>
          <w:szCs w:val="24"/>
          <w:lang w:eastAsia="hi-IN" w:bidi="hi-IN"/>
        </w:rPr>
        <w:t>Ajánlás a szakmai képzés lebonyolításához szükséges további eszközökre és felszerelésekre:</w:t>
      </w:r>
    </w:p>
    <w:p w:rsidR="00852482"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2301C6">
        <w:rPr>
          <w:rFonts w:ascii="Times New Roman" w:hAnsi="Times New Roman"/>
          <w:i/>
          <w:kern w:val="1"/>
          <w:sz w:val="24"/>
          <w:szCs w:val="24"/>
          <w:lang w:eastAsia="hi-IN" w:bidi="hi-IN"/>
        </w:rPr>
        <w:t>Nincs</w:t>
      </w:r>
    </w:p>
    <w:p w:rsidR="007477B6" w:rsidRPr="007477B6" w:rsidRDefault="007477B6" w:rsidP="00852482">
      <w:pPr>
        <w:widowControl w:val="0"/>
        <w:suppressAutoHyphens/>
        <w:spacing w:after="0" w:line="240" w:lineRule="auto"/>
        <w:jc w:val="both"/>
        <w:rPr>
          <w:rFonts w:ascii="Times New Roman" w:hAnsi="Times New Roman"/>
          <w:kern w:val="1"/>
          <w:sz w:val="24"/>
          <w:szCs w:val="24"/>
          <w:lang w:eastAsia="hi-IN" w:bidi="hi-IN"/>
        </w:rPr>
      </w:pPr>
    </w:p>
    <w:p w:rsidR="00852482" w:rsidRPr="002301C6"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2301C6">
        <w:rPr>
          <w:rFonts w:ascii="Times New Roman" w:hAnsi="Times New Roman"/>
          <w:b/>
          <w:kern w:val="1"/>
          <w:sz w:val="24"/>
          <w:szCs w:val="24"/>
          <w:lang w:eastAsia="hi-IN" w:bidi="hi-IN"/>
        </w:rPr>
        <w:t>A fogyatékossági típushoz kapcsolódó általános információk, javaslatok</w:t>
      </w:r>
    </w:p>
    <w:p w:rsidR="00B270B4" w:rsidRPr="002301C6" w:rsidRDefault="00B270B4" w:rsidP="00B270B4">
      <w:pPr>
        <w:pStyle w:val="Szvegtrzs21"/>
        <w:tabs>
          <w:tab w:val="left" w:pos="540"/>
        </w:tabs>
        <w:spacing w:after="0" w:line="360" w:lineRule="auto"/>
        <w:jc w:val="both"/>
        <w:rPr>
          <w:rFonts w:ascii="Times New Roman" w:hAnsi="Times New Roman" w:cs="Times New Roman"/>
          <w:b/>
          <w:bCs/>
        </w:rPr>
      </w:pPr>
    </w:p>
    <w:p w:rsidR="00B270B4" w:rsidRPr="002301C6" w:rsidRDefault="00B270B4" w:rsidP="00B270B4">
      <w:pPr>
        <w:pStyle w:val="Szvegtrzs21"/>
        <w:tabs>
          <w:tab w:val="left" w:pos="540"/>
        </w:tabs>
        <w:spacing w:after="0" w:line="240" w:lineRule="auto"/>
        <w:jc w:val="center"/>
        <w:rPr>
          <w:rFonts w:ascii="Times New Roman" w:hAnsi="Times New Roman" w:cs="Times New Roman"/>
          <w:b/>
          <w:bCs/>
        </w:rPr>
      </w:pPr>
      <w:r w:rsidRPr="002301C6">
        <w:rPr>
          <w:rFonts w:ascii="Times New Roman" w:hAnsi="Times New Roman" w:cs="Times New Roman"/>
          <w:b/>
          <w:bCs/>
        </w:rPr>
        <w:t>Tanulásban akadályozottak</w:t>
      </w:r>
    </w:p>
    <w:p w:rsidR="00B270B4" w:rsidRPr="002301C6" w:rsidRDefault="00B270B4" w:rsidP="00B270B4">
      <w:pPr>
        <w:pStyle w:val="Szvegtrzs21"/>
        <w:tabs>
          <w:tab w:val="left" w:pos="540"/>
        </w:tabs>
        <w:spacing w:after="0" w:line="240" w:lineRule="auto"/>
        <w:jc w:val="center"/>
        <w:rPr>
          <w:rFonts w:ascii="Times New Roman" w:hAnsi="Times New Roman" w:cs="Times New Roman"/>
        </w:rPr>
      </w:pPr>
    </w:p>
    <w:p w:rsidR="00B270B4" w:rsidRPr="002301C6" w:rsidRDefault="00B270B4" w:rsidP="00B270B4">
      <w:pPr>
        <w:pStyle w:val="Szvegtrzs21"/>
        <w:tabs>
          <w:tab w:val="left" w:pos="540"/>
        </w:tabs>
        <w:spacing w:after="0" w:line="240" w:lineRule="auto"/>
        <w:rPr>
          <w:rFonts w:ascii="Times New Roman" w:hAnsi="Times New Roman" w:cs="Times New Roman"/>
        </w:rPr>
      </w:pPr>
    </w:p>
    <w:p w:rsidR="00B270B4" w:rsidRPr="002301C6" w:rsidRDefault="00B270B4" w:rsidP="00B270B4">
      <w:pPr>
        <w:pStyle w:val="Szvegtrzs21"/>
        <w:numPr>
          <w:ilvl w:val="0"/>
          <w:numId w:val="19"/>
        </w:numPr>
        <w:tabs>
          <w:tab w:val="left" w:pos="540"/>
        </w:tabs>
        <w:spacing w:after="0" w:line="240" w:lineRule="auto"/>
        <w:rPr>
          <w:rFonts w:ascii="Times New Roman" w:hAnsi="Times New Roman" w:cs="Times New Roman"/>
          <w:b/>
        </w:rPr>
      </w:pPr>
      <w:r w:rsidRPr="002301C6">
        <w:rPr>
          <w:rFonts w:ascii="Times New Roman" w:hAnsi="Times New Roman" w:cs="Times New Roman"/>
          <w:b/>
        </w:rPr>
        <w:t xml:space="preserve"> A tanulásban akadályozottság fogalma, jellemzői</w:t>
      </w:r>
    </w:p>
    <w:p w:rsidR="00B270B4" w:rsidRPr="002301C6" w:rsidRDefault="00B270B4" w:rsidP="00B270B4">
      <w:pPr>
        <w:pStyle w:val="Szvegtrzs21"/>
        <w:tabs>
          <w:tab w:val="left" w:pos="540"/>
        </w:tabs>
        <w:spacing w:after="0" w:line="240" w:lineRule="auto"/>
        <w:ind w:left="720"/>
        <w:rPr>
          <w:rFonts w:ascii="Times New Roman" w:hAnsi="Times New Roman" w:cs="Times New Roman"/>
          <w:b/>
        </w:rPr>
      </w:pPr>
    </w:p>
    <w:p w:rsidR="00B270B4" w:rsidRPr="002301C6" w:rsidRDefault="00B270B4" w:rsidP="00B270B4">
      <w:pPr>
        <w:pStyle w:val="Szvegtrzs21"/>
        <w:tabs>
          <w:tab w:val="left" w:pos="540"/>
        </w:tabs>
        <w:spacing w:after="0" w:line="240" w:lineRule="auto"/>
        <w:rPr>
          <w:rFonts w:ascii="Times New Roman" w:hAnsi="Times New Roman" w:cs="Times New Roman"/>
        </w:rPr>
      </w:pPr>
      <w:r w:rsidRPr="002301C6">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B270B4" w:rsidRPr="002301C6" w:rsidRDefault="00B270B4" w:rsidP="00B270B4">
      <w:pPr>
        <w:pStyle w:val="Szvegtrzs21"/>
        <w:spacing w:line="240" w:lineRule="auto"/>
        <w:rPr>
          <w:rFonts w:ascii="Times New Roman" w:hAnsi="Times New Roman" w:cs="Times New Roman"/>
        </w:rPr>
      </w:pPr>
      <w:r w:rsidRPr="002301C6">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B270B4" w:rsidRPr="002301C6" w:rsidRDefault="00B270B4" w:rsidP="00B270B4">
      <w:pPr>
        <w:pStyle w:val="Szvegtrzs21"/>
        <w:tabs>
          <w:tab w:val="left" w:pos="540"/>
        </w:tabs>
        <w:spacing w:after="0" w:line="240" w:lineRule="auto"/>
        <w:rPr>
          <w:rFonts w:ascii="Times New Roman" w:hAnsi="Times New Roman" w:cs="Times New Roman"/>
        </w:rPr>
      </w:pPr>
    </w:p>
    <w:p w:rsidR="00B270B4" w:rsidRPr="002301C6" w:rsidRDefault="00B270B4" w:rsidP="00B270B4">
      <w:pPr>
        <w:pStyle w:val="Szvegtrzs21"/>
        <w:tabs>
          <w:tab w:val="left" w:pos="540"/>
        </w:tabs>
        <w:spacing w:after="0" w:line="240" w:lineRule="auto"/>
        <w:rPr>
          <w:rFonts w:ascii="Times New Roman" w:hAnsi="Times New Roman" w:cs="Times New Roman"/>
        </w:rPr>
      </w:pPr>
      <w:r w:rsidRPr="002301C6">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B270B4" w:rsidRPr="002301C6" w:rsidRDefault="00B270B4" w:rsidP="00B270B4">
      <w:pPr>
        <w:pStyle w:val="Szvegtrzs21"/>
        <w:tabs>
          <w:tab w:val="left" w:pos="540"/>
        </w:tabs>
        <w:spacing w:after="0" w:line="240" w:lineRule="auto"/>
        <w:jc w:val="both"/>
        <w:rPr>
          <w:rFonts w:ascii="Times New Roman" w:hAnsi="Times New Roman" w:cs="Times New Roman"/>
        </w:rPr>
      </w:pPr>
      <w:r w:rsidRPr="002301C6">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B270B4" w:rsidRPr="002301C6" w:rsidRDefault="00B270B4" w:rsidP="00B270B4">
      <w:pPr>
        <w:pStyle w:val="Szvegtrzs21"/>
        <w:tabs>
          <w:tab w:val="left" w:pos="540"/>
        </w:tabs>
        <w:spacing w:after="0" w:line="240" w:lineRule="auto"/>
        <w:jc w:val="both"/>
        <w:rPr>
          <w:rFonts w:ascii="Times New Roman" w:hAnsi="Times New Roman" w:cs="Times New Roman"/>
        </w:rPr>
      </w:pPr>
      <w:r w:rsidRPr="002301C6">
        <w:rPr>
          <w:rFonts w:ascii="Times New Roman" w:hAnsi="Times New Roman" w:cs="Times New Roman"/>
        </w:rPr>
        <w:lastRenderedPageBreak/>
        <w:t>Az érintett tanulóknál előfordulhatnak problémák a következő területeken:</w:t>
      </w:r>
    </w:p>
    <w:p w:rsidR="00B270B4" w:rsidRPr="002301C6" w:rsidRDefault="00B270B4" w:rsidP="00B270B4">
      <w:pPr>
        <w:pStyle w:val="Szvegtrzs21"/>
        <w:numPr>
          <w:ilvl w:val="0"/>
          <w:numId w:val="16"/>
        </w:numPr>
        <w:tabs>
          <w:tab w:val="left" w:pos="540"/>
        </w:tabs>
        <w:spacing w:after="0" w:line="240" w:lineRule="auto"/>
        <w:jc w:val="both"/>
        <w:rPr>
          <w:rFonts w:ascii="Times New Roman" w:hAnsi="Times New Roman" w:cs="Times New Roman"/>
        </w:rPr>
      </w:pPr>
      <w:r w:rsidRPr="002301C6">
        <w:rPr>
          <w:rFonts w:ascii="Times New Roman" w:hAnsi="Times New Roman" w:cs="Times New Roman"/>
        </w:rPr>
        <w:t>észlelés (egyensúly észlelés, nehézségi erő észlelés, taktilis-kinesztetikus észlelés, auditív észlelés, vizuális észlelés, amnesztikus funkciók)</w:t>
      </w:r>
    </w:p>
    <w:p w:rsidR="00B270B4" w:rsidRPr="002301C6" w:rsidRDefault="00B270B4" w:rsidP="00B270B4">
      <w:pPr>
        <w:pStyle w:val="Szvegtrzs21"/>
        <w:numPr>
          <w:ilvl w:val="0"/>
          <w:numId w:val="16"/>
        </w:numPr>
        <w:tabs>
          <w:tab w:val="left" w:pos="540"/>
        </w:tabs>
        <w:spacing w:after="0" w:line="240" w:lineRule="auto"/>
        <w:jc w:val="both"/>
        <w:rPr>
          <w:rFonts w:ascii="Times New Roman" w:hAnsi="Times New Roman" w:cs="Times New Roman"/>
        </w:rPr>
      </w:pPr>
      <w:r w:rsidRPr="002301C6">
        <w:rPr>
          <w:rFonts w:ascii="Times New Roman" w:hAnsi="Times New Roman" w:cs="Times New Roman"/>
        </w:rPr>
        <w:t>kivitelezés-végrehajtás (izomtónuszavar, nagymozgások, finommozgások, mimika)</w:t>
      </w:r>
    </w:p>
    <w:p w:rsidR="00B270B4" w:rsidRPr="002301C6" w:rsidRDefault="00B270B4" w:rsidP="00B270B4">
      <w:pPr>
        <w:pStyle w:val="Szvegtrzs21"/>
        <w:numPr>
          <w:ilvl w:val="0"/>
          <w:numId w:val="16"/>
        </w:numPr>
        <w:tabs>
          <w:tab w:val="left" w:pos="540"/>
        </w:tabs>
        <w:spacing w:after="0"/>
        <w:rPr>
          <w:rFonts w:ascii="Times New Roman" w:hAnsi="Times New Roman" w:cs="Times New Roman"/>
        </w:rPr>
      </w:pPr>
      <w:r w:rsidRPr="002301C6">
        <w:rPr>
          <w:rFonts w:ascii="Times New Roman" w:hAnsi="Times New Roman" w:cs="Times New Roman"/>
        </w:rPr>
        <w:t xml:space="preserve">szociális-emocionális terület: </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 xml:space="preserve"> a késztetések területén (apátia, passzivitás, túlérzékenység, hiperaktivitás),</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 xml:space="preserve">az általános pszichés állapotban (levertség, féktelenség, szorongás), </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a motiváció alakulásában (motiválatlanság, megközelíthetetlenség),</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a munkavégzésben (gyors kifáradás, vontatott tempó, impulzivitás),</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 xml:space="preserve">az önirányításban (rövid zárlati cselekvések, labilitás, rigiditás), </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 xml:space="preserve">az önértékelésben (kisebbségi érzés, hiányos énkép, túlzott elbizakodottság, egocentrizmus) </w:t>
      </w:r>
    </w:p>
    <w:p w:rsidR="00B270B4" w:rsidRPr="002301C6" w:rsidRDefault="00B270B4" w:rsidP="00B270B4">
      <w:pPr>
        <w:pStyle w:val="Szvegtrzs21"/>
        <w:numPr>
          <w:ilvl w:val="0"/>
          <w:numId w:val="15"/>
        </w:numPr>
        <w:tabs>
          <w:tab w:val="left" w:pos="540"/>
        </w:tabs>
        <w:spacing w:after="0" w:line="240" w:lineRule="auto"/>
        <w:rPr>
          <w:rFonts w:ascii="Times New Roman" w:hAnsi="Times New Roman" w:cs="Times New Roman"/>
        </w:rPr>
      </w:pPr>
      <w:r w:rsidRPr="002301C6">
        <w:rPr>
          <w:rFonts w:ascii="Times New Roman" w:hAnsi="Times New Roman" w:cs="Times New Roman"/>
        </w:rPr>
        <w:t>és a szociális beilleszkedésben (elszigeteltség, kapcsolatteremtési nehézségek, túlzott alkalmazkodás, belátás hiánya, agresszivitás).</w:t>
      </w:r>
    </w:p>
    <w:p w:rsidR="00B270B4" w:rsidRPr="002301C6" w:rsidRDefault="00B270B4" w:rsidP="00B270B4">
      <w:pPr>
        <w:pStyle w:val="Szvegtrzs21"/>
        <w:tabs>
          <w:tab w:val="left" w:pos="540"/>
        </w:tabs>
        <w:spacing w:after="0" w:line="240" w:lineRule="auto"/>
        <w:ind w:left="720"/>
        <w:rPr>
          <w:rFonts w:ascii="Times New Roman" w:hAnsi="Times New Roman" w:cs="Times New Roman"/>
        </w:rPr>
      </w:pPr>
      <w:r w:rsidRPr="002301C6">
        <w:rPr>
          <w:rFonts w:ascii="Times New Roman" w:hAnsi="Times New Roman" w:cs="Times New Roman"/>
        </w:rPr>
        <w:t> (Englbrecht - Weigert, 1996, 33-38. )</w:t>
      </w:r>
    </w:p>
    <w:p w:rsidR="00B270B4" w:rsidRPr="002301C6" w:rsidRDefault="00B270B4" w:rsidP="00B270B4">
      <w:pPr>
        <w:pStyle w:val="Szvegtrzs21"/>
        <w:tabs>
          <w:tab w:val="left" w:pos="540"/>
        </w:tabs>
        <w:spacing w:after="0" w:line="240" w:lineRule="auto"/>
        <w:ind w:left="720"/>
        <w:jc w:val="both"/>
        <w:rPr>
          <w:rFonts w:ascii="Times New Roman" w:hAnsi="Times New Roman" w:cs="Times New Roman"/>
        </w:rPr>
      </w:pPr>
    </w:p>
    <w:p w:rsidR="00B270B4" w:rsidRPr="002301C6" w:rsidRDefault="00B270B4" w:rsidP="00B270B4">
      <w:pPr>
        <w:pStyle w:val="Szvegtrzs21"/>
        <w:tabs>
          <w:tab w:val="left" w:pos="540"/>
        </w:tabs>
        <w:spacing w:after="0" w:line="240" w:lineRule="auto"/>
        <w:ind w:left="720"/>
        <w:jc w:val="both"/>
        <w:rPr>
          <w:rFonts w:ascii="Times New Roman" w:hAnsi="Times New Roman" w:cs="Times New Roman"/>
        </w:rPr>
      </w:pPr>
      <w:r w:rsidRPr="002301C6">
        <w:rPr>
          <w:rFonts w:ascii="Times New Roman" w:hAnsi="Times New Roman" w:cs="Times New Roman"/>
        </w:rPr>
        <w:t>A tanulási akadályozottak körét tehát az enyhén értelmi fogyatékosnak minősítettek, illetve az iskolában tanulási problémákkal küzdő gyermekek alkotják.</w:t>
      </w:r>
    </w:p>
    <w:p w:rsidR="00B270B4" w:rsidRPr="002301C6" w:rsidRDefault="00B270B4" w:rsidP="00B270B4">
      <w:pPr>
        <w:pStyle w:val="Szvegtrzs21"/>
        <w:tabs>
          <w:tab w:val="left" w:pos="540"/>
        </w:tabs>
        <w:spacing w:after="0" w:line="240" w:lineRule="auto"/>
        <w:ind w:left="720"/>
        <w:jc w:val="both"/>
        <w:rPr>
          <w:rFonts w:ascii="Times New Roman" w:hAnsi="Times New Roman" w:cs="Times New Roman"/>
        </w:rPr>
      </w:pPr>
      <w:r w:rsidRPr="002301C6">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B270B4" w:rsidRPr="002301C6" w:rsidRDefault="00B270B4" w:rsidP="00B270B4">
      <w:pPr>
        <w:pStyle w:val="Szvegtrzs21"/>
        <w:tabs>
          <w:tab w:val="left" w:pos="540"/>
        </w:tabs>
        <w:spacing w:after="0" w:line="240" w:lineRule="auto"/>
        <w:jc w:val="both"/>
        <w:rPr>
          <w:rFonts w:ascii="Times New Roman" w:hAnsi="Times New Roman" w:cs="Times New Roman"/>
        </w:rPr>
      </w:pPr>
      <w:r w:rsidRPr="002301C6">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B270B4" w:rsidRPr="002301C6" w:rsidRDefault="00B270B4" w:rsidP="00B270B4">
      <w:pPr>
        <w:pStyle w:val="Szvegtrzs21"/>
        <w:tabs>
          <w:tab w:val="left" w:pos="540"/>
        </w:tabs>
        <w:spacing w:after="0" w:line="240" w:lineRule="auto"/>
        <w:jc w:val="both"/>
        <w:rPr>
          <w:rFonts w:ascii="Times New Roman" w:hAnsi="Times New Roman" w:cs="Times New Roman"/>
        </w:rPr>
      </w:pPr>
      <w:r w:rsidRPr="002301C6">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B270B4" w:rsidRPr="002301C6" w:rsidRDefault="00B270B4" w:rsidP="00B270B4">
      <w:pPr>
        <w:tabs>
          <w:tab w:val="left" w:pos="540"/>
        </w:tabs>
        <w:jc w:val="both"/>
        <w:rPr>
          <w:rFonts w:ascii="Times New Roman" w:hAnsi="Times New Roman"/>
          <w:sz w:val="24"/>
          <w:szCs w:val="24"/>
        </w:rPr>
      </w:pPr>
      <w:r w:rsidRPr="002301C6">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B270B4" w:rsidRPr="002301C6" w:rsidRDefault="00B270B4" w:rsidP="00B270B4">
      <w:pPr>
        <w:tabs>
          <w:tab w:val="left" w:pos="540"/>
        </w:tabs>
        <w:jc w:val="both"/>
        <w:rPr>
          <w:rFonts w:ascii="Times New Roman" w:hAnsi="Times New Roman"/>
          <w:sz w:val="24"/>
          <w:szCs w:val="24"/>
        </w:rPr>
      </w:pPr>
    </w:p>
    <w:p w:rsidR="00B270B4" w:rsidRPr="002301C6" w:rsidRDefault="00B270B4" w:rsidP="00B270B4">
      <w:pPr>
        <w:numPr>
          <w:ilvl w:val="0"/>
          <w:numId w:val="19"/>
        </w:numPr>
        <w:autoSpaceDE w:val="0"/>
        <w:spacing w:after="0" w:line="240" w:lineRule="auto"/>
        <w:jc w:val="both"/>
        <w:rPr>
          <w:rFonts w:ascii="Times New Roman" w:hAnsi="Times New Roman"/>
          <w:b/>
          <w:sz w:val="24"/>
          <w:szCs w:val="24"/>
        </w:rPr>
      </w:pPr>
      <w:r w:rsidRPr="002301C6">
        <w:rPr>
          <w:rFonts w:ascii="Times New Roman" w:hAnsi="Times New Roman"/>
          <w:b/>
          <w:sz w:val="24"/>
          <w:szCs w:val="24"/>
        </w:rPr>
        <w:t xml:space="preserve">A szegregált és integrált szervezeti formák </w:t>
      </w:r>
    </w:p>
    <w:p w:rsidR="00B270B4" w:rsidRPr="002301C6" w:rsidRDefault="00B270B4" w:rsidP="00B270B4">
      <w:pPr>
        <w:autoSpaceDE w:val="0"/>
        <w:jc w:val="both"/>
        <w:rPr>
          <w:rFonts w:ascii="Times New Roman" w:hAnsi="Times New Roman"/>
          <w:b/>
          <w:sz w:val="24"/>
          <w:szCs w:val="24"/>
        </w:rPr>
      </w:pP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lastRenderedPageBreak/>
        <w:t>Szegregált</w:t>
      </w:r>
      <w:r w:rsidRPr="002301C6">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B270B4" w:rsidRPr="002301C6" w:rsidRDefault="00B270B4" w:rsidP="00B270B4">
      <w:pPr>
        <w:tabs>
          <w:tab w:val="left" w:pos="540"/>
        </w:tabs>
        <w:jc w:val="both"/>
        <w:rPr>
          <w:rFonts w:ascii="Times New Roman" w:hAnsi="Times New Roman"/>
          <w:sz w:val="24"/>
          <w:szCs w:val="24"/>
        </w:rPr>
      </w:pPr>
      <w:r w:rsidRPr="002301C6">
        <w:rPr>
          <w:rFonts w:ascii="Times New Roman" w:hAnsi="Times New Roman"/>
          <w:b/>
          <w:sz w:val="24"/>
          <w:szCs w:val="24"/>
        </w:rPr>
        <w:t>Integráció</w:t>
      </w:r>
      <w:r w:rsidRPr="002301C6">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B270B4" w:rsidRPr="002301C6" w:rsidRDefault="00B270B4" w:rsidP="00B270B4">
      <w:pPr>
        <w:tabs>
          <w:tab w:val="left" w:pos="540"/>
        </w:tabs>
        <w:jc w:val="both"/>
        <w:rPr>
          <w:rFonts w:ascii="Times New Roman" w:hAnsi="Times New Roman"/>
          <w:sz w:val="24"/>
          <w:szCs w:val="24"/>
        </w:rPr>
      </w:pPr>
      <w:r w:rsidRPr="002301C6">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Inklúzió</w:t>
      </w:r>
      <w:r w:rsidR="007477B6">
        <w:rPr>
          <w:rFonts w:ascii="Times New Roman" w:hAnsi="Times New Roman"/>
          <w:sz w:val="24"/>
          <w:szCs w:val="24"/>
        </w:rPr>
        <w:t xml:space="preserve"> mint optimalizált, kibő</w:t>
      </w:r>
      <w:r w:rsidRPr="002301C6">
        <w:rPr>
          <w:rFonts w:ascii="Times New Roman" w:hAnsi="Times New Roman"/>
          <w:sz w:val="24"/>
          <w:szCs w:val="24"/>
        </w:rPr>
        <w:t xml:space="preserve">vített integráció is jelen van a mai oktatási rendszerünkben. Az inklúzió a többségi iskola </w:t>
      </w:r>
      <w:r w:rsidR="007477B6">
        <w:rPr>
          <w:rFonts w:ascii="Times New Roman" w:hAnsi="Times New Roman"/>
          <w:sz w:val="24"/>
          <w:szCs w:val="24"/>
        </w:rPr>
        <w:t>folyamatos, rendszerszerű</w:t>
      </w:r>
      <w:r w:rsidRPr="002301C6">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B270B4" w:rsidRPr="002301C6" w:rsidRDefault="00B270B4" w:rsidP="00B270B4">
      <w:pPr>
        <w:autoSpaceDE w:val="0"/>
        <w:jc w:val="both"/>
        <w:rPr>
          <w:rFonts w:ascii="Times New Roman" w:hAnsi="Times New Roman"/>
          <w:sz w:val="24"/>
          <w:szCs w:val="24"/>
        </w:rPr>
      </w:pPr>
    </w:p>
    <w:p w:rsidR="00B270B4" w:rsidRPr="002301C6" w:rsidRDefault="00B270B4" w:rsidP="00B270B4">
      <w:pPr>
        <w:numPr>
          <w:ilvl w:val="1"/>
          <w:numId w:val="19"/>
        </w:numPr>
        <w:autoSpaceDE w:val="0"/>
        <w:spacing w:after="0" w:line="240" w:lineRule="auto"/>
        <w:jc w:val="both"/>
        <w:rPr>
          <w:rFonts w:ascii="Times New Roman" w:hAnsi="Times New Roman"/>
          <w:sz w:val="24"/>
          <w:szCs w:val="24"/>
        </w:rPr>
      </w:pPr>
      <w:r w:rsidRPr="002301C6">
        <w:rPr>
          <w:rFonts w:ascii="Times New Roman" w:hAnsi="Times New Roman"/>
          <w:b/>
          <w:sz w:val="24"/>
          <w:szCs w:val="24"/>
        </w:rPr>
        <w:t>Az integráció/inklúzió feltételei</w:t>
      </w:r>
      <w:r w:rsidRPr="002301C6">
        <w:rPr>
          <w:rFonts w:ascii="Times New Roman" w:hAnsi="Times New Roman"/>
          <w:sz w:val="24"/>
          <w:szCs w:val="24"/>
        </w:rPr>
        <w:t xml:space="preserve"> </w:t>
      </w:r>
    </w:p>
    <w:p w:rsidR="00B270B4" w:rsidRPr="002301C6" w:rsidRDefault="00B270B4" w:rsidP="00B270B4">
      <w:pPr>
        <w:autoSpaceDE w:val="0"/>
        <w:ind w:left="720"/>
        <w:jc w:val="both"/>
        <w:rPr>
          <w:rFonts w:ascii="Times New Roman" w:hAnsi="Times New Roman"/>
          <w:sz w:val="24"/>
          <w:szCs w:val="24"/>
        </w:rPr>
      </w:pPr>
    </w:p>
    <w:p w:rsidR="00B270B4" w:rsidRPr="002301C6" w:rsidRDefault="00B270B4" w:rsidP="00B270B4">
      <w:pPr>
        <w:autoSpaceDE w:val="0"/>
        <w:ind w:left="720"/>
        <w:jc w:val="both"/>
        <w:rPr>
          <w:rFonts w:ascii="Times New Roman" w:hAnsi="Times New Roman"/>
          <w:sz w:val="24"/>
          <w:szCs w:val="24"/>
        </w:rPr>
      </w:pPr>
      <w:r w:rsidRPr="002301C6">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B270B4" w:rsidRPr="002301C6" w:rsidRDefault="00B270B4" w:rsidP="00B270B4">
      <w:pPr>
        <w:autoSpaceDE w:val="0"/>
        <w:jc w:val="both"/>
        <w:rPr>
          <w:rFonts w:ascii="Times New Roman" w:hAnsi="Times New Roman"/>
          <w:sz w:val="24"/>
          <w:szCs w:val="24"/>
        </w:rPr>
      </w:pPr>
    </w:p>
    <w:p w:rsidR="00B270B4" w:rsidRPr="002301C6" w:rsidRDefault="00B270B4" w:rsidP="00B270B4">
      <w:pPr>
        <w:numPr>
          <w:ilvl w:val="0"/>
          <w:numId w:val="18"/>
        </w:numPr>
        <w:autoSpaceDE w:val="0"/>
        <w:spacing w:after="0" w:line="240" w:lineRule="auto"/>
        <w:jc w:val="both"/>
        <w:rPr>
          <w:rFonts w:ascii="Times New Roman" w:hAnsi="Times New Roman"/>
          <w:b/>
          <w:sz w:val="24"/>
          <w:szCs w:val="24"/>
        </w:rPr>
      </w:pPr>
      <w:r w:rsidRPr="002301C6">
        <w:rPr>
          <w:rFonts w:ascii="Times New Roman" w:hAnsi="Times New Roman"/>
          <w:b/>
          <w:sz w:val="24"/>
          <w:szCs w:val="24"/>
          <w:u w:val="single"/>
        </w:rPr>
        <w:t>Objektív tényezők</w:t>
      </w: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sz w:val="24"/>
          <w:szCs w:val="24"/>
        </w:rPr>
        <w:t xml:space="preserve">Az objektív tényezők közé tartoznak a tanulásban akadályozott gyermek iskolai boldogulását segítő tárgyi feltételek.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2301C6">
        <w:rPr>
          <w:rFonts w:ascii="Times New Roman" w:hAnsi="Times New Roman"/>
          <w:b/>
          <w:sz w:val="24"/>
          <w:szCs w:val="24"/>
        </w:rPr>
        <w:lastRenderedPageBreak/>
        <w:t>tanterv</w:t>
      </w:r>
      <w:r w:rsidRPr="002301C6">
        <w:rPr>
          <w:rFonts w:ascii="Times New Roman" w:hAnsi="Times New Roman"/>
          <w:sz w:val="24"/>
          <w:szCs w:val="24"/>
        </w:rPr>
        <w:t>et, eltérés mindössze a tanulóktól elvárt, az egyéni képességekhez illeszkedő követelmények szintjén jelentkezhet.</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u w:val="single"/>
        </w:rPr>
      </w:pPr>
      <w:r w:rsidRPr="002301C6">
        <w:rPr>
          <w:rFonts w:ascii="Times New Roman" w:hAnsi="Times New Roman"/>
          <w:sz w:val="24"/>
          <w:szCs w:val="24"/>
        </w:rPr>
        <w:t xml:space="preserve">A </w:t>
      </w:r>
      <w:r w:rsidRPr="002301C6">
        <w:rPr>
          <w:rFonts w:ascii="Times New Roman" w:hAnsi="Times New Roman"/>
          <w:b/>
          <w:sz w:val="24"/>
          <w:szCs w:val="24"/>
        </w:rPr>
        <w:t>kisebb osztálylétszámú osztály</w:t>
      </w:r>
      <w:r w:rsidRPr="002301C6">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befogadó intézményeknek lehetővé kell tenniük a megfelelő fejlesztést biztosító többletszolgáltatások elérését.</w:t>
      </w:r>
    </w:p>
    <w:p w:rsidR="00B270B4" w:rsidRPr="002301C6" w:rsidRDefault="00B270B4" w:rsidP="00B270B4">
      <w:pPr>
        <w:widowControl w:val="0"/>
        <w:suppressAutoHyphens/>
        <w:autoSpaceDE w:val="0"/>
        <w:ind w:left="1080"/>
        <w:jc w:val="both"/>
        <w:rPr>
          <w:rFonts w:ascii="Times New Roman" w:hAnsi="Times New Roman"/>
          <w:sz w:val="24"/>
          <w:szCs w:val="24"/>
          <w:u w:val="single"/>
        </w:rPr>
      </w:pPr>
      <w:r w:rsidRPr="002301C6">
        <w:rPr>
          <w:rFonts w:ascii="Times New Roman" w:hAnsi="Times New Roman"/>
          <w:sz w:val="24"/>
          <w:szCs w:val="24"/>
        </w:rPr>
        <w:tab/>
      </w:r>
    </w:p>
    <w:p w:rsidR="00B270B4" w:rsidRPr="002301C6" w:rsidRDefault="00B270B4" w:rsidP="00B270B4">
      <w:pPr>
        <w:widowControl w:val="0"/>
        <w:numPr>
          <w:ilvl w:val="0"/>
          <w:numId w:val="18"/>
        </w:numPr>
        <w:suppressAutoHyphens/>
        <w:autoSpaceDE w:val="0"/>
        <w:spacing w:after="0" w:line="240" w:lineRule="auto"/>
        <w:jc w:val="both"/>
        <w:rPr>
          <w:rFonts w:ascii="Times New Roman" w:hAnsi="Times New Roman"/>
          <w:b/>
          <w:sz w:val="24"/>
          <w:szCs w:val="24"/>
        </w:rPr>
      </w:pPr>
      <w:r w:rsidRPr="002301C6">
        <w:rPr>
          <w:rFonts w:ascii="Times New Roman" w:hAnsi="Times New Roman"/>
          <w:b/>
          <w:sz w:val="24"/>
          <w:szCs w:val="24"/>
          <w:u w:val="single"/>
        </w:rPr>
        <w:t xml:space="preserve">Szubjektív tényezők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 </w:t>
      </w:r>
      <w:r w:rsidRPr="002301C6">
        <w:rPr>
          <w:rFonts w:ascii="Times New Roman" w:hAnsi="Times New Roman"/>
          <w:b/>
          <w:sz w:val="24"/>
          <w:szCs w:val="24"/>
        </w:rPr>
        <w:t>befogadó nevelőtestület, pedagógus</w:t>
      </w:r>
      <w:r w:rsidRPr="002301C6">
        <w:rPr>
          <w:rFonts w:ascii="Times New Roman" w:hAnsi="Times New Roman"/>
          <w:sz w:val="24"/>
          <w:szCs w:val="24"/>
        </w:rPr>
        <w:t xml:space="preserve"> szemlélete, módszerei, segítőkészsége, kreativitása, elkötelezettsége valamint a sérülésről szóló ismeretei.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 </w:t>
      </w:r>
      <w:r w:rsidRPr="002301C6">
        <w:rPr>
          <w:rFonts w:ascii="Times New Roman" w:hAnsi="Times New Roman"/>
          <w:b/>
          <w:sz w:val="24"/>
          <w:szCs w:val="24"/>
        </w:rPr>
        <w:t>szülők</w:t>
      </w:r>
      <w:r w:rsidRPr="002301C6">
        <w:rPr>
          <w:rFonts w:ascii="Times New Roman" w:hAnsi="Times New Roman"/>
          <w:sz w:val="24"/>
          <w:szCs w:val="24"/>
        </w:rPr>
        <w:t xml:space="preserve"> támogatása, hozzáállása és aktivitása.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 </w:t>
      </w:r>
      <w:r w:rsidRPr="002301C6">
        <w:rPr>
          <w:rFonts w:ascii="Times New Roman" w:hAnsi="Times New Roman"/>
          <w:b/>
          <w:sz w:val="24"/>
          <w:szCs w:val="24"/>
        </w:rPr>
        <w:t>gyógypedagógus</w:t>
      </w:r>
      <w:r w:rsidRPr="002301C6">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 </w:t>
      </w:r>
      <w:r w:rsidRPr="002301C6">
        <w:rPr>
          <w:rFonts w:ascii="Times New Roman" w:hAnsi="Times New Roman"/>
          <w:b/>
          <w:sz w:val="24"/>
          <w:szCs w:val="24"/>
        </w:rPr>
        <w:t>társak és a környezet</w:t>
      </w:r>
      <w:r w:rsidRPr="002301C6">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Teamban dolgozó szakemberek együttműködése, partneri kapcsolatai</w:t>
      </w:r>
    </w:p>
    <w:p w:rsidR="00B270B4" w:rsidRPr="002301C6" w:rsidRDefault="00B270B4" w:rsidP="00B270B4">
      <w:pPr>
        <w:widowControl w:val="0"/>
        <w:suppressAutoHyphens/>
        <w:autoSpaceDE w:val="0"/>
        <w:ind w:left="1080"/>
        <w:jc w:val="both"/>
        <w:rPr>
          <w:rFonts w:ascii="Times New Roman" w:hAnsi="Times New Roman"/>
          <w:sz w:val="24"/>
          <w:szCs w:val="24"/>
        </w:rPr>
      </w:pPr>
    </w:p>
    <w:p w:rsidR="00B270B4" w:rsidRPr="002301C6" w:rsidRDefault="00B270B4" w:rsidP="00B270B4">
      <w:pPr>
        <w:numPr>
          <w:ilvl w:val="1"/>
          <w:numId w:val="18"/>
        </w:numPr>
        <w:autoSpaceDE w:val="0"/>
        <w:spacing w:after="0" w:line="240" w:lineRule="auto"/>
        <w:jc w:val="both"/>
        <w:rPr>
          <w:rFonts w:ascii="Times New Roman" w:hAnsi="Times New Roman"/>
          <w:b/>
          <w:sz w:val="24"/>
          <w:szCs w:val="24"/>
          <w:u w:val="single"/>
        </w:rPr>
      </w:pPr>
      <w:r w:rsidRPr="002301C6">
        <w:rPr>
          <w:rFonts w:ascii="Times New Roman" w:hAnsi="Times New Roman"/>
          <w:b/>
          <w:sz w:val="24"/>
          <w:szCs w:val="24"/>
        </w:rPr>
        <w:t>Az integráció formái lehetnek:</w:t>
      </w:r>
    </w:p>
    <w:p w:rsidR="00B270B4" w:rsidRPr="002301C6" w:rsidRDefault="00B270B4" w:rsidP="00B270B4">
      <w:pPr>
        <w:autoSpaceDE w:val="0"/>
        <w:ind w:left="720"/>
        <w:jc w:val="both"/>
        <w:rPr>
          <w:rFonts w:ascii="Times New Roman" w:hAnsi="Times New Roman"/>
          <w:b/>
          <w:sz w:val="24"/>
          <w:szCs w:val="24"/>
          <w:u w:val="single"/>
        </w:rPr>
      </w:pP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u w:val="single"/>
        </w:rPr>
      </w:pPr>
      <w:r w:rsidRPr="002301C6">
        <w:rPr>
          <w:rFonts w:ascii="Times New Roman" w:hAnsi="Times New Roman"/>
          <w:sz w:val="24"/>
          <w:szCs w:val="24"/>
          <w:u w:val="single"/>
        </w:rPr>
        <w:t>Lokális integráció:</w:t>
      </w:r>
      <w:r w:rsidRPr="002301C6">
        <w:rPr>
          <w:rFonts w:ascii="Times New Roman" w:hAnsi="Times New Roman"/>
          <w:b/>
          <w:sz w:val="24"/>
          <w:szCs w:val="24"/>
        </w:rPr>
        <w:t xml:space="preserve"> </w:t>
      </w:r>
      <w:r w:rsidRPr="002301C6">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u w:val="single"/>
        </w:rPr>
      </w:pPr>
      <w:r w:rsidRPr="002301C6">
        <w:rPr>
          <w:rFonts w:ascii="Times New Roman" w:hAnsi="Times New Roman"/>
          <w:sz w:val="24"/>
          <w:szCs w:val="24"/>
          <w:u w:val="single"/>
        </w:rPr>
        <w:t>Szociális integráció:</w:t>
      </w:r>
      <w:r w:rsidRPr="002301C6">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B270B4" w:rsidRPr="002301C6" w:rsidRDefault="00B270B4" w:rsidP="00B270B4">
      <w:pPr>
        <w:widowControl w:val="0"/>
        <w:numPr>
          <w:ilvl w:val="0"/>
          <w:numId w:val="16"/>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u w:val="single"/>
        </w:rPr>
        <w:t>Funkcionális integráció:</w:t>
      </w:r>
      <w:r w:rsidRPr="002301C6">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w:t>
      </w:r>
      <w:r w:rsidRPr="002301C6">
        <w:rPr>
          <w:rFonts w:ascii="Times New Roman" w:hAnsi="Times New Roman"/>
          <w:sz w:val="24"/>
          <w:szCs w:val="24"/>
        </w:rPr>
        <w:lastRenderedPageBreak/>
        <w:t xml:space="preserve">akadályozott gyermek a tanítási idő minden percét ép kortársaival tölti el. </w:t>
      </w: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B270B4" w:rsidRPr="002301C6" w:rsidRDefault="00B270B4" w:rsidP="00B270B4">
      <w:pPr>
        <w:autoSpaceDE w:val="0"/>
        <w:ind w:left="720"/>
        <w:jc w:val="both"/>
        <w:rPr>
          <w:rFonts w:ascii="Times New Roman" w:hAnsi="Times New Roman"/>
          <w:sz w:val="24"/>
          <w:szCs w:val="24"/>
        </w:rPr>
      </w:pPr>
    </w:p>
    <w:p w:rsidR="00B270B4" w:rsidRPr="002301C6" w:rsidRDefault="00B270B4" w:rsidP="00B270B4">
      <w:pPr>
        <w:autoSpaceDE w:val="0"/>
        <w:jc w:val="both"/>
        <w:rPr>
          <w:rFonts w:ascii="Times New Roman" w:hAnsi="Times New Roman"/>
          <w:b/>
          <w:sz w:val="24"/>
          <w:szCs w:val="24"/>
        </w:rPr>
      </w:pPr>
      <w:r w:rsidRPr="002301C6">
        <w:rPr>
          <w:rFonts w:ascii="Times New Roman" w:hAnsi="Times New Roman"/>
          <w:b/>
          <w:sz w:val="24"/>
          <w:szCs w:val="24"/>
        </w:rPr>
        <w:t>3. A tananyag feldolgozása során alapvető szempontok:</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ismeret sokoldalú szemléltetése, elméleti ismeretek gyakorlati megerősítése,</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új ismeretek fokozatos, kisebb lépésekben történő közlése,</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ismeretek többszöri ismétlést, begyakorlást igénylő rögzítése,</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alapvető ismeretek folyamatos felidézése,</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hiányzó vagy nem megfelelő mélységű ismeretek időbeni pótlása,</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egyes tantárgyakban megjelenő azonos ismeretanyag összehangolása,</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lényeges elemek, ok - okozati összefüggések kiemelése, megláttatása, rész - egész viszonyának bemutatása,</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tananyag feldolgozása során a vizsgakövetelményekben megfogalmazottakat hangsúlyosan kell kezelni.</w:t>
      </w:r>
    </w:p>
    <w:p w:rsidR="00B270B4" w:rsidRPr="002301C6" w:rsidRDefault="00B270B4" w:rsidP="00B270B4">
      <w:pPr>
        <w:widowControl w:val="0"/>
        <w:suppressAutoHyphens/>
        <w:autoSpaceDE w:val="0"/>
        <w:ind w:left="1080"/>
        <w:jc w:val="both"/>
        <w:rPr>
          <w:rFonts w:ascii="Times New Roman" w:hAnsi="Times New Roman"/>
          <w:b/>
          <w:sz w:val="24"/>
          <w:szCs w:val="24"/>
        </w:rPr>
      </w:pPr>
    </w:p>
    <w:p w:rsidR="00B270B4" w:rsidRPr="002301C6" w:rsidRDefault="00B270B4" w:rsidP="00B270B4">
      <w:pPr>
        <w:autoSpaceDE w:val="0"/>
        <w:jc w:val="both"/>
        <w:rPr>
          <w:rFonts w:ascii="Times New Roman" w:hAnsi="Times New Roman"/>
          <w:b/>
          <w:sz w:val="24"/>
          <w:szCs w:val="24"/>
        </w:rPr>
      </w:pPr>
      <w:r w:rsidRPr="002301C6">
        <w:rPr>
          <w:rFonts w:ascii="Times New Roman" w:hAnsi="Times New Roman"/>
          <w:b/>
          <w:sz w:val="24"/>
          <w:szCs w:val="24"/>
        </w:rPr>
        <w:t>4. Módszertani javaslatok</w:t>
      </w:r>
    </w:p>
    <w:p w:rsidR="00B270B4" w:rsidRPr="002301C6" w:rsidRDefault="00B270B4" w:rsidP="00B270B4">
      <w:pPr>
        <w:autoSpaceDE w:val="0"/>
        <w:jc w:val="both"/>
        <w:rPr>
          <w:rFonts w:ascii="Times New Roman" w:hAnsi="Times New Roman"/>
          <w:b/>
          <w:sz w:val="24"/>
          <w:szCs w:val="24"/>
        </w:rPr>
      </w:pP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4.1. Kooperatív tanulás</w:t>
      </w:r>
      <w:r w:rsidRPr="002301C6">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2301C6">
        <w:rPr>
          <w:rFonts w:ascii="Times New Roman" w:hAnsi="Times New Roman"/>
          <w:b/>
          <w:sz w:val="24"/>
          <w:szCs w:val="24"/>
        </w:rPr>
        <w:t xml:space="preserve"> </w:t>
      </w:r>
      <w:r w:rsidRPr="002301C6">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B270B4" w:rsidRPr="002301C6" w:rsidRDefault="00B270B4" w:rsidP="00B270B4">
      <w:pPr>
        <w:autoSpaceDE w:val="0"/>
        <w:jc w:val="both"/>
        <w:rPr>
          <w:rFonts w:ascii="Times New Roman" w:hAnsi="Times New Roman"/>
          <w:sz w:val="24"/>
          <w:szCs w:val="24"/>
        </w:rPr>
      </w:pPr>
    </w:p>
    <w:p w:rsidR="00B270B4" w:rsidRPr="002301C6" w:rsidRDefault="00B270B4" w:rsidP="00B270B4">
      <w:pPr>
        <w:autoSpaceDE w:val="0"/>
        <w:jc w:val="both"/>
        <w:rPr>
          <w:rFonts w:ascii="Times New Roman" w:hAnsi="Times New Roman"/>
          <w:b/>
          <w:sz w:val="24"/>
          <w:szCs w:val="24"/>
        </w:rPr>
      </w:pPr>
      <w:r w:rsidRPr="002301C6">
        <w:rPr>
          <w:rFonts w:ascii="Times New Roman" w:hAnsi="Times New Roman"/>
          <w:b/>
          <w:sz w:val="24"/>
          <w:szCs w:val="24"/>
        </w:rPr>
        <w:t>4.2. Projekt módszer:</w:t>
      </w:r>
      <w:r w:rsidRPr="002301C6">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B270B4" w:rsidRPr="002301C6" w:rsidRDefault="00B270B4" w:rsidP="00B270B4">
      <w:pPr>
        <w:widowControl w:val="0"/>
        <w:suppressAutoHyphens/>
        <w:autoSpaceDE w:val="0"/>
        <w:ind w:left="1080"/>
        <w:jc w:val="both"/>
        <w:rPr>
          <w:rFonts w:ascii="Times New Roman" w:hAnsi="Times New Roman"/>
          <w:b/>
          <w:sz w:val="24"/>
          <w:szCs w:val="24"/>
        </w:rPr>
      </w:pPr>
    </w:p>
    <w:p w:rsidR="00B270B4" w:rsidRPr="002301C6" w:rsidRDefault="00B270B4" w:rsidP="007477B6">
      <w:pPr>
        <w:widowControl w:val="0"/>
        <w:suppressAutoHyphens/>
        <w:autoSpaceDE w:val="0"/>
        <w:jc w:val="both"/>
        <w:rPr>
          <w:rFonts w:ascii="Times New Roman" w:hAnsi="Times New Roman"/>
          <w:b/>
          <w:sz w:val="24"/>
          <w:szCs w:val="24"/>
        </w:rPr>
      </w:pPr>
      <w:r w:rsidRPr="002301C6">
        <w:rPr>
          <w:rFonts w:ascii="Times New Roman" w:hAnsi="Times New Roman"/>
          <w:b/>
          <w:sz w:val="24"/>
          <w:szCs w:val="24"/>
        </w:rPr>
        <w:lastRenderedPageBreak/>
        <w:t xml:space="preserve"> 4.3. Komplex Instrukciós Program (KIP)</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Az osztályon belüli rangsorbeli problémák már az iskola kezdő szakaszában felismerhetőkké és kezelhetőkké válnak.</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Sokféle, eltérő képességet megmozgató tananyag alkalmazásával a felszín alatt megbúvó képességek kibontakoztatása.</w:t>
      </w:r>
    </w:p>
    <w:p w:rsidR="00B270B4" w:rsidRPr="002301C6" w:rsidRDefault="00B270B4" w:rsidP="00B270B4">
      <w:pPr>
        <w:widowControl w:val="0"/>
        <w:numPr>
          <w:ilvl w:val="0"/>
          <w:numId w:val="14"/>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 </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b/>
          <w:bCs/>
          <w:sz w:val="24"/>
          <w:szCs w:val="24"/>
        </w:rPr>
        <w:t>A módszer elvei</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„Jogod van a csoporton belüli segítségkérésre bárkitől.”</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„Kötelességed segíteni bárkinek, aki segítségért fordul hozzád.”</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„Segíts másoknak, de ne végezd el helyette a munkát.”</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„Mindig fejezd be a feladatod.”</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„Munkád végeztével rakj rendet magad után.”</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t>„Teljesítsd a csoportban kijelölt szereped.”</w:t>
      </w:r>
    </w:p>
    <w:p w:rsidR="00B270B4" w:rsidRPr="002301C6" w:rsidRDefault="00B270B4" w:rsidP="00B270B4">
      <w:pPr>
        <w:widowControl w:val="0"/>
        <w:suppressAutoHyphens/>
        <w:autoSpaceDE w:val="0"/>
        <w:ind w:left="1080"/>
        <w:jc w:val="both"/>
        <w:rPr>
          <w:rFonts w:ascii="Times New Roman" w:hAnsi="Times New Roman"/>
          <w:sz w:val="24"/>
          <w:szCs w:val="24"/>
        </w:rPr>
      </w:pPr>
      <w:r w:rsidRPr="002301C6">
        <w:rPr>
          <w:rFonts w:ascii="Times New Roman" w:hAnsi="Times New Roman"/>
          <w:sz w:val="24"/>
          <w:szCs w:val="24"/>
        </w:rPr>
        <w:lastRenderedPageBreak/>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 xml:space="preserve">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w:t>
      </w:r>
      <w:r w:rsidRPr="002301C6">
        <w:rPr>
          <w:rFonts w:ascii="Times New Roman" w:hAnsi="Times New Roman"/>
          <w:sz w:val="24"/>
          <w:szCs w:val="24"/>
        </w:rPr>
        <w:lastRenderedPageBreak/>
        <w:t>összefoglalásánál, egy új tananyagrész előkészítésénél, de új ismeret szerzésére és feldolgozására is alkalmat adhat. Ezt a módszert a tanítási órák körülbelül egyötödében alkalmazzuk.</w:t>
      </w:r>
    </w:p>
    <w:p w:rsidR="00B270B4" w:rsidRPr="002301C6" w:rsidRDefault="00B270B4" w:rsidP="00B270B4">
      <w:pPr>
        <w:widowControl w:val="0"/>
        <w:numPr>
          <w:ilvl w:val="0"/>
          <w:numId w:val="17"/>
        </w:numPr>
        <w:suppressAutoHyphens/>
        <w:autoSpaceDE w:val="0"/>
        <w:spacing w:after="0" w:line="240" w:lineRule="auto"/>
        <w:jc w:val="both"/>
        <w:rPr>
          <w:rFonts w:ascii="Times New Roman" w:hAnsi="Times New Roman"/>
          <w:sz w:val="24"/>
          <w:szCs w:val="24"/>
        </w:rPr>
      </w:pPr>
      <w:r w:rsidRPr="002301C6">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B270B4" w:rsidRPr="002301C6" w:rsidRDefault="00B270B4" w:rsidP="00B270B4">
      <w:pPr>
        <w:autoSpaceDE w:val="0"/>
        <w:jc w:val="both"/>
        <w:rPr>
          <w:rFonts w:ascii="Times New Roman" w:hAnsi="Times New Roman"/>
          <w:sz w:val="24"/>
          <w:szCs w:val="24"/>
        </w:rPr>
      </w:pPr>
    </w:p>
    <w:p w:rsidR="00B270B4" w:rsidRPr="002301C6" w:rsidRDefault="00B270B4" w:rsidP="00B270B4">
      <w:pPr>
        <w:autoSpaceDE w:val="0"/>
        <w:jc w:val="both"/>
        <w:rPr>
          <w:rFonts w:ascii="Times New Roman" w:hAnsi="Times New Roman"/>
          <w:b/>
          <w:sz w:val="24"/>
          <w:szCs w:val="24"/>
        </w:rPr>
      </w:pPr>
      <w:r w:rsidRPr="002301C6">
        <w:rPr>
          <w:rFonts w:ascii="Times New Roman" w:hAnsi="Times New Roman"/>
          <w:b/>
          <w:sz w:val="24"/>
          <w:szCs w:val="24"/>
        </w:rPr>
        <w:t>5. Oktatásszervezési eljárások, pedagógiai többletszolgáltatások</w:t>
      </w:r>
    </w:p>
    <w:p w:rsidR="00B270B4" w:rsidRPr="002301C6" w:rsidRDefault="00B270B4" w:rsidP="00B270B4">
      <w:pPr>
        <w:autoSpaceDE w:val="0"/>
        <w:jc w:val="both"/>
        <w:rPr>
          <w:rFonts w:ascii="Times New Roman" w:hAnsi="Times New Roman"/>
          <w:sz w:val="24"/>
          <w:szCs w:val="24"/>
        </w:rPr>
      </w:pP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5.1. A heterogén csoportalkotás</w:t>
      </w:r>
      <w:r w:rsidRPr="002301C6">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B270B4" w:rsidRPr="002301C6" w:rsidRDefault="00B270B4" w:rsidP="00B270B4">
      <w:pPr>
        <w:autoSpaceDE w:val="0"/>
        <w:jc w:val="both"/>
        <w:rPr>
          <w:rFonts w:ascii="Times New Roman" w:hAnsi="Times New Roman"/>
          <w:color w:val="000000"/>
          <w:sz w:val="24"/>
          <w:szCs w:val="24"/>
        </w:rPr>
      </w:pP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color w:val="000000"/>
          <w:sz w:val="24"/>
          <w:szCs w:val="24"/>
        </w:rPr>
        <w:t xml:space="preserve">5.2. </w:t>
      </w:r>
      <w:r w:rsidRPr="002301C6">
        <w:rPr>
          <w:rFonts w:ascii="Times New Roman" w:hAnsi="Times New Roman"/>
          <w:b/>
          <w:sz w:val="24"/>
          <w:szCs w:val="24"/>
        </w:rPr>
        <w:t>A differenciálás</w:t>
      </w:r>
      <w:r w:rsidRPr="002301C6">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Differenciálás a feladatok szintjén: adhatunk kevesebb feladatot a lassúbb munkatempójú fiatalok részére, vagy éppen többet a gyorsabbaknak.</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xml:space="preserve">- Differenciálás a tanulási stílus szerint: egyesek inkább vizuális típusúak, mások </w:t>
      </w:r>
      <w:r w:rsidRPr="002301C6">
        <w:rPr>
          <w:rFonts w:ascii="Times New Roman" w:hAnsi="Times New Roman"/>
          <w:bCs/>
          <w:iCs/>
          <w:sz w:val="24"/>
          <w:szCs w:val="24"/>
        </w:rPr>
        <w:lastRenderedPageBreak/>
        <w:t xml:space="preserve">auditív vagy motoros beállítottságúak, de előfordulhat ezeknek a kombinációja is. Érdemes tájékozódni, hogy adott csoportban melyik dominál és annak megfelelően alakítani az ismeretközvetítést. </w:t>
      </w:r>
    </w:p>
    <w:p w:rsidR="00B270B4" w:rsidRPr="002301C6" w:rsidRDefault="00B270B4" w:rsidP="00B270B4">
      <w:pPr>
        <w:widowControl w:val="0"/>
        <w:suppressAutoHyphens/>
        <w:autoSpaceDE w:val="0"/>
        <w:ind w:left="720"/>
        <w:jc w:val="both"/>
        <w:rPr>
          <w:rFonts w:ascii="Times New Roman" w:hAnsi="Times New Roman"/>
          <w:bCs/>
          <w:iCs/>
          <w:sz w:val="24"/>
          <w:szCs w:val="24"/>
        </w:rPr>
      </w:pPr>
      <w:r w:rsidRPr="002301C6">
        <w:rPr>
          <w:rFonts w:ascii="Times New Roman" w:hAnsi="Times New Roman"/>
          <w:bCs/>
          <w:iCs/>
          <w:sz w:val="24"/>
          <w:szCs w:val="24"/>
        </w:rPr>
        <w:t xml:space="preserve">- Differenciálás a célok szintjén: mindezek függvényében irreális lehet azonos célok kitűzése. </w:t>
      </w:r>
    </w:p>
    <w:p w:rsidR="00B270B4" w:rsidRPr="002301C6" w:rsidRDefault="00B270B4" w:rsidP="00B270B4">
      <w:pPr>
        <w:widowControl w:val="0"/>
        <w:suppressAutoHyphens/>
        <w:autoSpaceDE w:val="0"/>
        <w:ind w:left="720"/>
        <w:jc w:val="both"/>
        <w:rPr>
          <w:rFonts w:ascii="Times New Roman" w:hAnsi="Times New Roman"/>
          <w:sz w:val="24"/>
          <w:szCs w:val="24"/>
        </w:rPr>
      </w:pPr>
      <w:r w:rsidRPr="002301C6">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B270B4" w:rsidRPr="002301C6" w:rsidRDefault="00B270B4" w:rsidP="00B270B4">
      <w:pPr>
        <w:widowControl w:val="0"/>
        <w:suppressAutoHyphens/>
        <w:autoSpaceDE w:val="0"/>
        <w:ind w:left="720"/>
        <w:jc w:val="both"/>
        <w:rPr>
          <w:rFonts w:ascii="Times New Roman" w:hAnsi="Times New Roman"/>
          <w:sz w:val="24"/>
          <w:szCs w:val="24"/>
        </w:rPr>
      </w:pP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5.3. Otthonos tanulókörzet rendszere</w:t>
      </w:r>
      <w:r w:rsidRPr="002301C6">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5.4</w:t>
      </w:r>
      <w:r w:rsidRPr="002301C6">
        <w:rPr>
          <w:rFonts w:ascii="Times New Roman" w:hAnsi="Times New Roman"/>
          <w:sz w:val="24"/>
          <w:szCs w:val="24"/>
        </w:rPr>
        <w:t xml:space="preserve"> </w:t>
      </w:r>
      <w:r w:rsidRPr="002301C6">
        <w:rPr>
          <w:rFonts w:ascii="Times New Roman" w:hAnsi="Times New Roman"/>
          <w:b/>
          <w:sz w:val="24"/>
          <w:szCs w:val="24"/>
        </w:rPr>
        <w:t>Fejlesztő helyiség kialakítása„</w:t>
      </w:r>
      <w:r w:rsidRPr="002301C6">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B270B4" w:rsidRPr="002301C6" w:rsidRDefault="00B270B4" w:rsidP="00B270B4">
      <w:pPr>
        <w:autoSpaceDE w:val="0"/>
        <w:jc w:val="both"/>
        <w:rPr>
          <w:rFonts w:ascii="Times New Roman" w:hAnsi="Times New Roman"/>
          <w:sz w:val="24"/>
          <w:szCs w:val="24"/>
        </w:rPr>
      </w:pPr>
      <w:r w:rsidRPr="002301C6">
        <w:rPr>
          <w:rFonts w:ascii="Times New Roman" w:hAnsi="Times New Roman"/>
          <w:b/>
          <w:sz w:val="24"/>
          <w:szCs w:val="24"/>
        </w:rPr>
        <w:t>5.5. Az IKT-s eszközök</w:t>
      </w:r>
      <w:r w:rsidRPr="002301C6">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B270B4" w:rsidRPr="002301C6" w:rsidRDefault="00B270B4" w:rsidP="00B270B4">
      <w:pPr>
        <w:rPr>
          <w:rFonts w:ascii="Times New Roman" w:hAnsi="Times New Roman"/>
          <w:sz w:val="24"/>
          <w:szCs w:val="24"/>
        </w:rPr>
      </w:pPr>
    </w:p>
    <w:p w:rsidR="00B270B4" w:rsidRPr="002301C6" w:rsidRDefault="00B270B4">
      <w:pPr>
        <w:spacing w:after="160" w:line="259" w:lineRule="auto"/>
        <w:rPr>
          <w:rFonts w:ascii="Times New Roman" w:hAnsi="Times New Roman"/>
          <w:kern w:val="1"/>
          <w:sz w:val="24"/>
          <w:szCs w:val="24"/>
          <w:lang w:eastAsia="hi-IN" w:bidi="hi-IN"/>
        </w:rPr>
      </w:pPr>
    </w:p>
    <w:p w:rsidR="00852482" w:rsidRPr="002301C6" w:rsidRDefault="00DA3BFF" w:rsidP="00A60CD3">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lastRenderedPageBreak/>
        <w:t>S</w:t>
      </w:r>
      <w:r w:rsidR="00852482" w:rsidRPr="002301C6">
        <w:rPr>
          <w:rFonts w:ascii="Times New Roman" w:hAnsi="Times New Roman"/>
          <w:b/>
          <w:kern w:val="1"/>
          <w:sz w:val="24"/>
          <w:szCs w:val="24"/>
          <w:lang w:eastAsia="hi-IN" w:bidi="hi-IN"/>
        </w:rPr>
        <w:t>zakiskolai óraterv OKJ szerinti részszakképesítés oktatásához</w:t>
      </w:r>
    </w:p>
    <w:p w:rsidR="00852482" w:rsidRPr="002301C6"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rsidR="00852482" w:rsidRPr="002301C6"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301C6">
        <w:rPr>
          <w:rFonts w:ascii="Times New Roman" w:hAnsi="Times New Roman"/>
          <w:kern w:val="1"/>
          <w:sz w:val="24"/>
          <w:szCs w:val="24"/>
          <w:lang w:eastAsia="hi-IN" w:bidi="hi-IN"/>
        </w:rPr>
        <w:t>A részszakképesítés képzésének heti és éves szakmai óraszámai</w:t>
      </w:r>
      <w:r w:rsidRPr="002301C6">
        <w:rPr>
          <w:rFonts w:ascii="Times New Roman" w:hAnsi="Times New Roman"/>
          <w:sz w:val="24"/>
          <w:szCs w:val="24"/>
          <w:lang w:eastAsia="hu-HU"/>
        </w:rPr>
        <w:t>:</w:t>
      </w:r>
      <w:r w:rsidRPr="002301C6">
        <w:rPr>
          <w:rFonts w:ascii="Times New Roman" w:hAnsi="Times New Roman"/>
          <w:kern w:val="1"/>
          <w:sz w:val="24"/>
          <w:szCs w:val="24"/>
          <w:lang w:eastAsia="hi-IN" w:bidi="hi-IN"/>
        </w:rPr>
        <w:t xml:space="preserve"> </w:t>
      </w: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388" w:type="dxa"/>
        <w:jc w:val="center"/>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1484"/>
        <w:gridCol w:w="1418"/>
        <w:gridCol w:w="1409"/>
        <w:gridCol w:w="1567"/>
        <w:gridCol w:w="1560"/>
      </w:tblGrid>
      <w:tr w:rsidR="006C34E3" w:rsidRPr="006C34E3" w:rsidTr="007F76E7">
        <w:trPr>
          <w:trHeight w:val="488"/>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7477B6" w:rsidP="006C34E3">
            <w:pPr>
              <w:spacing w:after="0" w:line="240" w:lineRule="auto"/>
              <w:jc w:val="center"/>
              <w:rPr>
                <w:rFonts w:ascii="Times New Roman" w:eastAsia="Calibri" w:hAnsi="Times New Roman"/>
                <w:sz w:val="20"/>
                <w:szCs w:val="20"/>
                <w:lang w:eastAsia="hu-HU"/>
              </w:rPr>
            </w:pPr>
            <w:r>
              <w:rPr>
                <w:rFonts w:ascii="Times New Roman" w:eastAsia="Calibri" w:hAnsi="Times New Roman"/>
                <w:sz w:val="20"/>
                <w:szCs w:val="20"/>
                <w:lang w:eastAsia="hu-HU"/>
              </w:rPr>
              <w:t>E</w:t>
            </w:r>
            <w:r w:rsidR="006C34E3" w:rsidRPr="006C34E3">
              <w:rPr>
                <w:rFonts w:ascii="Times New Roman" w:eastAsia="Calibri" w:hAnsi="Times New Roman"/>
                <w:sz w:val="20"/>
                <w:szCs w:val="20"/>
                <w:lang w:eastAsia="hu-HU"/>
              </w:rPr>
              <w:t>lőkészítő évfolyam</w:t>
            </w:r>
          </w:p>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 xml:space="preserve">heti óraszám </w:t>
            </w:r>
          </w:p>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9. évfolyam</w:t>
            </w:r>
          </w:p>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heti óraszám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9. évfolyam</w:t>
            </w:r>
          </w:p>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éves óraszám</w:t>
            </w:r>
          </w:p>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10. évfolyam</w:t>
            </w:r>
          </w:p>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heti óraszám</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10. évfolyam</w:t>
            </w:r>
          </w:p>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éves óraszám</w:t>
            </w:r>
          </w:p>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(35 héttel)</w:t>
            </w:r>
          </w:p>
        </w:tc>
      </w:tr>
      <w:tr w:rsidR="006C34E3" w:rsidRPr="006C34E3"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Közismeret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11,5</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402,5</w:t>
            </w:r>
          </w:p>
        </w:tc>
      </w:tr>
      <w:tr w:rsidR="006C34E3" w:rsidRPr="006C34E3"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Szakmai elmélet és gyakorlat együtt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b/>
                <w:sz w:val="20"/>
                <w:szCs w:val="20"/>
                <w:lang w:eastAsia="hu-HU"/>
              </w:rPr>
            </w:pPr>
            <w:r w:rsidRPr="006C34E3">
              <w:rPr>
                <w:rFonts w:ascii="Times New Roman" w:eastAsia="Calibri" w:hAnsi="Times New Roman"/>
                <w:b/>
                <w:sz w:val="20"/>
                <w:szCs w:val="20"/>
                <w:lang w:eastAsia="hu-HU"/>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b/>
                <w:sz w:val="20"/>
                <w:szCs w:val="20"/>
                <w:lang w:eastAsia="hu-HU"/>
              </w:rPr>
            </w:pPr>
            <w:r w:rsidRPr="006C34E3">
              <w:rPr>
                <w:rFonts w:ascii="Times New Roman" w:eastAsia="Calibri" w:hAnsi="Times New Roman"/>
                <w:b/>
                <w:sz w:val="20"/>
                <w:szCs w:val="20"/>
                <w:lang w:eastAsia="hu-HU"/>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b/>
                <w:sz w:val="20"/>
                <w:szCs w:val="20"/>
                <w:lang w:eastAsia="hu-HU"/>
              </w:rPr>
            </w:pPr>
            <w:r w:rsidRPr="006C34E3">
              <w:rPr>
                <w:rFonts w:ascii="Times New Roman" w:eastAsia="Calibri" w:hAnsi="Times New Roman"/>
                <w:b/>
                <w:sz w:val="20"/>
                <w:szCs w:val="20"/>
                <w:lang w:eastAsia="hu-HU"/>
              </w:rPr>
              <w:t>21</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b/>
                <w:sz w:val="20"/>
                <w:szCs w:val="20"/>
                <w:lang w:eastAsia="hu-HU"/>
              </w:rPr>
            </w:pPr>
            <w:r w:rsidRPr="006C34E3">
              <w:rPr>
                <w:rFonts w:ascii="Times New Roman" w:eastAsia="Calibri" w:hAnsi="Times New Roman"/>
                <w:b/>
                <w:sz w:val="20"/>
                <w:szCs w:val="20"/>
                <w:lang w:eastAsia="hu-HU"/>
              </w:rPr>
              <w:t>735</w:t>
            </w:r>
          </w:p>
        </w:tc>
      </w:tr>
      <w:tr w:rsidR="006C34E3" w:rsidRPr="006C34E3"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Összesen</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32,5</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1137,5</w:t>
            </w:r>
          </w:p>
        </w:tc>
      </w:tr>
      <w:tr w:rsidR="006C34E3" w:rsidRPr="006C34E3"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eastAsia="Calibri" w:hAnsi="Times New Roman"/>
                <w:sz w:val="20"/>
                <w:szCs w:val="20"/>
                <w:lang w:eastAsia="hu-HU"/>
              </w:rPr>
            </w:pPr>
            <w:r w:rsidRPr="006C34E3">
              <w:rPr>
                <w:rFonts w:ascii="Times New Roman" w:eastAsia="Calibri" w:hAnsi="Times New Roman"/>
                <w:sz w:val="20"/>
                <w:szCs w:val="20"/>
                <w:lang w:eastAsia="hu-HU"/>
              </w:rPr>
              <w:t>8-10% szabad sáv</w:t>
            </w:r>
          </w:p>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(közismereti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1,5</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52.5</w:t>
            </w:r>
          </w:p>
        </w:tc>
      </w:tr>
      <w:tr w:rsidR="006C34E3" w:rsidRPr="006C34E3"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eastAsia="Calibri" w:hAnsi="Times New Roman"/>
                <w:sz w:val="20"/>
                <w:szCs w:val="20"/>
                <w:lang w:eastAsia="hu-HU"/>
              </w:rPr>
            </w:pPr>
            <w:r w:rsidRPr="006C34E3">
              <w:rPr>
                <w:rFonts w:ascii="Times New Roman" w:eastAsia="Calibri" w:hAnsi="Times New Roman"/>
                <w:sz w:val="20"/>
                <w:szCs w:val="20"/>
                <w:lang w:eastAsia="hu-HU"/>
              </w:rPr>
              <w:t xml:space="preserve">8-10% szabad sáv </w:t>
            </w:r>
          </w:p>
          <w:p w:rsidR="006C34E3" w:rsidRPr="006C34E3" w:rsidRDefault="006C34E3" w:rsidP="006C34E3">
            <w:pPr>
              <w:spacing w:after="0" w:line="240" w:lineRule="auto"/>
              <w:rPr>
                <w:rFonts w:ascii="Times New Roman" w:eastAsia="Calibri" w:hAnsi="Times New Roman"/>
                <w:sz w:val="20"/>
                <w:szCs w:val="20"/>
                <w:lang w:eastAsia="hu-HU"/>
              </w:rPr>
            </w:pPr>
            <w:r w:rsidRPr="006C34E3">
              <w:rPr>
                <w:rFonts w:ascii="Times New Roman" w:eastAsia="Calibri" w:hAnsi="Times New Roman"/>
                <w:sz w:val="20"/>
                <w:szCs w:val="20"/>
                <w:lang w:eastAsia="hu-HU"/>
              </w:rPr>
              <w:t xml:space="preserve"> (szakmai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2</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70</w:t>
            </w:r>
          </w:p>
        </w:tc>
      </w:tr>
      <w:tr w:rsidR="006C34E3" w:rsidRPr="006C34E3" w:rsidTr="007F76E7">
        <w:trPr>
          <w:trHeight w:val="551"/>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Mindösszesen</w:t>
            </w:r>
          </w:p>
          <w:p w:rsidR="006C34E3" w:rsidRPr="006C34E3" w:rsidRDefault="006C34E3" w:rsidP="006C34E3">
            <w:pPr>
              <w:spacing w:after="0" w:line="240" w:lineRule="auto"/>
              <w:rPr>
                <w:rFonts w:ascii="Times New Roman" w:hAnsi="Times New Roman"/>
                <w:sz w:val="20"/>
                <w:szCs w:val="20"/>
                <w:lang w:eastAsia="hu-HU"/>
              </w:rPr>
            </w:pPr>
            <w:r w:rsidRPr="006C34E3">
              <w:rPr>
                <w:rFonts w:ascii="Times New Roman" w:eastAsia="Calibri" w:hAnsi="Times New Roman"/>
                <w:sz w:val="20"/>
                <w:szCs w:val="20"/>
                <w:lang w:eastAsia="hu-HU"/>
              </w:rPr>
              <w:t>(teljes képzés ideje)</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6C34E3" w:rsidRPr="006C34E3" w:rsidRDefault="006C34E3" w:rsidP="006C34E3">
            <w:pPr>
              <w:spacing w:after="0" w:line="240" w:lineRule="auto"/>
              <w:jc w:val="center"/>
              <w:rPr>
                <w:rFonts w:ascii="Times New Roman" w:hAnsi="Times New Roman"/>
                <w:sz w:val="20"/>
                <w:szCs w:val="20"/>
                <w:lang w:eastAsia="hu-HU"/>
              </w:rPr>
            </w:pPr>
            <w:r w:rsidRPr="006C34E3">
              <w:rPr>
                <w:rFonts w:ascii="Times New Roman" w:eastAsia="Calibri" w:hAnsi="Times New Roman"/>
                <w:sz w:val="20"/>
                <w:szCs w:val="20"/>
                <w:lang w:eastAsia="hu-HU"/>
              </w:rPr>
              <w:t>36</w:t>
            </w:r>
          </w:p>
        </w:tc>
        <w:tc>
          <w:tcPr>
            <w:tcW w:w="1560" w:type="dxa"/>
            <w:tcBorders>
              <w:top w:val="single" w:sz="4" w:space="0" w:color="auto"/>
              <w:left w:val="single" w:sz="4" w:space="0" w:color="auto"/>
              <w:bottom w:val="single" w:sz="4" w:space="0" w:color="auto"/>
              <w:right w:val="single" w:sz="4" w:space="0" w:color="auto"/>
            </w:tcBorders>
            <w:vAlign w:val="center"/>
          </w:tcPr>
          <w:p w:rsidR="006C34E3" w:rsidRPr="006C34E3" w:rsidRDefault="006C34E3" w:rsidP="006C34E3">
            <w:pPr>
              <w:spacing w:after="0" w:line="240" w:lineRule="auto"/>
              <w:jc w:val="center"/>
              <w:rPr>
                <w:rFonts w:ascii="Times New Roman" w:eastAsia="Calibri" w:hAnsi="Times New Roman"/>
                <w:sz w:val="20"/>
                <w:szCs w:val="20"/>
                <w:lang w:eastAsia="hu-HU"/>
              </w:rPr>
            </w:pPr>
            <w:r w:rsidRPr="006C34E3">
              <w:rPr>
                <w:rFonts w:ascii="Times New Roman" w:eastAsia="Calibri" w:hAnsi="Times New Roman"/>
                <w:sz w:val="20"/>
                <w:szCs w:val="20"/>
                <w:lang w:eastAsia="hu-HU"/>
              </w:rPr>
              <w:t>1260</w:t>
            </w:r>
          </w:p>
        </w:tc>
      </w:tr>
    </w:tbl>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7477B6" w:rsidRPr="007477B6" w:rsidRDefault="007477B6" w:rsidP="007477B6">
      <w:pPr>
        <w:spacing w:after="0" w:line="240" w:lineRule="auto"/>
        <w:jc w:val="both"/>
        <w:rPr>
          <w:rFonts w:ascii="Times New Roman" w:hAnsi="Times New Roman"/>
          <w:sz w:val="24"/>
          <w:szCs w:val="24"/>
          <w:lang w:eastAsia="hu-HU"/>
        </w:rPr>
      </w:pPr>
      <w:r w:rsidRPr="007477B6">
        <w:rPr>
          <w:rFonts w:ascii="Times New Roman" w:hAnsi="Times New Roman"/>
          <w:sz w:val="24"/>
          <w:szCs w:val="24"/>
          <w:lang w:eastAsia="hu-HU"/>
        </w:rPr>
        <w:t xml:space="preserve">A részszakképesítés oktatására fordítható idő </w:t>
      </w:r>
      <w:r w:rsidRPr="007477B6">
        <w:rPr>
          <w:rFonts w:ascii="Times New Roman" w:hAnsi="Times New Roman"/>
          <w:b/>
          <w:sz w:val="24"/>
          <w:szCs w:val="24"/>
          <w:lang w:eastAsia="hu-HU"/>
        </w:rPr>
        <w:t>1561</w:t>
      </w:r>
      <w:r w:rsidRPr="007477B6">
        <w:rPr>
          <w:rFonts w:ascii="Times New Roman" w:hAnsi="Times New Roman"/>
          <w:sz w:val="24"/>
          <w:szCs w:val="24"/>
          <w:lang w:eastAsia="hu-HU"/>
        </w:rPr>
        <w:t xml:space="preserve"> óra (756+70+735) nyári összefüggő gyakorlattal és szakmai szabadsávval együtt.</w:t>
      </w:r>
    </w:p>
    <w:p w:rsidR="00C93AEC" w:rsidRPr="002301C6" w:rsidRDefault="00C93AEC">
      <w:pPr>
        <w:spacing w:after="160" w:line="259" w:lineRule="auto"/>
        <w:rPr>
          <w:rFonts w:ascii="Times New Roman" w:hAnsi="Times New Roman"/>
          <w:kern w:val="1"/>
          <w:sz w:val="24"/>
          <w:szCs w:val="24"/>
          <w:lang w:eastAsia="hi-IN" w:bidi="hi-IN"/>
        </w:rPr>
        <w:sectPr w:rsidR="00C93AEC" w:rsidRPr="002301C6">
          <w:pgSz w:w="11906" w:h="16838"/>
          <w:pgMar w:top="1417" w:right="1417" w:bottom="1417" w:left="1417" w:header="708" w:footer="708" w:gutter="0"/>
          <w:cols w:space="708"/>
          <w:docGrid w:linePitch="360"/>
        </w:sectPr>
      </w:pPr>
      <w:r w:rsidRPr="002301C6">
        <w:rPr>
          <w:rFonts w:ascii="Times New Roman" w:hAnsi="Times New Roman"/>
          <w:kern w:val="1"/>
          <w:sz w:val="24"/>
          <w:szCs w:val="24"/>
          <w:lang w:eastAsia="hi-IN" w:bidi="hi-IN"/>
        </w:rPr>
        <w:br w:type="page"/>
      </w:r>
    </w:p>
    <w:tbl>
      <w:tblPr>
        <w:tblpPr w:leftFromText="141" w:rightFromText="141" w:vertAnchor="page" w:horzAnchor="margin" w:tblpY="2326"/>
        <w:tblW w:w="14440" w:type="dxa"/>
        <w:tblCellMar>
          <w:left w:w="70" w:type="dxa"/>
          <w:right w:w="70" w:type="dxa"/>
        </w:tblCellMar>
        <w:tblLook w:val="04A0" w:firstRow="1" w:lastRow="0" w:firstColumn="1" w:lastColumn="0" w:noHBand="0" w:noVBand="1"/>
      </w:tblPr>
      <w:tblGrid>
        <w:gridCol w:w="2778"/>
        <w:gridCol w:w="1782"/>
        <w:gridCol w:w="2560"/>
        <w:gridCol w:w="1740"/>
        <w:gridCol w:w="1740"/>
        <w:gridCol w:w="1920"/>
        <w:gridCol w:w="1920"/>
      </w:tblGrid>
      <w:tr w:rsidR="00C93AEC" w:rsidRPr="002301C6" w:rsidTr="00C93AEC">
        <w:trPr>
          <w:trHeight w:val="315"/>
        </w:trPr>
        <w:tc>
          <w:tcPr>
            <w:tcW w:w="2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lastRenderedPageBreak/>
              <w:t> Szakmai követelmény-modulok</w:t>
            </w:r>
          </w:p>
        </w:tc>
        <w:tc>
          <w:tcPr>
            <w:tcW w:w="17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Heti óraszám</w:t>
            </w:r>
          </w:p>
        </w:tc>
      </w:tr>
      <w:tr w:rsidR="00C93AEC" w:rsidRPr="002301C6"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 évfolyam</w:t>
            </w:r>
          </w:p>
        </w:tc>
      </w:tr>
      <w:tr w:rsidR="00C93AEC" w:rsidRPr="002301C6"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gyakorlati</w:t>
            </w:r>
          </w:p>
        </w:tc>
      </w:tr>
      <w:tr w:rsidR="00C93AEC" w:rsidRPr="002301C6" w:rsidTr="00C93AEC">
        <w:trPr>
          <w:trHeight w:val="615"/>
        </w:trPr>
        <w:tc>
          <w:tcPr>
            <w:tcW w:w="2778" w:type="dxa"/>
            <w:vMerge w:val="restart"/>
            <w:tcBorders>
              <w:top w:val="nil"/>
              <w:left w:val="single" w:sz="8" w:space="0" w:color="auto"/>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10942-16Mézeskalács készítés</w:t>
            </w: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Mézeskalács készítés</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915"/>
        </w:trPr>
        <w:tc>
          <w:tcPr>
            <w:tcW w:w="2778" w:type="dxa"/>
            <w:vMerge/>
            <w:tcBorders>
              <w:top w:val="nil"/>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nil"/>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Mézeskalács készítés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13</w:t>
            </w:r>
          </w:p>
        </w:tc>
      </w:tr>
      <w:tr w:rsidR="00C93AEC" w:rsidRPr="002301C6" w:rsidTr="00C93AEC">
        <w:trPr>
          <w:trHeight w:val="315"/>
        </w:trPr>
        <w:tc>
          <w:tcPr>
            <w:tcW w:w="2778" w:type="dxa"/>
            <w:vMerge/>
            <w:tcBorders>
              <w:top w:val="nil"/>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315"/>
        </w:trPr>
        <w:tc>
          <w:tcPr>
            <w:tcW w:w="2778" w:type="dxa"/>
            <w:vMerge/>
            <w:tcBorders>
              <w:top w:val="nil"/>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single" w:sz="4" w:space="0" w:color="auto"/>
              <w:bottom w:val="single" w:sz="4" w:space="0" w:color="auto"/>
              <w:right w:val="single" w:sz="4" w:space="0" w:color="auto"/>
            </w:tcBorders>
            <w:shd w:val="clear" w:color="auto" w:fill="auto"/>
            <w:noWrap/>
            <w:vAlign w:val="bottom"/>
            <w:hideMark/>
          </w:tcPr>
          <w:p w:rsidR="00C93AEC" w:rsidRPr="002301C6" w:rsidRDefault="00C93AEC" w:rsidP="00C93AEC">
            <w:pPr>
              <w:spacing w:after="0" w:line="240" w:lineRule="auto"/>
              <w:rPr>
                <w:rFonts w:ascii="Times New Roman" w:hAnsi="Times New Roman"/>
                <w:color w:val="000000"/>
                <w:lang w:eastAsia="hu-HU"/>
              </w:rPr>
            </w:pPr>
            <w:r w:rsidRPr="002301C6">
              <w:rPr>
                <w:rFonts w:ascii="Times New Roman" w:hAnsi="Times New Roman"/>
                <w:color w:val="000000"/>
                <w:lang w:eastAsia="hu-HU"/>
              </w:rPr>
              <w:t> </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915"/>
        </w:trPr>
        <w:tc>
          <w:tcPr>
            <w:tcW w:w="2778" w:type="dxa"/>
            <w:vMerge w:val="restart"/>
            <w:tcBorders>
              <w:top w:val="single" w:sz="8" w:space="0" w:color="auto"/>
              <w:left w:val="single" w:sz="8" w:space="0" w:color="auto"/>
              <w:bottom w:val="nil"/>
              <w:right w:val="single" w:sz="8" w:space="0" w:color="auto"/>
            </w:tcBorders>
            <w:shd w:val="clear" w:color="auto" w:fill="auto"/>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11919-16 Élelmiszerelőállítási alapismeretek</w:t>
            </w: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Munka- és környezetvédelem</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915"/>
        </w:trPr>
        <w:tc>
          <w:tcPr>
            <w:tcW w:w="2778" w:type="dxa"/>
            <w:vMerge/>
            <w:tcBorders>
              <w:top w:val="single" w:sz="8" w:space="0" w:color="auto"/>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w:t>
            </w:r>
          </w:p>
        </w:tc>
      </w:tr>
      <w:tr w:rsidR="00C93AEC" w:rsidRPr="002301C6" w:rsidTr="00C93AEC">
        <w:trPr>
          <w:trHeight w:val="915"/>
        </w:trPr>
        <w:tc>
          <w:tcPr>
            <w:tcW w:w="2778" w:type="dxa"/>
            <w:vMerge/>
            <w:tcBorders>
              <w:top w:val="single" w:sz="8" w:space="0" w:color="auto"/>
              <w:left w:val="single" w:sz="8" w:space="0" w:color="auto"/>
              <w:bottom w:val="nil"/>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r>
      <w:tr w:rsidR="00C93AEC" w:rsidRPr="002301C6" w:rsidTr="00C93AEC">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w:t>
            </w:r>
          </w:p>
        </w:tc>
        <w:tc>
          <w:tcPr>
            <w:tcW w:w="1740" w:type="dxa"/>
            <w:tcBorders>
              <w:top w:val="nil"/>
              <w:left w:val="nil"/>
              <w:bottom w:val="single" w:sz="8" w:space="0" w:color="auto"/>
              <w:right w:val="single" w:sz="8" w:space="0" w:color="auto"/>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16</w:t>
            </w:r>
          </w:p>
        </w:tc>
      </w:tr>
      <w:tr w:rsidR="00C93AEC" w:rsidRPr="002301C6" w:rsidTr="00C93AEC">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2301C6" w:rsidRDefault="00C93AEC" w:rsidP="00C93AEC">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2301C6" w:rsidRDefault="00C93AEC" w:rsidP="00C93AEC">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21</w:t>
            </w:r>
          </w:p>
        </w:tc>
      </w:tr>
    </w:tbl>
    <w:p w:rsidR="00C93AEC" w:rsidRPr="002301C6" w:rsidRDefault="00C93AEC" w:rsidP="00C93AEC">
      <w:pPr>
        <w:widowControl w:val="0"/>
        <w:suppressAutoHyphens/>
        <w:spacing w:after="0"/>
        <w:jc w:val="center"/>
        <w:rPr>
          <w:rFonts w:ascii="Times New Roman" w:hAnsi="Times New Roman"/>
          <w:szCs w:val="24"/>
          <w:lang w:eastAsia="hu-HU"/>
        </w:rPr>
      </w:pPr>
      <w:r w:rsidRPr="002301C6">
        <w:rPr>
          <w:rFonts w:ascii="Times New Roman" w:hAnsi="Times New Roman"/>
          <w:szCs w:val="24"/>
          <w:lang w:eastAsia="hu-HU"/>
        </w:rPr>
        <w:t>1. számú táblázat</w:t>
      </w:r>
    </w:p>
    <w:p w:rsidR="00C93AEC" w:rsidRPr="002301C6"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2301C6">
        <w:rPr>
          <w:rFonts w:ascii="Times New Roman" w:hAnsi="Times New Roman"/>
          <w:b/>
          <w:szCs w:val="24"/>
          <w:lang w:eastAsia="hu-HU"/>
        </w:rPr>
        <w:t>A szakmai követelménymodulokhoz rendelt tantárgyak heti óraszáma évfolyamonként</w:t>
      </w:r>
      <w:bookmarkEnd w:id="1"/>
      <w:bookmarkEnd w:id="2"/>
      <w:bookmarkEnd w:id="3"/>
      <w:r w:rsidRPr="002301C6">
        <w:rPr>
          <w:rFonts w:ascii="Times New Roman" w:hAnsi="Times New Roman"/>
          <w:b/>
          <w:szCs w:val="24"/>
          <w:lang w:eastAsia="hu-HU"/>
        </w:rPr>
        <w:t xml:space="preserve"> szabadsáv nélkül</w:t>
      </w:r>
    </w:p>
    <w:p w:rsidR="0058284B" w:rsidRPr="002301C6" w:rsidRDefault="0058284B" w:rsidP="0058284B">
      <w:pPr>
        <w:spacing w:after="0"/>
        <w:jc w:val="center"/>
        <w:rPr>
          <w:rFonts w:ascii="Times New Roman" w:hAnsi="Times New Roman"/>
          <w:kern w:val="1"/>
          <w:szCs w:val="24"/>
          <w:lang w:eastAsia="hi-IN" w:bidi="hi-IN"/>
        </w:rPr>
      </w:pPr>
      <w:r w:rsidRPr="002301C6">
        <w:rPr>
          <w:rFonts w:ascii="Times New Roman" w:hAnsi="Times New Roman"/>
          <w:kern w:val="1"/>
          <w:szCs w:val="24"/>
          <w:lang w:eastAsia="hi-IN" w:bidi="hi-IN"/>
        </w:rPr>
        <w:t>2. számú táblázat</w:t>
      </w:r>
    </w:p>
    <w:p w:rsidR="0058284B" w:rsidRPr="002301C6" w:rsidRDefault="0058284B" w:rsidP="0058284B">
      <w:pPr>
        <w:spacing w:after="0"/>
        <w:jc w:val="center"/>
        <w:outlineLvl w:val="2"/>
        <w:rPr>
          <w:rFonts w:ascii="Times New Roman" w:hAnsi="Times New Roman"/>
          <w:b/>
          <w:szCs w:val="24"/>
          <w:lang w:eastAsia="hu-HU"/>
        </w:rPr>
      </w:pPr>
      <w:r w:rsidRPr="002301C6">
        <w:rPr>
          <w:rFonts w:ascii="Times New Roman" w:hAnsi="Times New Roman"/>
          <w:b/>
          <w:kern w:val="1"/>
          <w:szCs w:val="24"/>
          <w:lang w:eastAsia="hi-IN" w:bidi="hi-IN"/>
        </w:rPr>
        <w:lastRenderedPageBreak/>
        <w:t>A szakmai követelménymodulokhoz rendelt tantárgyak és témakörök óraszáma évfolyamonként</w:t>
      </w:r>
    </w:p>
    <w:tbl>
      <w:tblPr>
        <w:tblpPr w:leftFromText="141" w:rightFromText="141" w:horzAnchor="margin" w:tblpY="555"/>
        <w:tblW w:w="13444" w:type="dxa"/>
        <w:tblCellMar>
          <w:left w:w="70" w:type="dxa"/>
          <w:right w:w="70" w:type="dxa"/>
        </w:tblCellMar>
        <w:tblLook w:val="04A0" w:firstRow="1" w:lastRow="0" w:firstColumn="1" w:lastColumn="0" w:noHBand="0" w:noVBand="1"/>
      </w:tblPr>
      <w:tblGrid>
        <w:gridCol w:w="2182"/>
        <w:gridCol w:w="2202"/>
        <w:gridCol w:w="2117"/>
        <w:gridCol w:w="1467"/>
        <w:gridCol w:w="1266"/>
        <w:gridCol w:w="1601"/>
        <w:gridCol w:w="1613"/>
        <w:gridCol w:w="996"/>
      </w:tblGrid>
      <w:tr w:rsidR="0058284B" w:rsidRPr="002301C6" w:rsidTr="0058284B">
        <w:trPr>
          <w:trHeight w:val="313"/>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Tantárgyak/</w:t>
            </w:r>
            <w:r w:rsidRPr="002301C6">
              <w:rPr>
                <w:rFonts w:ascii="Times New Roman" w:hAnsi="Times New Roman"/>
                <w:color w:val="000000"/>
                <w:sz w:val="20"/>
                <w:szCs w:val="20"/>
                <w:lang w:eastAsia="hu-HU"/>
              </w:rPr>
              <w:t>témakörök</w:t>
            </w:r>
          </w:p>
        </w:tc>
        <w:tc>
          <w:tcPr>
            <w:tcW w:w="8064" w:type="dxa"/>
            <w:gridSpan w:val="5"/>
            <w:tcBorders>
              <w:top w:val="single" w:sz="8" w:space="0" w:color="auto"/>
              <w:left w:val="nil"/>
              <w:bottom w:val="single" w:sz="8" w:space="0" w:color="auto"/>
              <w:right w:val="single" w:sz="8" w:space="0" w:color="000000"/>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Összesen</w:t>
            </w:r>
          </w:p>
        </w:tc>
      </w:tr>
      <w:tr w:rsidR="0058284B" w:rsidRPr="002301C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485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9. évfolyam</w:t>
            </w:r>
          </w:p>
        </w:tc>
        <w:tc>
          <w:tcPr>
            <w:tcW w:w="3214"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 évfolyam</w:t>
            </w:r>
          </w:p>
        </w:tc>
        <w:tc>
          <w:tcPr>
            <w:tcW w:w="996" w:type="dxa"/>
            <w:vMerge/>
            <w:tcBorders>
              <w:top w:val="single" w:sz="8" w:space="0" w:color="auto"/>
              <w:left w:val="nil"/>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r>
      <w:tr w:rsidR="00C93AEC" w:rsidRPr="002301C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elméleti</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gyakorlati</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ögy</w:t>
            </w: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elméleti</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r>
      <w:tr w:rsidR="00C93AEC" w:rsidRPr="002301C6" w:rsidTr="0058284B">
        <w:trPr>
          <w:trHeight w:val="612"/>
        </w:trPr>
        <w:tc>
          <w:tcPr>
            <w:tcW w:w="2182" w:type="dxa"/>
            <w:vMerge w:val="restart"/>
            <w:tcBorders>
              <w:top w:val="nil"/>
              <w:left w:val="single" w:sz="8" w:space="0" w:color="auto"/>
              <w:bottom w:val="nil"/>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10942-16 Mézeskalács készítés</w:t>
            </w: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Mézeskalács készítés</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c>
          <w:tcPr>
            <w:tcW w:w="126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C93AEC" w:rsidRPr="002301C6" w:rsidRDefault="009E3E62"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70</w:t>
            </w:r>
          </w:p>
        </w:tc>
        <w:tc>
          <w:tcPr>
            <w:tcW w:w="1601"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142</w:t>
            </w:r>
          </w:p>
        </w:tc>
      </w:tr>
      <w:tr w:rsidR="00C93AEC" w:rsidRPr="002301C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termékek</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10</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w:t>
            </w:r>
          </w:p>
        </w:tc>
      </w:tr>
      <w:tr w:rsidR="00C93AEC" w:rsidRPr="002301C6"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Mézeskalács nyersanyagai</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16</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16</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30</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tészta feldolgozása, sütése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30</w:t>
            </w:r>
          </w:p>
        </w:tc>
      </w:tr>
      <w:tr w:rsidR="00C93AEC" w:rsidRPr="002301C6"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termékek díszítése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6</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26</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32</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termékek csomagolása, jelölése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14</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14</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termékek készítésének gépei, eszközei</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Mézeskalács készítés gyakorlat</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959</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Mézeskalács készítés eszközei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20</w:t>
            </w:r>
          </w:p>
        </w:tc>
      </w:tr>
      <w:tr w:rsidR="00C93AEC" w:rsidRPr="002301C6"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termékek nyersanyagai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96</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23</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119</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288</w:t>
            </w:r>
          </w:p>
        </w:tc>
      </w:tr>
      <w:tr w:rsidR="00C93AEC" w:rsidRPr="002301C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 tészta feldolgozása és sütése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288</w:t>
            </w:r>
          </w:p>
        </w:tc>
      </w:tr>
      <w:tr w:rsidR="00C93AEC" w:rsidRPr="002301C6" w:rsidTr="0058284B">
        <w:trPr>
          <w:trHeight w:val="1210"/>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Mézeskalács díszítése, csomagolása, jelölése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100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244</w:t>
            </w:r>
          </w:p>
        </w:tc>
      </w:tr>
      <w:tr w:rsidR="00C93AEC" w:rsidRPr="002301C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 </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r>
      <w:tr w:rsidR="00C93AEC" w:rsidRPr="002301C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nil"/>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2117" w:type="dxa"/>
            <w:tcBorders>
              <w:top w:val="nil"/>
              <w:left w:val="nil"/>
              <w:bottom w:val="nil"/>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r>
      <w:tr w:rsidR="00C93AEC" w:rsidRPr="002301C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2117" w:type="dxa"/>
            <w:tcBorders>
              <w:top w:val="single" w:sz="4" w:space="0" w:color="auto"/>
              <w:left w:val="nil"/>
              <w:bottom w:val="single" w:sz="4" w:space="0" w:color="auto"/>
              <w:right w:val="single" w:sz="4"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r>
      <w:tr w:rsidR="00C93AEC" w:rsidRPr="002301C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single" w:sz="4" w:space="0" w:color="auto"/>
              <w:bottom w:val="single" w:sz="4" w:space="0" w:color="auto"/>
              <w:right w:val="single" w:sz="4"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2117" w:type="dxa"/>
            <w:tcBorders>
              <w:top w:val="nil"/>
              <w:left w:val="nil"/>
              <w:bottom w:val="single" w:sz="4" w:space="0" w:color="auto"/>
              <w:right w:val="single" w:sz="4"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0</w:t>
            </w:r>
          </w:p>
        </w:tc>
      </w:tr>
      <w:tr w:rsidR="00C93AEC" w:rsidRPr="002301C6" w:rsidTr="0058284B">
        <w:trPr>
          <w:trHeight w:val="568"/>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11919-16 Élelmiszerelőállítási alapismeretek</w:t>
            </w: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72</w:t>
            </w:r>
          </w:p>
        </w:tc>
      </w:tr>
      <w:tr w:rsidR="00C93AEC" w:rsidRPr="002301C6" w:rsidTr="0058284B">
        <w:trPr>
          <w:trHeight w:val="56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36</w:t>
            </w:r>
          </w:p>
        </w:tc>
      </w:tr>
      <w:tr w:rsidR="00C93AEC" w:rsidRPr="002301C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36</w:t>
            </w:r>
          </w:p>
        </w:tc>
      </w:tr>
      <w:tr w:rsidR="00C93AEC" w:rsidRPr="002301C6" w:rsidTr="0058284B">
        <w:trPr>
          <w:trHeight w:val="91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Munka és környezetvédelem</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72</w:t>
            </w:r>
          </w:p>
        </w:tc>
      </w:tr>
      <w:tr w:rsidR="00C93AEC" w:rsidRPr="002301C6" w:rsidTr="0058284B">
        <w:trPr>
          <w:trHeight w:val="55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Munkavédelem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36</w:t>
            </w:r>
          </w:p>
        </w:tc>
      </w:tr>
      <w:tr w:rsidR="00C93AEC" w:rsidRPr="002301C6" w:rsidTr="0058284B">
        <w:trPr>
          <w:trHeight w:val="53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Környezetvédelem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36</w:t>
            </w:r>
          </w:p>
        </w:tc>
      </w:tr>
      <w:tr w:rsidR="00C93AEC" w:rsidRPr="002301C6" w:rsidTr="0058284B">
        <w:trPr>
          <w:trHeight w:val="627"/>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35</w:t>
            </w:r>
          </w:p>
        </w:tc>
      </w:tr>
      <w:tr w:rsidR="00C93AEC" w:rsidRPr="002301C6" w:rsidTr="0058284B">
        <w:trPr>
          <w:trHeight w:val="50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35</w:t>
            </w:r>
          </w:p>
        </w:tc>
      </w:tr>
      <w:tr w:rsidR="00C93AEC" w:rsidRPr="002301C6" w:rsidTr="0058284B">
        <w:trPr>
          <w:trHeight w:val="986"/>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Minőség-ellenőrzés gyakorlat</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105</w:t>
            </w:r>
          </w:p>
        </w:tc>
      </w:tr>
      <w:tr w:rsidR="00C93AEC" w:rsidRPr="002301C6" w:rsidTr="0058284B">
        <w:trPr>
          <w:trHeight w:val="717"/>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Laboratóriumi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6</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6</w:t>
            </w:r>
          </w:p>
        </w:tc>
      </w:tr>
      <w:tr w:rsidR="00C93AEC" w:rsidRPr="002301C6" w:rsidTr="0058284B">
        <w:trPr>
          <w:trHeight w:val="59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Tömegméréses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12</w:t>
            </w:r>
          </w:p>
        </w:tc>
      </w:tr>
      <w:tr w:rsidR="00C93AEC" w:rsidRPr="002301C6" w:rsidTr="0058284B">
        <w:trPr>
          <w:trHeight w:val="926"/>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18"/>
                <w:szCs w:val="18"/>
                <w:lang w:eastAsia="hu-HU"/>
              </w:rPr>
            </w:pPr>
            <w:r w:rsidRPr="002301C6">
              <w:rPr>
                <w:rFonts w:ascii="Times New Roman" w:hAnsi="Times New Roman"/>
                <w:color w:val="000000"/>
                <w:sz w:val="18"/>
                <w:szCs w:val="18"/>
                <w:lang w:eastAsia="hu-HU"/>
              </w:rPr>
              <w:t>Térfogatméréses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12</w:t>
            </w:r>
          </w:p>
        </w:tc>
      </w:tr>
      <w:tr w:rsidR="00C93AEC" w:rsidRPr="002301C6" w:rsidTr="000D2F11">
        <w:trPr>
          <w:trHeight w:val="744"/>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Szakmaspecifikus titrimetriás 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15</w:t>
            </w:r>
          </w:p>
        </w:tc>
      </w:tr>
      <w:tr w:rsidR="00C93AEC" w:rsidRPr="002301C6" w:rsidTr="0058284B">
        <w:trPr>
          <w:trHeight w:val="61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Érzékszervi vizsgálatok</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9</w:t>
            </w:r>
          </w:p>
        </w:tc>
      </w:tr>
      <w:tr w:rsidR="00C93AEC" w:rsidRPr="002301C6" w:rsidTr="000D2F11">
        <w:trPr>
          <w:trHeight w:val="70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Üzemi minőség</w:t>
            </w:r>
            <w:r w:rsidR="00B72B22" w:rsidRPr="002301C6">
              <w:rPr>
                <w:rFonts w:ascii="Times New Roman" w:hAnsi="Times New Roman"/>
                <w:color w:val="000000"/>
                <w:sz w:val="20"/>
                <w:szCs w:val="20"/>
                <w:lang w:eastAsia="hu-HU"/>
              </w:rPr>
              <w:t xml:space="preserve"> </w:t>
            </w:r>
            <w:r w:rsidRPr="002301C6">
              <w:rPr>
                <w:rFonts w:ascii="Times New Roman" w:hAnsi="Times New Roman"/>
                <w:color w:val="000000"/>
                <w:sz w:val="20"/>
                <w:szCs w:val="20"/>
                <w:lang w:eastAsia="hu-HU"/>
              </w:rPr>
              <w:t>ell</w:t>
            </w:r>
            <w:r w:rsidR="00B72B22" w:rsidRPr="002301C6">
              <w:rPr>
                <w:rFonts w:ascii="Times New Roman" w:hAnsi="Times New Roman"/>
                <w:color w:val="000000"/>
                <w:sz w:val="20"/>
                <w:szCs w:val="20"/>
                <w:lang w:eastAsia="hu-HU"/>
              </w:rPr>
              <w:t>e</w:t>
            </w:r>
            <w:r w:rsidRPr="002301C6">
              <w:rPr>
                <w:rFonts w:ascii="Times New Roman" w:hAnsi="Times New Roman"/>
                <w:color w:val="000000"/>
                <w:sz w:val="20"/>
                <w:szCs w:val="20"/>
                <w:lang w:eastAsia="hu-HU"/>
              </w:rPr>
              <w:t>nőrzés</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15</w:t>
            </w:r>
          </w:p>
        </w:tc>
      </w:tr>
      <w:tr w:rsidR="00C93AEC" w:rsidRPr="002301C6" w:rsidTr="000D2F11">
        <w:trPr>
          <w:trHeight w:val="75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Technológiai tulajdonságok vizsgálata</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27</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27</w:t>
            </w:r>
          </w:p>
        </w:tc>
      </w:tr>
      <w:tr w:rsidR="00C93AEC" w:rsidRPr="002301C6" w:rsidTr="00DA3BFF">
        <w:trPr>
          <w:trHeight w:val="79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Szárazanyag, koncentráció, sűrűség vizsgálatai</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9</w:t>
            </w:r>
          </w:p>
        </w:tc>
      </w:tr>
      <w:tr w:rsidR="00C93AEC" w:rsidRPr="002301C6" w:rsidTr="0058284B">
        <w:trPr>
          <w:trHeight w:val="91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Gazdasági és fogy</w:t>
            </w:r>
            <w:r w:rsidR="00B72B22" w:rsidRPr="002301C6">
              <w:rPr>
                <w:rFonts w:ascii="Times New Roman" w:hAnsi="Times New Roman"/>
                <w:b/>
                <w:bCs/>
                <w:color w:val="000000"/>
                <w:sz w:val="20"/>
                <w:szCs w:val="20"/>
                <w:lang w:eastAsia="hu-HU"/>
              </w:rPr>
              <w:t>a</w:t>
            </w:r>
            <w:r w:rsidRPr="002301C6">
              <w:rPr>
                <w:rFonts w:ascii="Times New Roman" w:hAnsi="Times New Roman"/>
                <w:b/>
                <w:bCs/>
                <w:color w:val="000000"/>
                <w:sz w:val="20"/>
                <w:szCs w:val="20"/>
                <w:lang w:eastAsia="hu-HU"/>
              </w:rPr>
              <w:t>sztóvédelmi ismeretek</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106</w:t>
            </w:r>
          </w:p>
        </w:tc>
      </w:tr>
      <w:tr w:rsidR="00C93AEC" w:rsidRPr="002301C6" w:rsidTr="00DA3BFF">
        <w:trPr>
          <w:trHeight w:val="38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Gazdasági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36</w:t>
            </w:r>
          </w:p>
        </w:tc>
      </w:tr>
      <w:tr w:rsidR="00C93AEC" w:rsidRPr="002301C6" w:rsidTr="00DA3BFF">
        <w:trPr>
          <w:trHeight w:val="395"/>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B72B22">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 xml:space="preserve">Vállalkozási </w:t>
            </w:r>
            <w:r w:rsidR="00B72B22" w:rsidRPr="002301C6">
              <w:rPr>
                <w:rFonts w:ascii="Times New Roman" w:hAnsi="Times New Roman"/>
                <w:color w:val="000000"/>
                <w:sz w:val="20"/>
                <w:szCs w:val="20"/>
                <w:lang w:eastAsia="hu-HU"/>
              </w:rPr>
              <w:t>ismeretek</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35</w:t>
            </w:r>
          </w:p>
        </w:tc>
      </w:tr>
      <w:tr w:rsidR="00C93AEC" w:rsidRPr="002301C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Marketing</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25</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25</w:t>
            </w:r>
          </w:p>
        </w:tc>
      </w:tr>
      <w:tr w:rsidR="00C93AEC" w:rsidRPr="002301C6" w:rsidTr="0058284B">
        <w:trPr>
          <w:trHeight w:val="61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Fogyasztóvédelem</w:t>
            </w:r>
          </w:p>
        </w:tc>
        <w:tc>
          <w:tcPr>
            <w:tcW w:w="211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2301C6" w:rsidRDefault="00C93AEC" w:rsidP="0058284B">
            <w:pPr>
              <w:spacing w:after="0" w:line="240" w:lineRule="auto"/>
              <w:jc w:val="center"/>
              <w:rPr>
                <w:rFonts w:ascii="Times New Roman" w:hAnsi="Times New Roman"/>
                <w:i/>
                <w:iCs/>
                <w:color w:val="000000"/>
                <w:sz w:val="20"/>
                <w:szCs w:val="20"/>
                <w:lang w:eastAsia="hu-HU"/>
              </w:rPr>
            </w:pPr>
            <w:r w:rsidRPr="002301C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10</w:t>
            </w:r>
          </w:p>
        </w:tc>
      </w:tr>
      <w:tr w:rsidR="00C93AEC" w:rsidRPr="002301C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Összes éves elméleti/gyakorlati óraszám:</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252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2301C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175</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560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1597</w:t>
            </w:r>
          </w:p>
        </w:tc>
      </w:tr>
      <w:tr w:rsidR="0058284B" w:rsidRPr="002301C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Összes éves/ögy óraszám:</w:t>
            </w:r>
          </w:p>
        </w:tc>
        <w:tc>
          <w:tcPr>
            <w:tcW w:w="358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756</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2301C6" w:rsidRDefault="009E3E62"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70</w:t>
            </w:r>
          </w:p>
        </w:tc>
        <w:tc>
          <w:tcPr>
            <w:tcW w:w="321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2301C6" w:rsidRDefault="00C93AEC" w:rsidP="0058284B">
            <w:pPr>
              <w:spacing w:after="0" w:line="240" w:lineRule="auto"/>
              <w:jc w:val="center"/>
              <w:rPr>
                <w:rFonts w:ascii="Times New Roman" w:hAnsi="Times New Roman"/>
                <w:b/>
                <w:bCs/>
                <w:color w:val="000000"/>
                <w:sz w:val="20"/>
                <w:szCs w:val="20"/>
                <w:lang w:eastAsia="hu-HU"/>
              </w:rPr>
            </w:pPr>
            <w:r w:rsidRPr="002301C6">
              <w:rPr>
                <w:rFonts w:ascii="Times New Roman" w:hAnsi="Times New Roman"/>
                <w:b/>
                <w:bCs/>
                <w:color w:val="000000"/>
                <w:sz w:val="20"/>
                <w:szCs w:val="20"/>
                <w:lang w:eastAsia="hu-HU"/>
              </w:rPr>
              <w:t>1596</w:t>
            </w:r>
          </w:p>
        </w:tc>
      </w:tr>
      <w:tr w:rsidR="00C93AEC" w:rsidRPr="002301C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Elméleti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r w:rsidR="006D06F3" w:rsidRPr="002301C6">
              <w:rPr>
                <w:rFonts w:ascii="Times New Roman" w:hAnsi="Times New Roman"/>
                <w:color w:val="000000"/>
                <w:sz w:val="20"/>
                <w:szCs w:val="20"/>
                <w:lang w:eastAsia="hu-HU"/>
              </w:rPr>
              <w:t>431/28%</w:t>
            </w:r>
          </w:p>
        </w:tc>
      </w:tr>
      <w:tr w:rsidR="00C93AEC" w:rsidRPr="002301C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2301C6" w:rsidRDefault="00C93AEC" w:rsidP="0058284B">
            <w:pPr>
              <w:spacing w:after="0" w:line="240" w:lineRule="auto"/>
              <w:rPr>
                <w:rFonts w:ascii="Times New Roman" w:hAnsi="Times New Roman"/>
                <w:color w:val="000000"/>
                <w:sz w:val="20"/>
                <w:szCs w:val="20"/>
                <w:lang w:eastAsia="hu-HU"/>
              </w:rPr>
            </w:pPr>
            <w:r w:rsidRPr="002301C6">
              <w:rPr>
                <w:rFonts w:ascii="Times New Roman" w:hAnsi="Times New Roman"/>
                <w:color w:val="000000"/>
                <w:sz w:val="20"/>
                <w:szCs w:val="20"/>
                <w:lang w:eastAsia="hu-HU"/>
              </w:rPr>
              <w:t>Gyakorlati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2301C6" w:rsidRDefault="00C93AEC" w:rsidP="0058284B">
            <w:pPr>
              <w:spacing w:after="0" w:line="240" w:lineRule="auto"/>
              <w:jc w:val="center"/>
              <w:rPr>
                <w:rFonts w:ascii="Times New Roman" w:hAnsi="Times New Roman"/>
                <w:color w:val="000000"/>
                <w:sz w:val="20"/>
                <w:szCs w:val="20"/>
                <w:lang w:eastAsia="hu-HU"/>
              </w:rPr>
            </w:pPr>
            <w:r w:rsidRPr="002301C6">
              <w:rPr>
                <w:rFonts w:ascii="Times New Roman" w:hAnsi="Times New Roman"/>
                <w:color w:val="000000"/>
                <w:sz w:val="20"/>
                <w:szCs w:val="20"/>
                <w:lang w:eastAsia="hu-HU"/>
              </w:rPr>
              <w:t> </w:t>
            </w:r>
            <w:r w:rsidR="006D06F3" w:rsidRPr="002301C6">
              <w:rPr>
                <w:rFonts w:ascii="Times New Roman" w:hAnsi="Times New Roman"/>
                <w:color w:val="000000"/>
                <w:sz w:val="20"/>
                <w:szCs w:val="20"/>
                <w:lang w:eastAsia="hu-HU"/>
              </w:rPr>
              <w:t>1130/72%</w:t>
            </w:r>
          </w:p>
        </w:tc>
      </w:tr>
    </w:tbl>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DA3BFF" w:rsidRDefault="00DA3BFF" w:rsidP="0058284B">
      <w:pPr>
        <w:widowControl w:val="0"/>
        <w:suppressAutoHyphens/>
        <w:spacing w:after="0"/>
        <w:rPr>
          <w:rFonts w:ascii="Times New Roman" w:hAnsi="Times New Roman"/>
          <w:kern w:val="1"/>
          <w:szCs w:val="24"/>
          <w:lang w:eastAsia="hi-IN" w:bidi="hi-IN"/>
        </w:rPr>
      </w:pPr>
    </w:p>
    <w:p w:rsidR="0058284B" w:rsidRPr="002301C6" w:rsidRDefault="000D2F11" w:rsidP="0058284B">
      <w:pPr>
        <w:widowControl w:val="0"/>
        <w:suppressAutoHyphens/>
        <w:spacing w:after="0"/>
        <w:rPr>
          <w:rFonts w:ascii="Times New Roman" w:hAnsi="Times New Roman"/>
          <w:kern w:val="1"/>
          <w:szCs w:val="24"/>
          <w:lang w:eastAsia="hi-IN" w:bidi="hi-IN"/>
        </w:rPr>
      </w:pPr>
      <w:r>
        <w:rPr>
          <w:rFonts w:ascii="Times New Roman" w:hAnsi="Times New Roman"/>
          <w:kern w:val="1"/>
          <w:szCs w:val="24"/>
          <w:lang w:eastAsia="hi-IN" w:bidi="hi-IN"/>
        </w:rPr>
        <w:t>A</w:t>
      </w:r>
      <w:r w:rsidR="00DA3BFF">
        <w:rPr>
          <w:rFonts w:ascii="Times New Roman" w:hAnsi="Times New Roman"/>
          <w:kern w:val="1"/>
          <w:szCs w:val="24"/>
          <w:lang w:eastAsia="hi-IN" w:bidi="hi-IN"/>
        </w:rPr>
        <w:t xml:space="preserve"> kerettanterv</w:t>
      </w:r>
      <w:r w:rsidR="0058284B" w:rsidRPr="002301C6">
        <w:rPr>
          <w:rFonts w:ascii="Times New Roman" w:hAnsi="Times New Roman"/>
          <w:kern w:val="1"/>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8284B" w:rsidRPr="002301C6" w:rsidRDefault="0058284B" w:rsidP="0058284B">
      <w:pPr>
        <w:widowControl w:val="0"/>
        <w:suppressAutoHyphens/>
        <w:spacing w:after="0"/>
        <w:rPr>
          <w:rFonts w:ascii="Times New Roman" w:hAnsi="Times New Roman"/>
          <w:kern w:val="1"/>
          <w:szCs w:val="24"/>
          <w:lang w:eastAsia="hi-IN" w:bidi="hi-IN"/>
        </w:rPr>
      </w:pPr>
      <w:r w:rsidRPr="002301C6">
        <w:rPr>
          <w:rFonts w:ascii="Times New Roman" w:hAnsi="Times New Roman"/>
          <w:kern w:val="1"/>
          <w:szCs w:val="24"/>
          <w:lang w:eastAsia="hi-IN" w:bidi="hi-IN"/>
        </w:rPr>
        <w:t>Az időkeret fennmaradó részének (szabadsáv) szakmai tartalmáról a szakképző iskola szakmai programjában kell rendelkezni.</w:t>
      </w:r>
    </w:p>
    <w:p w:rsidR="0058284B" w:rsidRPr="002301C6" w:rsidRDefault="0058284B" w:rsidP="0058284B">
      <w:pPr>
        <w:widowControl w:val="0"/>
        <w:suppressAutoHyphens/>
        <w:spacing w:after="0"/>
        <w:rPr>
          <w:rFonts w:ascii="Times New Roman" w:hAnsi="Times New Roman"/>
          <w:kern w:val="1"/>
          <w:szCs w:val="24"/>
          <w:lang w:eastAsia="hi-IN" w:bidi="hi-IN"/>
        </w:rPr>
      </w:pPr>
    </w:p>
    <w:p w:rsidR="0058284B" w:rsidRPr="002301C6" w:rsidRDefault="0058284B" w:rsidP="0058284B">
      <w:pPr>
        <w:widowControl w:val="0"/>
        <w:suppressAutoHyphens/>
        <w:spacing w:after="0"/>
        <w:rPr>
          <w:rFonts w:ascii="Times New Roman" w:hAnsi="Times New Roman"/>
          <w:kern w:val="1"/>
          <w:szCs w:val="24"/>
          <w:lang w:eastAsia="hi-IN" w:bidi="hi-IN"/>
        </w:rPr>
        <w:sectPr w:rsidR="0058284B" w:rsidRPr="002301C6" w:rsidSect="0076691F">
          <w:pgSz w:w="16838" w:h="11906" w:orient="landscape"/>
          <w:pgMar w:top="1418" w:right="1418" w:bottom="1418" w:left="1418" w:header="709" w:footer="709" w:gutter="0"/>
          <w:cols w:space="708"/>
          <w:docGrid w:linePitch="360"/>
        </w:sectPr>
      </w:pPr>
      <w:r w:rsidRPr="002301C6">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rsidR="0058284B" w:rsidRPr="002301C6" w:rsidRDefault="0058284B">
      <w:pPr>
        <w:spacing w:after="160" w:line="259" w:lineRule="auto"/>
        <w:rPr>
          <w:rFonts w:ascii="Times New Roman" w:hAnsi="Times New Roman"/>
          <w:b/>
          <w:sz w:val="24"/>
          <w:szCs w:val="24"/>
        </w:rPr>
      </w:pPr>
    </w:p>
    <w:p w:rsidR="00852482" w:rsidRPr="002301C6" w:rsidRDefault="00852482" w:rsidP="00852482">
      <w:pPr>
        <w:spacing w:before="2880"/>
        <w:jc w:val="center"/>
        <w:rPr>
          <w:rFonts w:ascii="Times New Roman" w:hAnsi="Times New Roman"/>
          <w:b/>
          <w:sz w:val="44"/>
          <w:szCs w:val="24"/>
        </w:rPr>
      </w:pPr>
      <w:r w:rsidRPr="002301C6">
        <w:rPr>
          <w:rFonts w:ascii="Times New Roman" w:hAnsi="Times New Roman"/>
          <w:b/>
          <w:sz w:val="44"/>
          <w:szCs w:val="24"/>
        </w:rPr>
        <w:t>A</w:t>
      </w:r>
    </w:p>
    <w:p w:rsidR="00852482" w:rsidRPr="002301C6" w:rsidRDefault="00852482" w:rsidP="00852482">
      <w:pPr>
        <w:spacing w:after="480"/>
        <w:jc w:val="center"/>
        <w:rPr>
          <w:rFonts w:ascii="Times New Roman" w:hAnsi="Times New Roman"/>
          <w:b/>
          <w:sz w:val="44"/>
          <w:szCs w:val="24"/>
        </w:rPr>
      </w:pPr>
      <w:r w:rsidRPr="009862B3">
        <w:rPr>
          <w:rFonts w:ascii="Times New Roman" w:hAnsi="Times New Roman"/>
          <w:b/>
          <w:sz w:val="44"/>
          <w:szCs w:val="24"/>
        </w:rPr>
        <w:t>10942-16</w:t>
      </w:r>
      <w:r w:rsidRPr="002301C6">
        <w:rPr>
          <w:rFonts w:ascii="Times New Roman" w:hAnsi="Times New Roman"/>
          <w:b/>
          <w:sz w:val="44"/>
          <w:szCs w:val="24"/>
        </w:rPr>
        <w:t xml:space="preserve"> azonosító számú</w:t>
      </w:r>
    </w:p>
    <w:p w:rsidR="00852482" w:rsidRPr="002301C6" w:rsidRDefault="00852482" w:rsidP="00852482">
      <w:pPr>
        <w:jc w:val="center"/>
        <w:rPr>
          <w:rFonts w:ascii="Times New Roman" w:hAnsi="Times New Roman"/>
          <w:b/>
          <w:sz w:val="44"/>
          <w:szCs w:val="24"/>
        </w:rPr>
      </w:pPr>
      <w:r w:rsidRPr="002301C6">
        <w:rPr>
          <w:rFonts w:ascii="Times New Roman" w:hAnsi="Times New Roman"/>
          <w:b/>
          <w:sz w:val="44"/>
          <w:szCs w:val="24"/>
        </w:rPr>
        <w:t>Mézeskalács készítés</w:t>
      </w:r>
    </w:p>
    <w:p w:rsidR="00852482" w:rsidRPr="002301C6" w:rsidRDefault="00852482" w:rsidP="00852482">
      <w:pPr>
        <w:jc w:val="center"/>
        <w:rPr>
          <w:rFonts w:ascii="Times New Roman" w:hAnsi="Times New Roman"/>
          <w:b/>
          <w:sz w:val="44"/>
          <w:szCs w:val="24"/>
        </w:rPr>
      </w:pPr>
      <w:r w:rsidRPr="002301C6">
        <w:rPr>
          <w:rFonts w:ascii="Times New Roman" w:hAnsi="Times New Roman"/>
          <w:b/>
          <w:sz w:val="44"/>
          <w:szCs w:val="24"/>
        </w:rPr>
        <w:t>megnevezésű</w:t>
      </w:r>
    </w:p>
    <w:p w:rsidR="00852482" w:rsidRPr="002301C6" w:rsidRDefault="00852482" w:rsidP="00852482">
      <w:pPr>
        <w:spacing w:before="480" w:after="480"/>
        <w:jc w:val="center"/>
        <w:rPr>
          <w:rFonts w:ascii="Times New Roman" w:hAnsi="Times New Roman"/>
          <w:b/>
          <w:sz w:val="44"/>
          <w:szCs w:val="24"/>
        </w:rPr>
      </w:pPr>
      <w:r w:rsidRPr="002301C6">
        <w:rPr>
          <w:rFonts w:ascii="Times New Roman" w:hAnsi="Times New Roman"/>
          <w:b/>
          <w:sz w:val="44"/>
          <w:szCs w:val="24"/>
        </w:rPr>
        <w:t>szakmai követelménymodul</w:t>
      </w:r>
    </w:p>
    <w:p w:rsidR="00852482" w:rsidRPr="002301C6" w:rsidRDefault="00852482" w:rsidP="00852482">
      <w:pPr>
        <w:jc w:val="center"/>
        <w:rPr>
          <w:rFonts w:ascii="Times New Roman" w:hAnsi="Times New Roman"/>
          <w:b/>
          <w:sz w:val="44"/>
          <w:szCs w:val="24"/>
        </w:rPr>
      </w:pPr>
      <w:r w:rsidRPr="002301C6">
        <w:rPr>
          <w:rFonts w:ascii="Times New Roman" w:hAnsi="Times New Roman"/>
          <w:b/>
          <w:sz w:val="44"/>
          <w:szCs w:val="24"/>
        </w:rPr>
        <w:t>tantárgyai, témakörei</w:t>
      </w:r>
    </w:p>
    <w:p w:rsidR="00852482" w:rsidRPr="002301C6" w:rsidRDefault="00852482" w:rsidP="00852482">
      <w:pPr>
        <w:rPr>
          <w:rFonts w:ascii="Times New Roman" w:hAnsi="Times New Roman"/>
          <w:sz w:val="24"/>
          <w:szCs w:val="24"/>
        </w:rPr>
      </w:pPr>
      <w:r w:rsidRPr="002301C6">
        <w:rPr>
          <w:rFonts w:ascii="Times New Roman" w:hAnsi="Times New Roman"/>
          <w:sz w:val="24"/>
          <w:szCs w:val="24"/>
        </w:rPr>
        <w:br w:type="page"/>
      </w:r>
    </w:p>
    <w:p w:rsidR="00852482" w:rsidRPr="002301C6" w:rsidRDefault="00852482" w:rsidP="006D06F3">
      <w:pPr>
        <w:rPr>
          <w:rFonts w:ascii="Times New Roman" w:hAnsi="Times New Roman"/>
          <w:sz w:val="24"/>
          <w:szCs w:val="24"/>
        </w:rPr>
      </w:pPr>
      <w:r w:rsidRPr="002301C6">
        <w:rPr>
          <w:rFonts w:ascii="Times New Roman" w:hAnsi="Times New Roman"/>
          <w:sz w:val="24"/>
          <w:szCs w:val="24"/>
        </w:rPr>
        <w:lastRenderedPageBreak/>
        <w:t xml:space="preserve">A 10942-16 azonosító számú Mézeskalács készítés megnevezésű szakmai követelménymodulhoz tartozó tantárgyak és témakörök oktatása </w:t>
      </w:r>
      <w:r w:rsidR="006D06F3" w:rsidRPr="002301C6">
        <w:rPr>
          <w:rFonts w:ascii="Times New Roman" w:hAnsi="Times New Roman"/>
          <w:sz w:val="24"/>
          <w:szCs w:val="24"/>
        </w:rPr>
        <w:t>során fejlesztendő kompetenciák</w:t>
      </w:r>
    </w:p>
    <w:tbl>
      <w:tblPr>
        <w:tblW w:w="7514" w:type="dxa"/>
        <w:jc w:val="center"/>
        <w:tblCellMar>
          <w:left w:w="70" w:type="dxa"/>
          <w:right w:w="70" w:type="dxa"/>
        </w:tblCellMar>
        <w:tblLook w:val="04A0" w:firstRow="1" w:lastRow="0" w:firstColumn="1" w:lastColumn="0" w:noHBand="0" w:noVBand="1"/>
      </w:tblPr>
      <w:tblGrid>
        <w:gridCol w:w="5098"/>
        <w:gridCol w:w="720"/>
        <w:gridCol w:w="1696"/>
      </w:tblGrid>
      <w:tr w:rsidR="00852482" w:rsidRPr="002301C6" w:rsidTr="006D06F3">
        <w:trPr>
          <w:trHeight w:val="1755"/>
          <w:jc w:val="center"/>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készítés</w:t>
            </w:r>
          </w:p>
        </w:tc>
        <w:tc>
          <w:tcPr>
            <w:tcW w:w="1696"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készítés gyakorlat</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FELADATOK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ISMERETEK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KÉSZSÉGEK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SZEMÉLYES KOMPETENCIÁK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TÁRSAS KOMPETENCIÁK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MÓDSZERKOMPETENCIÁK</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bl>
    <w:p w:rsidR="00852482" w:rsidRPr="002301C6" w:rsidRDefault="00852482" w:rsidP="00852482">
      <w:pPr>
        <w:jc w:val="center"/>
        <w:rPr>
          <w:rFonts w:ascii="Times New Roman" w:hAnsi="Times New Roman"/>
          <w:sz w:val="24"/>
          <w:szCs w:val="24"/>
        </w:rPr>
      </w:pPr>
    </w:p>
    <w:p w:rsidR="00852482" w:rsidRPr="002301C6" w:rsidRDefault="00852482" w:rsidP="00852482">
      <w:pPr>
        <w:spacing w:after="0"/>
        <w:rPr>
          <w:rFonts w:ascii="Times New Roman" w:hAnsi="Times New Roman"/>
          <w:sz w:val="24"/>
          <w:szCs w:val="24"/>
        </w:rPr>
      </w:pP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t xml:space="preserve"> Mézeskalács készítés tantárgy</w:t>
      </w:r>
      <w:r w:rsidRPr="002301C6">
        <w:rPr>
          <w:rFonts w:cs="Times New Roman"/>
          <w:b/>
          <w:szCs w:val="24"/>
        </w:rPr>
        <w:tab/>
      </w:r>
      <w:r w:rsidR="00833E4F" w:rsidRPr="002301C6">
        <w:rPr>
          <w:rFonts w:cs="Times New Roman"/>
          <w:b/>
          <w:szCs w:val="24"/>
        </w:rPr>
        <w:t>142</w:t>
      </w:r>
      <w:r w:rsidRPr="002301C6">
        <w:rPr>
          <w:rFonts w:cs="Times New Roman"/>
          <w:b/>
          <w:szCs w:val="24"/>
        </w:rPr>
        <w:t xml:space="preserve"> óra</w:t>
      </w: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Kapcsolódó közismereti, szakmai tartalmak</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 xml:space="preserve">Mézes termékek </w:t>
      </w:r>
      <w:r w:rsidRPr="002301C6">
        <w:rPr>
          <w:rFonts w:cs="Times New Roman"/>
          <w:b/>
          <w:i/>
          <w:szCs w:val="24"/>
        </w:rPr>
        <w:tab/>
      </w:r>
      <w:r w:rsidR="00833E4F" w:rsidRPr="002301C6">
        <w:rPr>
          <w:rFonts w:cs="Times New Roman"/>
          <w:b/>
          <w:i/>
          <w:szCs w:val="24"/>
        </w:rPr>
        <w:t>10</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termékek jellemzése. Méz szerepe a táplálkozásban. Mézeskalács készítés története A témakör részletes kifejtése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 xml:space="preserve">Mézes kalács nyersanyagai </w:t>
      </w:r>
      <w:r w:rsidRPr="002301C6">
        <w:rPr>
          <w:rFonts w:cs="Times New Roman"/>
          <w:b/>
          <w:i/>
          <w:szCs w:val="24"/>
        </w:rPr>
        <w:tab/>
        <w:t>16</w:t>
      </w:r>
      <w:r w:rsidR="00852482"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tésztákhoz felhasznált nyersanyagok. Mézfajták. Méz minőségi követelményei.</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w:t>
      </w:r>
      <w:r w:rsidR="00833E4F" w:rsidRPr="002301C6">
        <w:rPr>
          <w:rFonts w:cs="Times New Roman"/>
          <w:b/>
          <w:i/>
          <w:szCs w:val="24"/>
        </w:rPr>
        <w:t>s tészták készítése, érlelése</w:t>
      </w:r>
      <w:r w:rsidR="00833E4F" w:rsidRPr="002301C6">
        <w:rPr>
          <w:rFonts w:cs="Times New Roman"/>
          <w:b/>
          <w:i/>
          <w:szCs w:val="24"/>
        </w:rPr>
        <w:tab/>
        <w:t>30</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tésztafélék, Különböző eljárásokkal készült mézes tészták (hideg, meleg, hagyományos, egyszerű.) Mézes tészta érlelése, érlelés szerepe, tészta puhítása. Cukortészták készítése. Mézes tészták lazítása. Ízesített tészták.</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w:t>
      </w:r>
      <w:r w:rsidR="00833E4F" w:rsidRPr="002301C6">
        <w:rPr>
          <w:rFonts w:cs="Times New Roman"/>
          <w:b/>
          <w:i/>
          <w:szCs w:val="24"/>
        </w:rPr>
        <w:t>s tészta feldolgozása, sütése</w:t>
      </w:r>
      <w:r w:rsidR="00833E4F" w:rsidRPr="002301C6">
        <w:rPr>
          <w:rFonts w:cs="Times New Roman"/>
          <w:b/>
          <w:i/>
          <w:szCs w:val="24"/>
        </w:rPr>
        <w:tab/>
        <w:t>30</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 tészták osztása, alakítása, nyújtás, formázás, kiszúrás, vágás. Vert (ütött) mézes kalács készítése. Mézes tésztafélék sütése, sütés paraméterei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termékek díszítése</w:t>
      </w:r>
      <w:r w:rsidRPr="002301C6">
        <w:rPr>
          <w:rFonts w:cs="Times New Roman"/>
          <w:b/>
          <w:i/>
          <w:szCs w:val="24"/>
        </w:rPr>
        <w:tab/>
        <w:t>32</w:t>
      </w:r>
      <w:r w:rsidR="00852482"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Díszítőanyagok. Sütés előtti, utáni díszítés. Díszítő eljárások, műveletek. Hagyományos és újszerű díszítő motívumok.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 xml:space="preserve">Mézes </w:t>
      </w:r>
      <w:r w:rsidR="00833E4F" w:rsidRPr="002301C6">
        <w:rPr>
          <w:rFonts w:cs="Times New Roman"/>
          <w:b/>
          <w:i/>
          <w:szCs w:val="24"/>
        </w:rPr>
        <w:t>termékek csomagolása, jelölése</w:t>
      </w:r>
      <w:r w:rsidR="00833E4F" w:rsidRPr="002301C6">
        <w:rPr>
          <w:rFonts w:cs="Times New Roman"/>
          <w:b/>
          <w:i/>
          <w:szCs w:val="24"/>
        </w:rPr>
        <w:tab/>
        <w:t>14</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 termékek minőségi követelményei vonatkozó szabályok szerint. Mézes termékek változásai tárolás alatt. Mézes termékek csomagoló anyagai. Vonatkozó jelölési előírások. Mézes termékek hibái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termékek készítésének gépei, eszközei</w:t>
      </w:r>
      <w:r w:rsidRPr="002301C6">
        <w:rPr>
          <w:rFonts w:cs="Times New Roman"/>
          <w:b/>
          <w:i/>
          <w:szCs w:val="24"/>
        </w:rPr>
        <w:tab/>
        <w:t>10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tészta készítés gépei, tészta feldolgozás, alakítás, formázás gépei, eszközei. Kéziszerszámok. Kemencék, sütők kezelése. Díszítés eszközei. Csomagoló eszközök, gépek</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tabs>
          <w:tab w:val="left" w:pos="1701"/>
          <w:tab w:val="right" w:pos="9072"/>
        </w:tabs>
        <w:spacing w:after="0"/>
        <w:rPr>
          <w:rFonts w:ascii="Times New Roman" w:hAnsi="Times New Roman"/>
          <w:b/>
          <w:i/>
          <w:sz w:val="24"/>
          <w:szCs w:val="24"/>
        </w:rPr>
      </w:pP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lastRenderedPageBreak/>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tanterem, szaktanterem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i/>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ind w:left="1224"/>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2301C6"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ind w:left="1224"/>
        <w:rPr>
          <w:rFonts w:cs="Times New Roman"/>
          <w:b/>
          <w:szCs w:val="24"/>
        </w:rPr>
      </w:pPr>
      <w:r w:rsidRPr="002301C6">
        <w:rPr>
          <w:rFonts w:cs="Times New Roman"/>
          <w:b/>
          <w:szCs w:val="24"/>
        </w:rPr>
        <w:t>A tantárgy elsajátítása során alkalmazható tanulói tevékenységformák (ajánlás)</w:t>
      </w:r>
    </w:p>
    <w:p w:rsidR="00852482" w:rsidRPr="002301C6"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19"/>
        <w:gridCol w:w="780"/>
        <w:gridCol w:w="927"/>
        <w:gridCol w:w="900"/>
        <w:gridCol w:w="2290"/>
      </w:tblGrid>
      <w:tr w:rsidR="00852482" w:rsidRPr="002301C6"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Ismeretalkalmazási gyakorló tevékenységek, feladatok</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Üzemeltetési tevékenységek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Vizsgálati tevékenységek körében</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rPr>
          <w:rFonts w:ascii="Times New Roman" w:hAnsi="Times New Roman"/>
          <w:sz w:val="24"/>
          <w:szCs w:val="24"/>
        </w:rPr>
      </w:pP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t>Mézeskalács készítés gyakorlat tantárgy</w:t>
      </w:r>
      <w:r w:rsidRPr="002301C6">
        <w:rPr>
          <w:rFonts w:cs="Times New Roman"/>
          <w:b/>
          <w:szCs w:val="24"/>
        </w:rPr>
        <w:tab/>
      </w:r>
      <w:r w:rsidR="00833E4F" w:rsidRPr="002301C6">
        <w:rPr>
          <w:rFonts w:cs="Times New Roman"/>
          <w:b/>
          <w:szCs w:val="24"/>
        </w:rPr>
        <w:t>959</w:t>
      </w:r>
      <w:r w:rsidRPr="002301C6">
        <w:rPr>
          <w:rFonts w:cs="Times New Roman"/>
          <w:b/>
          <w:szCs w:val="24"/>
        </w:rPr>
        <w:t xml:space="preserve">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mézeskalács készítés elméleti ismereteinek gyakorlati alkalmazása. A formázás és díszítés sokféleségének gyakorlása. A tanulók kézügyességének fejlesztése</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Kapcsolódó közismereti, szakmai tartalmak</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Mézeskalács készítés eszközei</w:t>
      </w:r>
      <w:r w:rsidRPr="002301C6">
        <w:rPr>
          <w:rFonts w:cs="Times New Roman"/>
          <w:b/>
          <w:i/>
          <w:szCs w:val="24"/>
        </w:rPr>
        <w:tab/>
      </w:r>
      <w:r w:rsidR="00833E4F" w:rsidRPr="002301C6">
        <w:rPr>
          <w:rFonts w:cs="Times New Roman"/>
          <w:b/>
          <w:i/>
          <w:szCs w:val="24"/>
        </w:rPr>
        <w:t>20</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Mézeskalács készítés eszközeinek használata, ismerete.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termékek nyersanyagai</w:t>
      </w:r>
      <w:r w:rsidRPr="002301C6">
        <w:rPr>
          <w:rFonts w:cs="Times New Roman"/>
          <w:b/>
          <w:i/>
          <w:szCs w:val="24"/>
        </w:rPr>
        <w:tab/>
      </w:r>
      <w:r w:rsidR="00833E4F" w:rsidRPr="002301C6">
        <w:rPr>
          <w:rFonts w:cs="Times New Roman"/>
          <w:b/>
          <w:i/>
          <w:szCs w:val="24"/>
        </w:rPr>
        <w:t>119</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 tészta nyersanyagainak tárolása, előkészítése. Mérés, szitálás, oldás, szirupfőzés, melegítés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tészták készítése, érlelése</w:t>
      </w:r>
      <w:r w:rsidRPr="002301C6">
        <w:rPr>
          <w:rFonts w:cs="Times New Roman"/>
          <w:b/>
          <w:i/>
          <w:szCs w:val="24"/>
        </w:rPr>
        <w:tab/>
      </w:r>
      <w:r w:rsidR="00833E4F" w:rsidRPr="002301C6">
        <w:rPr>
          <w:rFonts w:cs="Times New Roman"/>
          <w:b/>
          <w:i/>
          <w:szCs w:val="24"/>
        </w:rPr>
        <w:t>288</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Különböző mézes tésztafélék készítése. Gyúrás kézzel, géppel. Tészta érlelés.</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tészta feldolgozása és sütése</w:t>
      </w:r>
      <w:r w:rsidRPr="002301C6">
        <w:rPr>
          <w:rFonts w:cs="Times New Roman"/>
          <w:b/>
          <w:i/>
          <w:szCs w:val="24"/>
        </w:rPr>
        <w:tab/>
      </w:r>
      <w:r w:rsidR="00833E4F" w:rsidRPr="002301C6">
        <w:rPr>
          <w:rFonts w:cs="Times New Roman"/>
          <w:b/>
          <w:i/>
          <w:szCs w:val="24"/>
        </w:rPr>
        <w:t>288</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tészta mérése, nyújtása, kiszúrása különböző kiszúrókkal, alakítás. Vert mézes készítése. Mézes tészta díszítése. Mézes tészta sütése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Mézes kalács díszítése, csomagolása, jelölése</w:t>
      </w:r>
      <w:r w:rsidRPr="002301C6">
        <w:rPr>
          <w:rFonts w:cs="Times New Roman"/>
          <w:b/>
          <w:i/>
          <w:szCs w:val="24"/>
        </w:rPr>
        <w:tab/>
      </w:r>
      <w:r w:rsidR="00833E4F" w:rsidRPr="002301C6">
        <w:rPr>
          <w:rFonts w:cs="Times New Roman"/>
          <w:b/>
          <w:i/>
          <w:szCs w:val="24"/>
        </w:rPr>
        <w:t>244</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Fecskendezés, szórás, bevonás, egyéb műveletek. Érzékszervi minősítés, tömeg ellenőrzés.   Csomagolóanyag kiválasztása, zárási műveletek. Jelölés elhelyezése.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tanműhely, tanüzem, üzem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ind w:left="1224"/>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2301C6"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ind w:left="1224"/>
        <w:rPr>
          <w:rFonts w:cs="Times New Roman"/>
          <w:b/>
          <w:szCs w:val="24"/>
        </w:rPr>
      </w:pPr>
      <w:r w:rsidRPr="002301C6">
        <w:rPr>
          <w:rFonts w:cs="Times New Roman"/>
          <w:b/>
          <w:szCs w:val="24"/>
        </w:rPr>
        <w:t>A tantárgy elsajátítása során alkalmazható tanulói tevékenységformák (ajánlás)</w:t>
      </w:r>
    </w:p>
    <w:p w:rsidR="00852482" w:rsidRPr="002301C6"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26"/>
        <w:gridCol w:w="780"/>
        <w:gridCol w:w="927"/>
        <w:gridCol w:w="900"/>
        <w:gridCol w:w="2283"/>
      </w:tblGrid>
      <w:tr w:rsidR="00852482" w:rsidRPr="002301C6"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Gyakorlati munkavégzés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Üzemeltetési tevékenységek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Vizsgálati tevékenységek körében</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Szolgáltatási tevékenységek körében</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rPr>
          <w:rFonts w:ascii="Times New Roman" w:hAnsi="Times New Roman"/>
          <w:sz w:val="24"/>
          <w:szCs w:val="24"/>
        </w:rPr>
      </w:pPr>
    </w:p>
    <w:p w:rsidR="00833E4F" w:rsidRPr="002301C6" w:rsidRDefault="00833E4F">
      <w:pPr>
        <w:spacing w:after="160" w:line="259" w:lineRule="auto"/>
        <w:rPr>
          <w:rFonts w:ascii="Times New Roman" w:hAnsi="Times New Roman"/>
          <w:b/>
          <w:sz w:val="24"/>
          <w:szCs w:val="24"/>
        </w:rPr>
      </w:pPr>
      <w:r w:rsidRPr="002301C6">
        <w:rPr>
          <w:rFonts w:ascii="Times New Roman" w:hAnsi="Times New Roman"/>
          <w:b/>
          <w:sz w:val="24"/>
          <w:szCs w:val="24"/>
        </w:rPr>
        <w:br w:type="page"/>
      </w:r>
    </w:p>
    <w:p w:rsidR="00852482" w:rsidRPr="002301C6" w:rsidRDefault="00852482" w:rsidP="00852482">
      <w:pPr>
        <w:spacing w:before="2880"/>
        <w:jc w:val="center"/>
        <w:rPr>
          <w:rFonts w:ascii="Times New Roman" w:hAnsi="Times New Roman"/>
          <w:b/>
          <w:sz w:val="52"/>
          <w:szCs w:val="24"/>
        </w:rPr>
      </w:pPr>
      <w:r w:rsidRPr="002301C6">
        <w:rPr>
          <w:rFonts w:ascii="Times New Roman" w:hAnsi="Times New Roman"/>
          <w:b/>
          <w:sz w:val="52"/>
          <w:szCs w:val="24"/>
        </w:rPr>
        <w:lastRenderedPageBreak/>
        <w:t>A</w:t>
      </w:r>
    </w:p>
    <w:p w:rsidR="00852482" w:rsidRPr="002301C6" w:rsidRDefault="00852482" w:rsidP="00852482">
      <w:pPr>
        <w:spacing w:after="480"/>
        <w:jc w:val="center"/>
        <w:rPr>
          <w:rFonts w:ascii="Times New Roman" w:hAnsi="Times New Roman"/>
          <w:b/>
          <w:sz w:val="52"/>
          <w:szCs w:val="24"/>
        </w:rPr>
      </w:pPr>
      <w:r w:rsidRPr="009862B3">
        <w:rPr>
          <w:rFonts w:ascii="Times New Roman" w:hAnsi="Times New Roman"/>
          <w:b/>
          <w:sz w:val="52"/>
          <w:szCs w:val="24"/>
        </w:rPr>
        <w:t>11919-16 azonosító</w:t>
      </w:r>
      <w:r w:rsidRPr="002301C6">
        <w:rPr>
          <w:rFonts w:ascii="Times New Roman" w:hAnsi="Times New Roman"/>
          <w:b/>
          <w:sz w:val="52"/>
          <w:szCs w:val="24"/>
        </w:rPr>
        <w:t xml:space="preserve"> számú</w:t>
      </w:r>
    </w:p>
    <w:p w:rsidR="00852482" w:rsidRPr="002301C6" w:rsidRDefault="00852482" w:rsidP="00852482">
      <w:pPr>
        <w:jc w:val="center"/>
        <w:rPr>
          <w:rFonts w:ascii="Times New Roman" w:hAnsi="Times New Roman"/>
          <w:b/>
          <w:sz w:val="52"/>
          <w:szCs w:val="24"/>
        </w:rPr>
      </w:pPr>
      <w:r w:rsidRPr="002301C6">
        <w:rPr>
          <w:rFonts w:ascii="Times New Roman" w:hAnsi="Times New Roman"/>
          <w:b/>
          <w:sz w:val="52"/>
          <w:szCs w:val="24"/>
        </w:rPr>
        <w:t>Élelmiszerelőállítási alapismeretek</w:t>
      </w:r>
    </w:p>
    <w:p w:rsidR="00852482" w:rsidRPr="002301C6" w:rsidRDefault="00852482" w:rsidP="00852482">
      <w:pPr>
        <w:jc w:val="center"/>
        <w:rPr>
          <w:rFonts w:ascii="Times New Roman" w:hAnsi="Times New Roman"/>
          <w:b/>
          <w:sz w:val="52"/>
          <w:szCs w:val="24"/>
        </w:rPr>
      </w:pPr>
      <w:r w:rsidRPr="002301C6">
        <w:rPr>
          <w:rFonts w:ascii="Times New Roman" w:hAnsi="Times New Roman"/>
          <w:b/>
          <w:sz w:val="52"/>
          <w:szCs w:val="24"/>
        </w:rPr>
        <w:t>megnevezésű</w:t>
      </w:r>
    </w:p>
    <w:p w:rsidR="00852482" w:rsidRPr="002301C6" w:rsidRDefault="00852482" w:rsidP="00852482">
      <w:pPr>
        <w:spacing w:before="480" w:after="480"/>
        <w:jc w:val="center"/>
        <w:rPr>
          <w:rFonts w:ascii="Times New Roman" w:hAnsi="Times New Roman"/>
          <w:b/>
          <w:sz w:val="52"/>
          <w:szCs w:val="24"/>
        </w:rPr>
      </w:pPr>
      <w:r w:rsidRPr="002301C6">
        <w:rPr>
          <w:rFonts w:ascii="Times New Roman" w:hAnsi="Times New Roman"/>
          <w:b/>
          <w:sz w:val="52"/>
          <w:szCs w:val="24"/>
        </w:rPr>
        <w:t>szakmai követelménymodul</w:t>
      </w:r>
    </w:p>
    <w:p w:rsidR="00852482" w:rsidRPr="002301C6" w:rsidRDefault="00852482" w:rsidP="00852482">
      <w:pPr>
        <w:jc w:val="center"/>
        <w:rPr>
          <w:rFonts w:ascii="Times New Roman" w:hAnsi="Times New Roman"/>
          <w:b/>
          <w:sz w:val="52"/>
          <w:szCs w:val="24"/>
        </w:rPr>
      </w:pPr>
      <w:r w:rsidRPr="002301C6">
        <w:rPr>
          <w:rFonts w:ascii="Times New Roman" w:hAnsi="Times New Roman"/>
          <w:b/>
          <w:sz w:val="52"/>
          <w:szCs w:val="24"/>
        </w:rPr>
        <w:t>tantárgyai, témakörei</w:t>
      </w:r>
    </w:p>
    <w:p w:rsidR="00852482" w:rsidRPr="002301C6" w:rsidRDefault="00852482" w:rsidP="00852482">
      <w:pPr>
        <w:rPr>
          <w:rFonts w:ascii="Times New Roman" w:hAnsi="Times New Roman"/>
          <w:sz w:val="24"/>
          <w:szCs w:val="24"/>
        </w:rPr>
      </w:pPr>
      <w:r w:rsidRPr="002301C6">
        <w:rPr>
          <w:rFonts w:ascii="Times New Roman" w:hAnsi="Times New Roman"/>
          <w:sz w:val="24"/>
          <w:szCs w:val="24"/>
        </w:rPr>
        <w:br w:type="page"/>
      </w:r>
    </w:p>
    <w:p w:rsidR="00852482" w:rsidRPr="002301C6" w:rsidRDefault="00852482" w:rsidP="00852482">
      <w:pPr>
        <w:rPr>
          <w:rFonts w:ascii="Times New Roman" w:hAnsi="Times New Roman"/>
          <w:sz w:val="24"/>
          <w:szCs w:val="24"/>
        </w:rPr>
      </w:pPr>
      <w:r w:rsidRPr="002301C6">
        <w:rPr>
          <w:rFonts w:ascii="Times New Roman" w:hAnsi="Times New Roman"/>
          <w:sz w:val="24"/>
          <w:szCs w:val="24"/>
        </w:rPr>
        <w:lastRenderedPageBreak/>
        <w:t>A 11919-16 azonosító számú Élelmiszerelőállítási alapismeretek.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2301C6" w:rsidTr="007A5C7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Gazdasági és fogysztóvédelmi ismeretek</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FELADATOK</w:t>
            </w:r>
          </w:p>
        </w:tc>
      </w:tr>
      <w:tr w:rsidR="00852482" w:rsidRPr="002301C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ISMERETEK</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KÉSZSÉGEK</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SZEMÉLYES KOMPETENCIÁK</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TÁRSAS KOMPETENCIÁK</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r w:rsidR="00852482" w:rsidRPr="002301C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MÓDSZERKOMPETENCIÁK</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r>
    </w:tbl>
    <w:p w:rsidR="00852482" w:rsidRPr="002301C6" w:rsidRDefault="00852482" w:rsidP="00852482">
      <w:pPr>
        <w:rPr>
          <w:rFonts w:ascii="Times New Roman" w:hAnsi="Times New Roman"/>
          <w:sz w:val="24"/>
          <w:szCs w:val="24"/>
        </w:rPr>
      </w:pPr>
    </w:p>
    <w:p w:rsidR="00852482" w:rsidRPr="002301C6" w:rsidRDefault="00852482" w:rsidP="00852482">
      <w:pPr>
        <w:rPr>
          <w:rFonts w:ascii="Times New Roman" w:hAnsi="Times New Roman"/>
          <w:sz w:val="24"/>
          <w:szCs w:val="24"/>
        </w:rPr>
      </w:pPr>
      <w:r w:rsidRPr="002301C6">
        <w:rPr>
          <w:rFonts w:ascii="Times New Roman" w:hAnsi="Times New Roman"/>
          <w:sz w:val="24"/>
          <w:szCs w:val="24"/>
        </w:rPr>
        <w:br w:type="page"/>
      </w: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lastRenderedPageBreak/>
        <w:t>Munka – és környezetvédelem tantárgy</w:t>
      </w:r>
      <w:r w:rsidRPr="002301C6">
        <w:rPr>
          <w:rFonts w:cs="Times New Roman"/>
          <w:b/>
          <w:szCs w:val="24"/>
        </w:rPr>
        <w:tab/>
      </w:r>
      <w:r w:rsidR="00833E4F" w:rsidRPr="002301C6">
        <w:rPr>
          <w:rFonts w:cs="Times New Roman"/>
          <w:b/>
          <w:szCs w:val="24"/>
        </w:rPr>
        <w:t>72</w:t>
      </w:r>
      <w:r w:rsidRPr="002301C6">
        <w:rPr>
          <w:rFonts w:cs="Times New Roman"/>
          <w:b/>
          <w:szCs w:val="24"/>
        </w:rPr>
        <w:t xml:space="preserve">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Munkavédelem</w:t>
      </w:r>
      <w:r w:rsidRPr="002301C6">
        <w:rPr>
          <w:rFonts w:cs="Times New Roman"/>
          <w:b/>
          <w:i/>
          <w:szCs w:val="24"/>
        </w:rPr>
        <w:tab/>
      </w:r>
      <w:r w:rsidR="00833E4F" w:rsidRPr="002301C6">
        <w:rPr>
          <w:rFonts w:cs="Times New Roman"/>
          <w:b/>
          <w:i/>
          <w:szCs w:val="24"/>
        </w:rPr>
        <w:t>36</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Munkavédelem célja, szabályozása, feladata, területei.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Munkavédelmi feladatok a munkaadó és a munkavállaló részéről.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Munkavédelmi jogok és kötelességek.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Munkavédelmi eszközök, védőruha és munkaruha.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Baleset megelőzés feladatai.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Munkaegészségügyi előírások az élelmiszeriparban, és szakma specifikusan. Ergonómia.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Hőmunka.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Munkavégzés hatása az emberi szervezetre. Munkalélektan.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Munkavédelmi kockázatértékelés készítésének kötelezettségei.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Érintésvédelem fajtái, ellenőrzése. Villamos berendezések munkavédelme. </w:t>
      </w:r>
    </w:p>
    <w:p w:rsidR="00852482" w:rsidRPr="002301C6" w:rsidRDefault="00852482" w:rsidP="00852482">
      <w:pPr>
        <w:pStyle w:val="Listaszerbekezds"/>
        <w:spacing w:after="0"/>
        <w:ind w:left="851"/>
        <w:rPr>
          <w:rFonts w:cs="Times New Roman"/>
          <w:szCs w:val="24"/>
        </w:rPr>
      </w:pPr>
      <w:r w:rsidRPr="002301C6">
        <w:rPr>
          <w:rFonts w:cs="Times New Roman"/>
          <w:szCs w:val="24"/>
        </w:rPr>
        <w:t xml:space="preserve">Tűz elleni védekezés, teendők tűz esetén. </w:t>
      </w:r>
    </w:p>
    <w:p w:rsidR="00852482" w:rsidRPr="002301C6" w:rsidRDefault="00852482" w:rsidP="00852482">
      <w:pPr>
        <w:pStyle w:val="Listaszerbekezds"/>
        <w:spacing w:after="0"/>
        <w:ind w:left="851"/>
        <w:rPr>
          <w:rFonts w:cs="Times New Roman"/>
          <w:szCs w:val="24"/>
        </w:rPr>
      </w:pPr>
      <w:r w:rsidRPr="002301C6">
        <w:rPr>
          <w:rFonts w:cs="Times New Roman"/>
          <w:szCs w:val="24"/>
        </w:rPr>
        <w:t>Elsősegélynyújtás alapjai</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Környezetvédelem</w:t>
      </w:r>
      <w:r w:rsidRPr="002301C6">
        <w:rPr>
          <w:rFonts w:cs="Times New Roman"/>
          <w:b/>
          <w:i/>
          <w:szCs w:val="24"/>
        </w:rPr>
        <w:tab/>
      </w:r>
      <w:r w:rsidR="00833E4F" w:rsidRPr="002301C6">
        <w:rPr>
          <w:rFonts w:cs="Times New Roman"/>
          <w:b/>
          <w:i/>
          <w:szCs w:val="24"/>
        </w:rPr>
        <w:t>36</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Környezetvédelem célja, területei.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Szakmaspecifikus környezetvédelmi szabályok.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Hulladékkezelés előírásai.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Veszélyes hulladékok kezelése.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Füstgáz kibocsátásra vonatkozó szabályok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tanterem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301C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lastRenderedPageBreak/>
        <w:t>A tantárgy elsajátítása során alkalmazható tanulói tevékenységformák (ajánlás)</w:t>
      </w:r>
    </w:p>
    <w:p w:rsidR="00852482" w:rsidRPr="002301C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2301C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Ismeretalkalmazási gyakorló tevékenységek, feladatok</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Komplex információk körében</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Jegyzetkészítés </w:t>
            </w:r>
            <w:r w:rsidRPr="002301C6">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rPr>
          <w:rFonts w:ascii="Times New Roman" w:hAnsi="Times New Roman"/>
          <w:sz w:val="24"/>
          <w:szCs w:val="24"/>
        </w:rPr>
      </w:pPr>
    </w:p>
    <w:p w:rsidR="00852482" w:rsidRPr="002301C6" w:rsidRDefault="00852482" w:rsidP="00852482">
      <w:pPr>
        <w:rPr>
          <w:rFonts w:ascii="Times New Roman" w:hAnsi="Times New Roman"/>
          <w:b/>
          <w:sz w:val="24"/>
          <w:szCs w:val="24"/>
        </w:rPr>
      </w:pPr>
      <w:r w:rsidRPr="002301C6">
        <w:rPr>
          <w:rFonts w:ascii="Times New Roman" w:hAnsi="Times New Roman"/>
          <w:b/>
          <w:sz w:val="24"/>
          <w:szCs w:val="24"/>
        </w:rPr>
        <w:br w:type="page"/>
      </w: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lastRenderedPageBreak/>
        <w:t>Mikrobiológia és higiénia tantárgy</w:t>
      </w:r>
      <w:r w:rsidRPr="002301C6">
        <w:rPr>
          <w:rFonts w:cs="Times New Roman"/>
          <w:b/>
          <w:szCs w:val="24"/>
        </w:rPr>
        <w:tab/>
      </w:r>
      <w:r w:rsidR="00833E4F" w:rsidRPr="002301C6">
        <w:rPr>
          <w:rFonts w:cs="Times New Roman"/>
          <w:b/>
          <w:szCs w:val="24"/>
        </w:rPr>
        <w:t>72</w:t>
      </w:r>
      <w:r w:rsidRPr="002301C6">
        <w:rPr>
          <w:rFonts w:cs="Times New Roman"/>
          <w:b/>
          <w:szCs w:val="24"/>
        </w:rPr>
        <w:t xml:space="preserve">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Mikrobiológia</w:t>
      </w:r>
      <w:r w:rsidRPr="002301C6">
        <w:rPr>
          <w:rFonts w:cs="Times New Roman"/>
          <w:b/>
          <w:i/>
          <w:szCs w:val="24"/>
        </w:rPr>
        <w:tab/>
      </w:r>
      <w:r w:rsidR="00833E4F" w:rsidRPr="002301C6">
        <w:rPr>
          <w:rFonts w:cs="Times New Roman"/>
          <w:b/>
          <w:i/>
          <w:szCs w:val="24"/>
        </w:rPr>
        <w:t>36</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Mikrobiológia tárgya.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Mikroorganizmusok csoportosítása.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Mikroorganizmusok életfeltételei.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Életfeltételek szabályozása.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Mikroorganizmusok anyagcseréje, anyagcsere termékei.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Mikroorganizmusok szaporodása, szaporodás szabályozása.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Mikroorganizmusok élelmiszer-ipari szerepe.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Szakma specifikus mikroorganizmusok szerepe az adott élelmiszeripari ág technológiájában.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Védekezés a káros mikroorganizmusok ellen.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Élelmiszer fertőzés és mérgezés</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Élelmiszeripari higiénia</w:t>
      </w:r>
      <w:r w:rsidRPr="002301C6">
        <w:rPr>
          <w:rFonts w:cs="Times New Roman"/>
          <w:b/>
          <w:i/>
          <w:szCs w:val="24"/>
        </w:rPr>
        <w:tab/>
      </w:r>
      <w:r w:rsidR="00833E4F" w:rsidRPr="002301C6">
        <w:rPr>
          <w:rFonts w:cs="Times New Roman"/>
          <w:b/>
          <w:i/>
          <w:szCs w:val="24"/>
        </w:rPr>
        <w:t>36</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Élelmiszeripari általános higiéniai előírásai.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Üzemi higiénia: raktározás, feldolgozás, késztermék tárolás és szállítás higiéniája. Gépek higiéniája.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Személyi higiénia.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Tisztálkodás.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Munkaruha higiéniája</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tanterem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i/>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301C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tanulói tevékenységformák (ajánlás)</w:t>
      </w:r>
    </w:p>
    <w:p w:rsidR="00852482" w:rsidRPr="002301C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2301C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Ismeretalkalmazási gyakorló tevékenységek, feladatok</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Komplex információk körében</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Jegyzetkészítés </w:t>
            </w:r>
            <w:r w:rsidRPr="002301C6">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t>Minőségirányítás tantárgy</w:t>
      </w:r>
      <w:r w:rsidRPr="002301C6">
        <w:rPr>
          <w:rFonts w:cs="Times New Roman"/>
          <w:b/>
          <w:szCs w:val="24"/>
        </w:rPr>
        <w:tab/>
        <w:t>35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Minőségirányítás</w:t>
      </w:r>
      <w:r w:rsidRPr="002301C6">
        <w:rPr>
          <w:rFonts w:cs="Times New Roman"/>
          <w:b/>
          <w:i/>
          <w:szCs w:val="24"/>
        </w:rPr>
        <w:tab/>
        <w:t>35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Minőség fogalma.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Élelmiszerminőség elemei példákkal.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Élelmiszerbiztonsági veszélyek. Veszélyek megelőzése. Veszélyek azonosítása. Minőség irányítás jogi szabályozása.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Minőségirányítási rendszerek az élelmiszeriparban (kötelező, választott). Minőségirányítás dokumentumai, dokumentáció vezetése.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szaktanterem, tanterem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lastRenderedPageBreak/>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i/>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301C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rPr>
          <w:rFonts w:ascii="Times New Roman" w:hAnsi="Times New Roman"/>
          <w:b/>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tanulói tevékenységformák (ajánlás)</w:t>
      </w:r>
    </w:p>
    <w:p w:rsidR="00852482" w:rsidRPr="002301C6"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2301C6" w:rsidTr="007A5C7C">
        <w:trPr>
          <w:trHeight w:val="255"/>
          <w:jc w:val="center"/>
        </w:trPr>
        <w:tc>
          <w:tcPr>
            <w:tcW w:w="1036" w:type="dxa"/>
            <w:vMerge w:val="restart"/>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778" w:type="dxa"/>
            <w:vMerge w:val="restart"/>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10"/>
          <w:jc w:val="center"/>
        </w:trPr>
        <w:tc>
          <w:tcPr>
            <w:tcW w:w="1036" w:type="dxa"/>
            <w:vMerge/>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778" w:type="dxa"/>
            <w:vMerge/>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358" w:type="dxa"/>
            <w:vMerge/>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1036" w:type="dxa"/>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464" w:type="dxa"/>
            <w:gridSpan w:val="5"/>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1.6.</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1.7.</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464" w:type="dxa"/>
            <w:gridSpan w:val="5"/>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Ismeretalkalmazási gyakorló tevékenységek, feladatok</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Írásos elemzések </w:t>
            </w:r>
            <w:r w:rsidRPr="002301C6">
              <w:rPr>
                <w:rFonts w:ascii="Times New Roman" w:hAnsi="Times New Roman"/>
                <w:color w:val="000000"/>
                <w:sz w:val="24"/>
                <w:szCs w:val="24"/>
                <w:lang w:eastAsia="hu-HU"/>
              </w:rPr>
              <w:lastRenderedPageBreak/>
              <w:t>készítése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2.2.</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Leírás készítése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2.4.</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Tesztfeladat megoldása</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2.5.</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2.6.</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2.7.</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464" w:type="dxa"/>
            <w:gridSpan w:val="5"/>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Komplex információk körében</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Esetleírás készítése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4.2.</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4.3.</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4.4.</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4.5.</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Utólagos szóbeli beszámoló</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7464" w:type="dxa"/>
            <w:gridSpan w:val="5"/>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5.1.</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5.2.</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5.3.</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5.4.</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helyzetgyakorlat</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5.5.</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versenyjáték</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w:t>
            </w:r>
          </w:p>
        </w:tc>
        <w:tc>
          <w:tcPr>
            <w:tcW w:w="7464" w:type="dxa"/>
            <w:gridSpan w:val="5"/>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Vizsgálati tevékenységek körében</w:t>
            </w:r>
          </w:p>
        </w:tc>
      </w:tr>
      <w:tr w:rsidR="00852482" w:rsidRPr="002301C6" w:rsidTr="007A5C7C">
        <w:trPr>
          <w:trHeight w:val="255"/>
          <w:jc w:val="center"/>
        </w:trPr>
        <w:tc>
          <w:tcPr>
            <w:tcW w:w="103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6.1.</w:t>
            </w:r>
          </w:p>
        </w:tc>
        <w:tc>
          <w:tcPr>
            <w:tcW w:w="277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próbák végzése</w:t>
            </w:r>
          </w:p>
        </w:tc>
        <w:tc>
          <w:tcPr>
            <w:tcW w:w="758"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rPr>
          <w:rFonts w:ascii="Times New Roman" w:hAnsi="Times New Roman"/>
          <w:sz w:val="24"/>
          <w:szCs w:val="24"/>
        </w:rPr>
      </w:pP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t>Minőség-ellenőrzés gyakorlat tantárgy</w:t>
      </w:r>
      <w:r w:rsidRPr="002301C6">
        <w:rPr>
          <w:rFonts w:cs="Times New Roman"/>
          <w:b/>
          <w:szCs w:val="24"/>
        </w:rPr>
        <w:tab/>
        <w:t>105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Laboratóriumi alapok</w:t>
      </w:r>
      <w:r w:rsidRPr="002301C6">
        <w:rPr>
          <w:rFonts w:cs="Times New Roman"/>
          <w:b/>
          <w:i/>
          <w:szCs w:val="24"/>
        </w:rPr>
        <w:tab/>
        <w:t>6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Laboratóriumi rendszabályok ismertetése.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Vegyszerek, kezelése, felhasználásuk szabályai.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Eszközök ismertetése, szakszerű használata.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Laboratóriumi mérések jegyzőkönyvezésének szabályai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Tömegméréses alapvizsgálatok</w:t>
      </w:r>
      <w:r w:rsidRPr="002301C6">
        <w:rPr>
          <w:rFonts w:cs="Times New Roman"/>
          <w:b/>
          <w:i/>
          <w:szCs w:val="24"/>
        </w:rPr>
        <w:tab/>
        <w:t>12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Tömegmérés eszközei, mértékegységei.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Érzékenység, terhelhetőség fogalma.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Tömegmérés szabályai.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Mérés fogalma, mennyiség jelentése.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Tömegmérési feladatok.</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Lemérés, bemérés.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Szabályos mintavétel.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Szakmára jellemző tömegmérési vizsgálatok.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Nyersanyag, félkész és késztermék tömegének mérése.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Termék valamely fizikai alkotójának mérése (töltelék, bevonat).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Nedvességtartalom mérés.</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Térfogatmérése alapvizsgálatot</w:t>
      </w:r>
      <w:r w:rsidRPr="002301C6">
        <w:rPr>
          <w:rFonts w:cs="Times New Roman"/>
          <w:b/>
          <w:i/>
          <w:szCs w:val="24"/>
        </w:rPr>
        <w:tab/>
        <w:t>12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Térfogatmérő eszközök ismertetése.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Térfogatmérési feladatok.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Jelre állítás, hitelesítés.</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Szakmára jellemző térfogatmérések</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Szakmaspecifikus titrimetriás vizsgálatok</w:t>
      </w:r>
      <w:r w:rsidRPr="002301C6">
        <w:rPr>
          <w:rFonts w:cs="Times New Roman"/>
          <w:b/>
          <w:i/>
          <w:szCs w:val="24"/>
        </w:rPr>
        <w:tab/>
        <w:t>15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Titrimetriás vizsgálatok célja.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Indikátorok szerepe.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Térfogatos elemzés lényege.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Savak, lúgok titrálása.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Szakmára jellemző nyersanyagok vagy késztermékek titrálásos vizsgálata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rPr>
          <w:rFonts w:ascii="Times New Roman" w:hAnsi="Times New Roman"/>
          <w:b/>
          <w:i/>
          <w:sz w:val="24"/>
          <w:szCs w:val="24"/>
        </w:rPr>
      </w:pPr>
      <w:r w:rsidRPr="002301C6">
        <w:rPr>
          <w:rFonts w:ascii="Times New Roman" w:hAnsi="Times New Roman"/>
          <w:b/>
          <w:i/>
          <w:sz w:val="24"/>
          <w:szCs w:val="24"/>
        </w:rPr>
        <w:br w:type="page"/>
      </w: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lastRenderedPageBreak/>
        <w:t>Érzékszervi vizsgálatok</w:t>
      </w:r>
      <w:r w:rsidRPr="002301C6">
        <w:rPr>
          <w:rFonts w:cs="Times New Roman"/>
          <w:b/>
          <w:i/>
          <w:szCs w:val="24"/>
        </w:rPr>
        <w:tab/>
        <w:t>9 óra</w:t>
      </w:r>
    </w:p>
    <w:p w:rsidR="00852482" w:rsidRPr="002301C6" w:rsidRDefault="00852482" w:rsidP="00852482">
      <w:pPr>
        <w:tabs>
          <w:tab w:val="left" w:pos="1418"/>
          <w:tab w:val="right" w:pos="9072"/>
        </w:tabs>
        <w:spacing w:after="0"/>
        <w:ind w:left="851"/>
        <w:rPr>
          <w:rFonts w:ascii="Times New Roman" w:hAnsi="Times New Roman"/>
          <w:sz w:val="24"/>
          <w:szCs w:val="24"/>
        </w:rPr>
      </w:pPr>
      <w:r w:rsidRPr="002301C6">
        <w:rPr>
          <w:rFonts w:ascii="Times New Roman" w:hAnsi="Times New Roman"/>
          <w:sz w:val="24"/>
          <w:szCs w:val="24"/>
        </w:rPr>
        <w:t xml:space="preserve">Nyersanyagok, késztermékek érzékszervi tulajdonságainak vizsgálata, szabvány szerinti minősítése. </w:t>
      </w:r>
    </w:p>
    <w:p w:rsidR="00852482" w:rsidRPr="002301C6" w:rsidRDefault="00852482" w:rsidP="00852482">
      <w:pPr>
        <w:tabs>
          <w:tab w:val="left" w:pos="1418"/>
          <w:tab w:val="right" w:pos="9072"/>
        </w:tabs>
        <w:spacing w:after="0"/>
        <w:ind w:left="851"/>
        <w:rPr>
          <w:rFonts w:ascii="Times New Roman" w:hAnsi="Times New Roman"/>
          <w:sz w:val="24"/>
          <w:szCs w:val="24"/>
        </w:rPr>
      </w:pPr>
      <w:r w:rsidRPr="002301C6">
        <w:rPr>
          <w:rFonts w:ascii="Times New Roman" w:hAnsi="Times New Roman"/>
          <w:sz w:val="24"/>
          <w:szCs w:val="24"/>
        </w:rPr>
        <w:t>Érzékszervi vizsgálatok értékelése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Üzemi minőségellenőrzés</w:t>
      </w:r>
      <w:r w:rsidRPr="002301C6">
        <w:rPr>
          <w:rFonts w:cs="Times New Roman"/>
          <w:b/>
          <w:i/>
          <w:szCs w:val="24"/>
        </w:rPr>
        <w:tab/>
        <w:t>15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Gyártásközi ellenőrzések elvégzése.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Nyersanyagok vizsgálata, technológiai paraméterek ellenőrzése, dokumentálása, kiértékelése.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Késztermékek vizsgálata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Technológiai tulajdonság vizsgálata</w:t>
      </w:r>
      <w:r w:rsidRPr="002301C6">
        <w:rPr>
          <w:rFonts w:cs="Times New Roman"/>
          <w:b/>
          <w:i/>
          <w:szCs w:val="24"/>
        </w:rPr>
        <w:tab/>
        <w:t>27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Szakmára jellemző nyersanyag, félkész vagy késztermék vizsgálatok vonatkozó szabványok alapján </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Szárazanyag, koncentráció, sűrűség vizsgálata</w:t>
      </w:r>
      <w:r w:rsidRPr="002301C6">
        <w:rPr>
          <w:rFonts w:cs="Times New Roman"/>
          <w:b/>
          <w:i/>
          <w:szCs w:val="24"/>
        </w:rPr>
        <w:tab/>
        <w:t>9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Refraktometriás vizsgálatok.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Sűrűségmérés.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Különböző koncentrációjú oldatok készítése, meghatározása</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laboratórium, tanüzem, üzem</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ind w:left="426"/>
        <w:rPr>
          <w:rFonts w:ascii="Times New Roman" w:hAnsi="Times New Roman"/>
          <w:i/>
          <w:sz w:val="24"/>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2301C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rPr>
          <w:rFonts w:ascii="Times New Roman" w:hAnsi="Times New Roman"/>
          <w:b/>
          <w:sz w:val="24"/>
          <w:szCs w:val="24"/>
        </w:rPr>
      </w:pPr>
      <w:r w:rsidRPr="002301C6">
        <w:rPr>
          <w:rFonts w:ascii="Times New Roman" w:hAnsi="Times New Roman"/>
          <w:b/>
          <w:sz w:val="24"/>
          <w:szCs w:val="24"/>
        </w:rPr>
        <w:br w:type="page"/>
      </w: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lastRenderedPageBreak/>
        <w:t>A tantárgy elsajátítása során alkalmazható tanulói tevékenységformák (ajánlás)</w:t>
      </w:r>
    </w:p>
    <w:p w:rsidR="00852482" w:rsidRPr="002301C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2301C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Vizsgálati tevékenységek körében</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Geometriai mérési </w:t>
            </w:r>
            <w:r w:rsidRPr="002301C6">
              <w:rPr>
                <w:rFonts w:ascii="Times New Roman" w:hAnsi="Times New Roman"/>
                <w:color w:val="000000"/>
                <w:sz w:val="24"/>
                <w:szCs w:val="24"/>
                <w:lang w:eastAsia="hu-HU"/>
              </w:rPr>
              <w:lastRenderedPageBreak/>
              <w: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3.4.</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Szolgáltatási tevékenységek körében</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pStyle w:val="Listaszerbekezds"/>
        <w:spacing w:after="0"/>
        <w:ind w:left="1072"/>
        <w:rPr>
          <w:rFonts w:cs="Times New Roman"/>
          <w:b/>
          <w:szCs w:val="24"/>
        </w:rPr>
      </w:pP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spacing w:after="0"/>
        <w:rPr>
          <w:rFonts w:ascii="Times New Roman" w:hAnsi="Times New Roman"/>
          <w:sz w:val="24"/>
          <w:szCs w:val="24"/>
        </w:rPr>
      </w:pPr>
    </w:p>
    <w:p w:rsidR="00852482" w:rsidRPr="002301C6" w:rsidRDefault="00852482" w:rsidP="00852482">
      <w:pPr>
        <w:rPr>
          <w:rFonts w:ascii="Times New Roman" w:hAnsi="Times New Roman"/>
          <w:b/>
          <w:sz w:val="24"/>
          <w:szCs w:val="24"/>
        </w:rPr>
      </w:pPr>
      <w:r w:rsidRPr="002301C6">
        <w:rPr>
          <w:rFonts w:ascii="Times New Roman" w:hAnsi="Times New Roman"/>
          <w:b/>
          <w:sz w:val="24"/>
          <w:szCs w:val="24"/>
        </w:rPr>
        <w:br w:type="page"/>
      </w:r>
    </w:p>
    <w:p w:rsidR="00852482" w:rsidRPr="002301C6" w:rsidRDefault="00852482" w:rsidP="00852482">
      <w:pPr>
        <w:pStyle w:val="Listaszerbekezds"/>
        <w:numPr>
          <w:ilvl w:val="0"/>
          <w:numId w:val="11"/>
        </w:numPr>
        <w:tabs>
          <w:tab w:val="right" w:pos="9072"/>
        </w:tabs>
        <w:spacing w:after="0"/>
        <w:rPr>
          <w:rFonts w:cs="Times New Roman"/>
          <w:b/>
          <w:szCs w:val="24"/>
        </w:rPr>
      </w:pPr>
      <w:r w:rsidRPr="002301C6">
        <w:rPr>
          <w:rFonts w:cs="Times New Roman"/>
          <w:b/>
          <w:szCs w:val="24"/>
        </w:rPr>
        <w:lastRenderedPageBreak/>
        <w:t>Gazdasági és fogyas</w:t>
      </w:r>
      <w:r w:rsidR="00833E4F" w:rsidRPr="002301C6">
        <w:rPr>
          <w:rFonts w:cs="Times New Roman"/>
          <w:b/>
          <w:szCs w:val="24"/>
        </w:rPr>
        <w:t>ztóvédelmi ismeretek tantárgy</w:t>
      </w:r>
      <w:r w:rsidR="00833E4F" w:rsidRPr="002301C6">
        <w:rPr>
          <w:rFonts w:cs="Times New Roman"/>
          <w:b/>
          <w:szCs w:val="24"/>
        </w:rPr>
        <w:tab/>
        <w:t>106</w:t>
      </w:r>
      <w:r w:rsidRPr="002301C6">
        <w:rPr>
          <w:rFonts w:cs="Times New Roman"/>
          <w:b/>
          <w:szCs w:val="24"/>
        </w:rPr>
        <w:t xml:space="preserve"> óra</w:t>
      </w:r>
    </w:p>
    <w:p w:rsidR="00852482" w:rsidRPr="002301C6" w:rsidRDefault="00852482" w:rsidP="00852482">
      <w:pPr>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tanításának célja</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Kapcsolódó közismereti, szakmai tartalmak</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Témakörök</w:t>
      </w:r>
    </w:p>
    <w:p w:rsidR="00852482" w:rsidRPr="002301C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Gazdasági alapok</w:t>
      </w:r>
      <w:r w:rsidRPr="002301C6">
        <w:rPr>
          <w:rFonts w:cs="Times New Roman"/>
          <w:b/>
          <w:i/>
          <w:szCs w:val="24"/>
        </w:rPr>
        <w:tab/>
        <w:t>36</w:t>
      </w:r>
      <w:r w:rsidR="00852482"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Gazdaság működése, körfolyamata.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Gazdasági rendszerek.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Piacgazdaság működése.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Szükségletek, hierarchiája.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Igények és javak.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Piac működése, szereplői, elemei.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Piac szabályozása.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Pénzügyi szervezetek, szerepük, működésük.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Hitel fogalma, fajtái.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Pénzforgalom szabályai.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Adózási alapfogalmak.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Kereskedelem fajtái, szereplői, szerepe a gazdaságban</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Vállalkozási ismeretek</w:t>
      </w:r>
      <w:r w:rsidR="00852482" w:rsidRPr="002301C6">
        <w:rPr>
          <w:rFonts w:cs="Times New Roman"/>
          <w:b/>
          <w:i/>
          <w:szCs w:val="24"/>
        </w:rPr>
        <w:tab/>
      </w:r>
      <w:r w:rsidRPr="002301C6">
        <w:rPr>
          <w:rFonts w:cs="Times New Roman"/>
          <w:b/>
          <w:i/>
          <w:szCs w:val="24"/>
        </w:rPr>
        <w:t>35</w:t>
      </w:r>
      <w:r w:rsidR="00852482"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Vállalkozások szerepe a gazdaságban.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Vállalkozások típusai.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Vállalkozások alapítása, indítása, működtetése, megszüntetése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Marketing</w:t>
      </w:r>
      <w:r w:rsidRPr="002301C6">
        <w:rPr>
          <w:rFonts w:cs="Times New Roman"/>
          <w:b/>
          <w:i/>
          <w:szCs w:val="24"/>
        </w:rPr>
        <w:tab/>
      </w:r>
      <w:r w:rsidR="00833E4F" w:rsidRPr="002301C6">
        <w:rPr>
          <w:rFonts w:cs="Times New Roman"/>
          <w:b/>
          <w:i/>
          <w:szCs w:val="24"/>
        </w:rPr>
        <w:t>25</w:t>
      </w:r>
      <w:r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Marketing fogalma.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Marketing mix elemei.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Termékéletpálya.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Reklám szerepe.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Reklám jellemzői, típusai A témakör részletes kifejtése</w:t>
      </w:r>
    </w:p>
    <w:p w:rsidR="00852482" w:rsidRPr="002301C6" w:rsidRDefault="00852482" w:rsidP="00852482">
      <w:pPr>
        <w:tabs>
          <w:tab w:val="left" w:pos="1418"/>
          <w:tab w:val="right" w:pos="9072"/>
        </w:tabs>
        <w:spacing w:after="0"/>
        <w:ind w:left="851"/>
        <w:rPr>
          <w:rFonts w:ascii="Times New Roman" w:hAnsi="Times New Roman"/>
          <w:sz w:val="24"/>
          <w:szCs w:val="24"/>
        </w:rPr>
      </w:pPr>
    </w:p>
    <w:p w:rsidR="00852482" w:rsidRPr="002301C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2301C6">
        <w:rPr>
          <w:rFonts w:cs="Times New Roman"/>
          <w:b/>
          <w:i/>
          <w:szCs w:val="24"/>
        </w:rPr>
        <w:t>Fogyasztóvédelem</w:t>
      </w:r>
      <w:r w:rsidRPr="002301C6">
        <w:rPr>
          <w:rFonts w:cs="Times New Roman"/>
          <w:b/>
          <w:i/>
          <w:szCs w:val="24"/>
        </w:rPr>
        <w:tab/>
        <w:t>10</w:t>
      </w:r>
      <w:r w:rsidR="00852482" w:rsidRPr="002301C6">
        <w:rPr>
          <w:rFonts w:cs="Times New Roman"/>
          <w:b/>
          <w:i/>
          <w:szCs w:val="24"/>
        </w:rPr>
        <w:t xml:space="preserve"> óra</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Alapfogalmak (tudatos fogyasztó, vállalkozás, forgalmazó, termék és szolgáltatás, eladási ár és egységár, online adásvételi és szolgáltatási szerződés)</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Az ár feltüntetése (feltüntetés módja, több ár feltüntetése)</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A fogyasztókkal szembeni tisztességtelen kereskedelmi gyakorlatok</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lastRenderedPageBreak/>
        <w:t>Piacfelügyeleti alapfogalmak A hatósági ellenőrzés</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Szavatosságra és jótállásra vonatkozó tudnivalók</w:t>
      </w: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képzés javasolt helyszíne (ajánlás)</w:t>
      </w:r>
    </w:p>
    <w:p w:rsidR="00852482" w:rsidRPr="002301C6" w:rsidRDefault="00852482" w:rsidP="00852482">
      <w:pPr>
        <w:spacing w:after="0"/>
        <w:ind w:left="426"/>
        <w:rPr>
          <w:rFonts w:ascii="Times New Roman" w:hAnsi="Times New Roman"/>
          <w:sz w:val="24"/>
          <w:szCs w:val="24"/>
        </w:rPr>
      </w:pPr>
      <w:r w:rsidRPr="002301C6">
        <w:rPr>
          <w:rFonts w:ascii="Times New Roman" w:hAnsi="Times New Roman"/>
          <w:sz w:val="24"/>
          <w:szCs w:val="24"/>
        </w:rPr>
        <w:t>tanterem, szaktanterem, tanbolt</w:t>
      </w:r>
    </w:p>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elsajátítása során alkalmazható sajátos módszerek, tanulói tevékenységformák (ajánlás)</w:t>
      </w:r>
    </w:p>
    <w:p w:rsidR="00852482" w:rsidRPr="002301C6" w:rsidRDefault="00852482" w:rsidP="00852482">
      <w:pPr>
        <w:spacing w:after="0"/>
        <w:ind w:left="426"/>
        <w:rPr>
          <w:rFonts w:ascii="Times New Roman" w:hAnsi="Times New Roman"/>
          <w:i/>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sajátos módszerek (ajánlás)</w:t>
      </w:r>
    </w:p>
    <w:p w:rsidR="00852482" w:rsidRPr="002301C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2301C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2"/>
          <w:numId w:val="11"/>
        </w:numPr>
        <w:spacing w:after="0"/>
        <w:rPr>
          <w:rFonts w:cs="Times New Roman"/>
          <w:b/>
          <w:szCs w:val="24"/>
        </w:rPr>
      </w:pPr>
      <w:r w:rsidRPr="002301C6">
        <w:rPr>
          <w:rFonts w:cs="Times New Roman"/>
          <w:b/>
          <w:szCs w:val="24"/>
        </w:rPr>
        <w:t>A tantárgy elsajátítása során alkalmazható tanulói tevékenységformák (ajánlás)</w:t>
      </w:r>
    </w:p>
    <w:p w:rsidR="00852482" w:rsidRPr="002301C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2301C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xml:space="preserve">Alkalmazandó eszközök és felszerelések </w:t>
            </w:r>
          </w:p>
        </w:tc>
      </w:tr>
      <w:tr w:rsidR="00852482" w:rsidRPr="002301C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2301C6" w:rsidRDefault="00852482" w:rsidP="007A5C7C">
            <w:pPr>
              <w:spacing w:after="0"/>
              <w:rPr>
                <w:rFonts w:ascii="Times New Roman" w:hAnsi="Times New Roman"/>
                <w:color w:val="000000"/>
                <w:sz w:val="24"/>
                <w:szCs w:val="24"/>
                <w:lang w:eastAsia="hu-HU"/>
              </w:rPr>
            </w:pP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 feldolgozó tevékenységek</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Ismeretalkalmazási gyakorló tevékenységek, feladatok</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munkaformák körében</w:t>
            </w:r>
          </w:p>
        </w:tc>
      </w:tr>
      <w:tr w:rsidR="00852482" w:rsidRPr="002301C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r w:rsidR="00852482" w:rsidRPr="002301C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jc w:val="center"/>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2301C6" w:rsidRDefault="00852482" w:rsidP="007A5C7C">
            <w:pPr>
              <w:spacing w:after="0"/>
              <w:rPr>
                <w:rFonts w:ascii="Times New Roman" w:hAnsi="Times New Roman"/>
                <w:color w:val="000000"/>
                <w:sz w:val="24"/>
                <w:szCs w:val="24"/>
                <w:lang w:eastAsia="hu-HU"/>
              </w:rPr>
            </w:pPr>
            <w:r w:rsidRPr="002301C6">
              <w:rPr>
                <w:rFonts w:ascii="Times New Roman" w:hAnsi="Times New Roman"/>
                <w:color w:val="000000"/>
                <w:sz w:val="24"/>
                <w:szCs w:val="24"/>
                <w:lang w:eastAsia="hu-HU"/>
              </w:rPr>
              <w:t> </w:t>
            </w:r>
          </w:p>
        </w:tc>
      </w:tr>
    </w:tbl>
    <w:p w:rsidR="00852482" w:rsidRPr="002301C6" w:rsidRDefault="00852482" w:rsidP="00852482">
      <w:pPr>
        <w:spacing w:after="0"/>
        <w:ind w:left="426"/>
        <w:rPr>
          <w:rFonts w:ascii="Times New Roman" w:hAnsi="Times New Roman"/>
          <w:sz w:val="24"/>
          <w:szCs w:val="24"/>
        </w:rPr>
      </w:pPr>
    </w:p>
    <w:p w:rsidR="00852482" w:rsidRPr="002301C6" w:rsidRDefault="00852482" w:rsidP="00852482">
      <w:pPr>
        <w:pStyle w:val="Listaszerbekezds"/>
        <w:numPr>
          <w:ilvl w:val="1"/>
          <w:numId w:val="11"/>
        </w:numPr>
        <w:spacing w:after="0"/>
        <w:rPr>
          <w:rFonts w:cs="Times New Roman"/>
          <w:b/>
          <w:szCs w:val="24"/>
        </w:rPr>
      </w:pPr>
      <w:r w:rsidRPr="002301C6">
        <w:rPr>
          <w:rFonts w:cs="Times New Roman"/>
          <w:b/>
          <w:szCs w:val="24"/>
        </w:rPr>
        <w:t>A tantárgy értékelésének módja</w:t>
      </w:r>
    </w:p>
    <w:p w:rsidR="007964E7" w:rsidRDefault="00852482" w:rsidP="007964E7">
      <w:pPr>
        <w:spacing w:after="0"/>
        <w:ind w:left="426"/>
        <w:rPr>
          <w:rFonts w:ascii="Times New Roman" w:hAnsi="Times New Roman"/>
          <w:sz w:val="24"/>
          <w:szCs w:val="24"/>
        </w:rPr>
      </w:pPr>
      <w:r w:rsidRPr="002301C6">
        <w:rPr>
          <w:rFonts w:ascii="Times New Roman" w:hAnsi="Times New Roman"/>
          <w:sz w:val="24"/>
          <w:szCs w:val="24"/>
        </w:rPr>
        <w:t>A nemzeti köznevelésről szóló 2011. évi CXC. törvény. 54. § (2) a) pontja szerinti értékeléssel.</w:t>
      </w:r>
    </w:p>
    <w:p w:rsidR="007964E7" w:rsidRDefault="007964E7" w:rsidP="007964E7">
      <w:pPr>
        <w:spacing w:after="0"/>
        <w:ind w:left="426"/>
        <w:rPr>
          <w:rFonts w:ascii="Times New Roman" w:hAnsi="Times New Roman"/>
          <w:sz w:val="24"/>
          <w:szCs w:val="24"/>
        </w:rPr>
      </w:pPr>
    </w:p>
    <w:p w:rsidR="00852482" w:rsidRPr="002301C6" w:rsidRDefault="00852482" w:rsidP="007964E7">
      <w:pPr>
        <w:spacing w:after="0"/>
        <w:ind w:left="426"/>
        <w:jc w:val="center"/>
        <w:rPr>
          <w:rFonts w:ascii="Times New Roman" w:hAnsi="Times New Roman"/>
          <w:b/>
          <w:caps/>
          <w:sz w:val="24"/>
          <w:szCs w:val="24"/>
        </w:rPr>
      </w:pPr>
      <w:r w:rsidRPr="002301C6">
        <w:rPr>
          <w:rFonts w:ascii="Times New Roman" w:hAnsi="Times New Roman"/>
          <w:b/>
          <w:caps/>
          <w:sz w:val="24"/>
          <w:szCs w:val="24"/>
        </w:rPr>
        <w:t>Összefüggő szakmai gyakorlat</w:t>
      </w:r>
    </w:p>
    <w:p w:rsidR="00852482" w:rsidRPr="002301C6" w:rsidRDefault="00852482" w:rsidP="00852482">
      <w:pPr>
        <w:pStyle w:val="Listaszerbekezds"/>
        <w:numPr>
          <w:ilvl w:val="0"/>
          <w:numId w:val="13"/>
        </w:numPr>
        <w:spacing w:after="0"/>
        <w:jc w:val="center"/>
        <w:rPr>
          <w:rFonts w:cs="Times New Roman"/>
          <w:szCs w:val="24"/>
        </w:rPr>
      </w:pPr>
      <w:r w:rsidRPr="002301C6">
        <w:rPr>
          <w:rFonts w:cs="Times New Roman"/>
          <w:szCs w:val="24"/>
        </w:rPr>
        <w:t>évfolyam végén 70 óra</w:t>
      </w:r>
    </w:p>
    <w:p w:rsidR="00852482" w:rsidRPr="002301C6" w:rsidRDefault="00852482" w:rsidP="00852482">
      <w:pPr>
        <w:spacing w:after="0"/>
        <w:rPr>
          <w:rFonts w:ascii="Times New Roman" w:hAnsi="Times New Roman"/>
          <w:sz w:val="24"/>
          <w:szCs w:val="24"/>
        </w:rPr>
      </w:pPr>
    </w:p>
    <w:p w:rsidR="00852482" w:rsidRPr="002301C6" w:rsidRDefault="00852482" w:rsidP="00852482">
      <w:pPr>
        <w:pStyle w:val="Listaszerbekezds"/>
        <w:tabs>
          <w:tab w:val="left" w:pos="1701"/>
          <w:tab w:val="right" w:pos="9072"/>
        </w:tabs>
        <w:spacing w:after="0"/>
        <w:ind w:left="851"/>
        <w:rPr>
          <w:rFonts w:cs="Times New Roman"/>
          <w:szCs w:val="24"/>
        </w:rPr>
      </w:pPr>
      <w:r w:rsidRPr="002301C6">
        <w:rPr>
          <w:rFonts w:cs="Times New Roman"/>
          <w:szCs w:val="24"/>
        </w:rPr>
        <w:t>Mézeskalács készítés eszközei</w:t>
      </w:r>
      <w:r w:rsidRPr="002301C6">
        <w:rPr>
          <w:rFonts w:cs="Times New Roman"/>
          <w:szCs w:val="24"/>
        </w:rPr>
        <w:tab/>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Mézeskalács készítés eszközeinek használata, ismerete.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 tészta nyersanyagainak tárolása, előkészítése.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Mérés, szitálás, oldás, szirupfőzés, melegítés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Különböző mézes tésztafélék készítése.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Gyúrás kézzel, géppel.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Tészta érlelés.</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Mézes tészta mérése, nyújtása, kiszúrása különböző kiszúrókkal, alakítás.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Vert mézes készítése.</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 Mézes tészta díszítése.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Mézes tészta sütése</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Fecskendezés, szórás, bevonás, egyéb műveletek.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Érzékszervi minősítés, tömeg ellenőrzés.   </w:t>
      </w:r>
    </w:p>
    <w:p w:rsidR="00852482" w:rsidRPr="002301C6" w:rsidRDefault="00852482" w:rsidP="00852482">
      <w:pPr>
        <w:spacing w:after="0"/>
        <w:ind w:left="851"/>
        <w:rPr>
          <w:rFonts w:ascii="Times New Roman" w:hAnsi="Times New Roman"/>
          <w:sz w:val="24"/>
          <w:szCs w:val="24"/>
        </w:rPr>
      </w:pPr>
      <w:r w:rsidRPr="002301C6">
        <w:rPr>
          <w:rFonts w:ascii="Times New Roman" w:hAnsi="Times New Roman"/>
          <w:sz w:val="24"/>
          <w:szCs w:val="24"/>
        </w:rPr>
        <w:t xml:space="preserve">Csomagolóanyag kiválasztása, zárási műveletek. Jelölés elhelyezése.  </w:t>
      </w:r>
    </w:p>
    <w:p w:rsidR="00852482" w:rsidRPr="002301C6" w:rsidRDefault="00852482" w:rsidP="00852482">
      <w:pPr>
        <w:rPr>
          <w:rFonts w:ascii="Times New Roman" w:hAnsi="Times New Roman"/>
          <w:sz w:val="24"/>
          <w:szCs w:val="24"/>
        </w:rPr>
      </w:pPr>
    </w:p>
    <w:p w:rsidR="00852482" w:rsidRPr="002301C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F52758" w:rsidRPr="002301C6" w:rsidRDefault="00F52758">
      <w:pPr>
        <w:rPr>
          <w:rFonts w:ascii="Times New Roman" w:hAnsi="Times New Roman"/>
          <w:sz w:val="24"/>
          <w:szCs w:val="24"/>
        </w:rPr>
      </w:pPr>
    </w:p>
    <w:sectPr w:rsidR="00F52758" w:rsidRPr="002301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769173C"/>
    <w:multiLevelType w:val="hybridMultilevel"/>
    <w:tmpl w:val="C0E258DC"/>
    <w:lvl w:ilvl="0" w:tplc="0C36B0F8">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9">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3">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8"/>
  </w:num>
  <w:num w:numId="4">
    <w:abstractNumId w:val="12"/>
  </w:num>
  <w:num w:numId="5">
    <w:abstractNumId w:val="11"/>
  </w:num>
  <w:num w:numId="6">
    <w:abstractNumId w:val="16"/>
  </w:num>
  <w:num w:numId="7">
    <w:abstractNumId w:val="17"/>
  </w:num>
  <w:num w:numId="8">
    <w:abstractNumId w:val="1"/>
  </w:num>
  <w:num w:numId="9">
    <w:abstractNumId w:val="15"/>
  </w:num>
  <w:num w:numId="10">
    <w:abstractNumId w:val="2"/>
  </w:num>
  <w:num w:numId="11">
    <w:abstractNumId w:val="10"/>
  </w:num>
  <w:num w:numId="12">
    <w:abstractNumId w:val="9"/>
  </w:num>
  <w:num w:numId="13">
    <w:abstractNumId w:val="3"/>
  </w:num>
  <w:num w:numId="14">
    <w:abstractNumId w:val="0"/>
  </w:num>
  <w:num w:numId="15">
    <w:abstractNumId w:val="6"/>
  </w:num>
  <w:num w:numId="16">
    <w:abstractNumId w:val="4"/>
  </w:num>
  <w:num w:numId="17">
    <w:abstractNumId w:val="18"/>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D2F11"/>
    <w:rsid w:val="002301C6"/>
    <w:rsid w:val="00421B81"/>
    <w:rsid w:val="004B1B6B"/>
    <w:rsid w:val="004E253E"/>
    <w:rsid w:val="0058284B"/>
    <w:rsid w:val="006C34E3"/>
    <w:rsid w:val="006D06F3"/>
    <w:rsid w:val="007477B6"/>
    <w:rsid w:val="0076691F"/>
    <w:rsid w:val="007913F0"/>
    <w:rsid w:val="007964E7"/>
    <w:rsid w:val="007A5C7C"/>
    <w:rsid w:val="00833E4F"/>
    <w:rsid w:val="00852482"/>
    <w:rsid w:val="00967F78"/>
    <w:rsid w:val="009862B3"/>
    <w:rsid w:val="009E3E62"/>
    <w:rsid w:val="00A60CD3"/>
    <w:rsid w:val="00AA4DB4"/>
    <w:rsid w:val="00AC19E0"/>
    <w:rsid w:val="00B270B4"/>
    <w:rsid w:val="00B72B22"/>
    <w:rsid w:val="00C93AEC"/>
    <w:rsid w:val="00DA3BFF"/>
    <w:rsid w:val="00F52758"/>
    <w:rsid w:val="00F67C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B270B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Jegyzethivatkozs">
    <w:name w:val="annotation reference"/>
    <w:basedOn w:val="Bekezdsalapbettpusa"/>
    <w:uiPriority w:val="99"/>
    <w:semiHidden/>
    <w:unhideWhenUsed/>
    <w:rsid w:val="00F67C3B"/>
    <w:rPr>
      <w:sz w:val="16"/>
      <w:szCs w:val="16"/>
    </w:rPr>
  </w:style>
  <w:style w:type="paragraph" w:styleId="Jegyzetszveg">
    <w:name w:val="annotation text"/>
    <w:basedOn w:val="Norml"/>
    <w:link w:val="JegyzetszvegChar"/>
    <w:uiPriority w:val="99"/>
    <w:semiHidden/>
    <w:unhideWhenUsed/>
    <w:rsid w:val="00F67C3B"/>
    <w:pPr>
      <w:spacing w:line="240" w:lineRule="auto"/>
    </w:pPr>
    <w:rPr>
      <w:sz w:val="20"/>
      <w:szCs w:val="20"/>
    </w:rPr>
  </w:style>
  <w:style w:type="character" w:customStyle="1" w:styleId="JegyzetszvegChar">
    <w:name w:val="Jegyzetszöveg Char"/>
    <w:basedOn w:val="Bekezdsalapbettpusa"/>
    <w:link w:val="Jegyzetszveg"/>
    <w:uiPriority w:val="99"/>
    <w:semiHidden/>
    <w:rsid w:val="00F67C3B"/>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F67C3B"/>
    <w:rPr>
      <w:b/>
      <w:bCs/>
    </w:rPr>
  </w:style>
  <w:style w:type="character" w:customStyle="1" w:styleId="MegjegyzstrgyaChar">
    <w:name w:val="Megjegyzés tárgya Char"/>
    <w:basedOn w:val="JegyzetszvegChar"/>
    <w:link w:val="Megjegyzstrgya"/>
    <w:uiPriority w:val="99"/>
    <w:semiHidden/>
    <w:rsid w:val="00F67C3B"/>
    <w:rPr>
      <w:rFonts w:ascii="Calibri" w:eastAsia="Times New Roman" w:hAnsi="Calibri" w:cs="Times New Roman"/>
      <w:b/>
      <w:bCs/>
      <w:sz w:val="20"/>
      <w:szCs w:val="20"/>
    </w:rPr>
  </w:style>
  <w:style w:type="paragraph" w:customStyle="1" w:styleId="np">
    <w:name w:val="np"/>
    <w:basedOn w:val="Norml"/>
    <w:rsid w:val="00F67C3B"/>
    <w:pPr>
      <w:spacing w:after="20" w:line="240" w:lineRule="auto"/>
      <w:jc w:val="both"/>
    </w:pPr>
    <w:rPr>
      <w:rFonts w:ascii="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34"/>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21">
    <w:name w:val="Szövegtörzs 21"/>
    <w:basedOn w:val="Norml"/>
    <w:rsid w:val="00B270B4"/>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character" w:styleId="Jegyzethivatkozs">
    <w:name w:val="annotation reference"/>
    <w:basedOn w:val="Bekezdsalapbettpusa"/>
    <w:uiPriority w:val="99"/>
    <w:semiHidden/>
    <w:unhideWhenUsed/>
    <w:rsid w:val="00F67C3B"/>
    <w:rPr>
      <w:sz w:val="16"/>
      <w:szCs w:val="16"/>
    </w:rPr>
  </w:style>
  <w:style w:type="paragraph" w:styleId="Jegyzetszveg">
    <w:name w:val="annotation text"/>
    <w:basedOn w:val="Norml"/>
    <w:link w:val="JegyzetszvegChar"/>
    <w:uiPriority w:val="99"/>
    <w:semiHidden/>
    <w:unhideWhenUsed/>
    <w:rsid w:val="00F67C3B"/>
    <w:pPr>
      <w:spacing w:line="240" w:lineRule="auto"/>
    </w:pPr>
    <w:rPr>
      <w:sz w:val="20"/>
      <w:szCs w:val="20"/>
    </w:rPr>
  </w:style>
  <w:style w:type="character" w:customStyle="1" w:styleId="JegyzetszvegChar">
    <w:name w:val="Jegyzetszöveg Char"/>
    <w:basedOn w:val="Bekezdsalapbettpusa"/>
    <w:link w:val="Jegyzetszveg"/>
    <w:uiPriority w:val="99"/>
    <w:semiHidden/>
    <w:rsid w:val="00F67C3B"/>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F67C3B"/>
    <w:rPr>
      <w:b/>
      <w:bCs/>
    </w:rPr>
  </w:style>
  <w:style w:type="character" w:customStyle="1" w:styleId="MegjegyzstrgyaChar">
    <w:name w:val="Megjegyzés tárgya Char"/>
    <w:basedOn w:val="JegyzetszvegChar"/>
    <w:link w:val="Megjegyzstrgya"/>
    <w:uiPriority w:val="99"/>
    <w:semiHidden/>
    <w:rsid w:val="00F67C3B"/>
    <w:rPr>
      <w:rFonts w:ascii="Calibri" w:eastAsia="Times New Roman" w:hAnsi="Calibri" w:cs="Times New Roman"/>
      <w:b/>
      <w:bCs/>
      <w:sz w:val="20"/>
      <w:szCs w:val="20"/>
    </w:rPr>
  </w:style>
  <w:style w:type="paragraph" w:customStyle="1" w:styleId="np">
    <w:name w:val="np"/>
    <w:basedOn w:val="Norml"/>
    <w:rsid w:val="00F67C3B"/>
    <w:pPr>
      <w:spacing w:after="20" w:line="240" w:lineRule="auto"/>
      <w:jc w:val="both"/>
    </w:pPr>
    <w:rPr>
      <w:rFonts w:ascii="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7269</Words>
  <Characters>50160</Characters>
  <Application>Microsoft Office Word</Application>
  <DocSecurity>4</DocSecurity>
  <Lines>418</Lines>
  <Paragraphs>114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57315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2016-06-23T15:49:00Z</cp:lastPrinted>
  <dcterms:created xsi:type="dcterms:W3CDTF">2016-10-18T06:29:00Z</dcterms:created>
  <dcterms:modified xsi:type="dcterms:W3CDTF">2016-10-18T06:29:00Z</dcterms:modified>
</cp:coreProperties>
</file>