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ABD" w:rsidRPr="00221B50" w:rsidRDefault="00480ABD" w:rsidP="00221B5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sz w:val="36"/>
          <w:szCs w:val="36"/>
          <w:lang w:eastAsia="hu-HU"/>
        </w:rPr>
        <w:t>Komplex szakmai vizsga</w:t>
      </w: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b/>
          <w:sz w:val="36"/>
          <w:szCs w:val="36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  <w:lang w:eastAsia="hu-HU"/>
        </w:rPr>
      </w:pPr>
      <w:r w:rsidRPr="00221B50">
        <w:rPr>
          <w:rFonts w:ascii="Times New Roman" w:hAnsi="Times New Roman"/>
          <w:b/>
          <w:sz w:val="36"/>
          <w:szCs w:val="36"/>
          <w:lang w:eastAsia="hu-HU"/>
        </w:rPr>
        <w:t>Gyakorlati vizsgatevékenység</w:t>
      </w: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sz w:val="36"/>
          <w:szCs w:val="36"/>
          <w:lang w:eastAsia="hu-HU"/>
        </w:rPr>
      </w:pP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6D453E">
        <w:rPr>
          <w:rFonts w:ascii="Times New Roman" w:hAnsi="Times New Roman"/>
          <w:b/>
          <w:sz w:val="24"/>
          <w:szCs w:val="24"/>
          <w:lang w:eastAsia="hu-HU"/>
        </w:rPr>
        <w:t xml:space="preserve">Rész-szakképesítés száma, megnevezése: </w:t>
      </w:r>
      <w:r w:rsidRPr="006D453E">
        <w:rPr>
          <w:rFonts w:ascii="Times New Roman" w:hAnsi="Times New Roman"/>
          <w:b/>
          <w:bCs/>
          <w:sz w:val="24"/>
          <w:szCs w:val="24"/>
          <w:lang w:eastAsia="hu-HU"/>
        </w:rPr>
        <w:t>31 621 02 Aranykalászos gazda</w:t>
      </w: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6D453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Vizsgafeladat megnevezése: </w:t>
      </w:r>
      <w:r w:rsidRPr="006D453E">
        <w:rPr>
          <w:rFonts w:ascii="Times New Roman" w:hAnsi="Times New Roman"/>
          <w:bCs/>
          <w:sz w:val="24"/>
          <w:szCs w:val="24"/>
          <w:lang w:eastAsia="hu-HU"/>
        </w:rPr>
        <w:t>Állattartási, gépüzemeltetési és karbantartási feladatok végrehajtása</w:t>
      </w: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6D453E" w:rsidRDefault="00480ABD" w:rsidP="006D453E">
      <w:pPr>
        <w:spacing w:after="0" w:line="240" w:lineRule="auto"/>
        <w:ind w:left="2835" w:hanging="2839"/>
        <w:jc w:val="both"/>
        <w:rPr>
          <w:rFonts w:ascii="Times New Roman" w:hAnsi="Times New Roman"/>
          <w:sz w:val="24"/>
          <w:szCs w:val="24"/>
          <w:lang w:eastAsia="hu-HU"/>
        </w:rPr>
      </w:pPr>
      <w:r w:rsidRPr="006D453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Vizsgafeladat ismertetése: </w:t>
      </w:r>
      <w:r w:rsidRPr="006D453E">
        <w:rPr>
          <w:rFonts w:ascii="Times New Roman" w:hAnsi="Times New Roman"/>
          <w:sz w:val="24"/>
          <w:szCs w:val="24"/>
          <w:lang w:eastAsia="hu-HU"/>
        </w:rPr>
        <w:t>Csontok, testtájak, tenyésztett állatok fajtái és típusai, tenyésztett állatfajok, ivarzó, valamint beteg állat, takarmányok felismerése.</w:t>
      </w:r>
    </w:p>
    <w:p w:rsidR="00480ABD" w:rsidRPr="006D453E" w:rsidRDefault="00480ABD" w:rsidP="00F26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Default="00480ABD" w:rsidP="006D453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hu-HU"/>
        </w:rPr>
      </w:pPr>
      <w:r w:rsidRPr="006D453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Gyakorlati vizsgatevékenység időtartama: </w:t>
      </w:r>
      <w:r w:rsidRPr="006D453E">
        <w:rPr>
          <w:rFonts w:ascii="Times New Roman" w:hAnsi="Times New Roman"/>
          <w:sz w:val="24"/>
          <w:szCs w:val="24"/>
          <w:lang w:eastAsia="hu-HU"/>
        </w:rPr>
        <w:t xml:space="preserve">20 perc </w:t>
      </w:r>
    </w:p>
    <w:p w:rsidR="00480ABD" w:rsidRPr="006D453E" w:rsidRDefault="00480ABD" w:rsidP="006D453E">
      <w:pPr>
        <w:spacing w:before="100" w:beforeAutospacing="1" w:after="100" w:afterAutospacing="1" w:line="240" w:lineRule="auto"/>
        <w:ind w:left="4395"/>
        <w:rPr>
          <w:rFonts w:ascii="Times New Roman" w:hAnsi="Times New Roman"/>
          <w:sz w:val="24"/>
          <w:szCs w:val="24"/>
          <w:lang w:eastAsia="hu-HU"/>
        </w:rPr>
      </w:pPr>
      <w:r w:rsidRPr="006D453E">
        <w:rPr>
          <w:rFonts w:ascii="Times New Roman" w:hAnsi="Times New Roman"/>
          <w:sz w:val="24"/>
          <w:szCs w:val="24"/>
          <w:lang w:eastAsia="hu-HU"/>
        </w:rPr>
        <w:t>(A munkáltató vizsgarésszel együtt 120 perc)</w:t>
      </w: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6D453E">
      <w:pPr>
        <w:ind w:left="3544" w:hanging="3544"/>
        <w:jc w:val="both"/>
        <w:rPr>
          <w:rFonts w:ascii="Times New Roman" w:hAnsi="Times New Roman"/>
          <w:sz w:val="24"/>
          <w:szCs w:val="24"/>
          <w:lang w:eastAsia="hu-HU"/>
        </w:rPr>
      </w:pPr>
      <w:r w:rsidRPr="006D453E">
        <w:rPr>
          <w:rFonts w:ascii="Times New Roman" w:hAnsi="Times New Roman"/>
          <w:b/>
          <w:bCs/>
          <w:sz w:val="24"/>
          <w:szCs w:val="24"/>
          <w:lang w:eastAsia="hu-HU"/>
        </w:rPr>
        <w:t xml:space="preserve">Vizsgafeladat értékelési súlyaránya: </w:t>
      </w:r>
      <w:r w:rsidRPr="006D453E">
        <w:rPr>
          <w:rFonts w:ascii="Times New Roman" w:hAnsi="Times New Roman"/>
          <w:b/>
          <w:sz w:val="24"/>
          <w:szCs w:val="24"/>
          <w:lang w:eastAsia="hu-HU"/>
        </w:rPr>
        <w:t>A munkáltató</w:t>
      </w:r>
      <w:r w:rsidRPr="006D453E">
        <w:rPr>
          <w:rFonts w:ascii="Times New Roman" w:hAnsi="Times New Roman"/>
          <w:sz w:val="24"/>
          <w:szCs w:val="24"/>
          <w:lang w:eastAsia="hu-HU"/>
        </w:rPr>
        <w:t xml:space="preserve"> „</w:t>
      </w:r>
      <w:r w:rsidRPr="006D453E">
        <w:rPr>
          <w:rFonts w:ascii="Times New Roman" w:hAnsi="Times New Roman"/>
          <w:bCs/>
          <w:sz w:val="24"/>
          <w:szCs w:val="24"/>
          <w:lang w:eastAsia="hu-HU"/>
        </w:rPr>
        <w:t>Állattartási feladat</w:t>
      </w:r>
      <w:r w:rsidRPr="006D453E">
        <w:rPr>
          <w:rFonts w:ascii="Times New Roman" w:hAnsi="Times New Roman"/>
          <w:sz w:val="24"/>
          <w:szCs w:val="24"/>
          <w:lang w:eastAsia="hu-HU"/>
        </w:rPr>
        <w:t xml:space="preserve"> végrehajtása (pl. takarmány-előkészítés, </w:t>
      </w:r>
      <w:proofErr w:type="spellStart"/>
      <w:r w:rsidRPr="006D453E">
        <w:rPr>
          <w:rFonts w:ascii="Times New Roman" w:hAnsi="Times New Roman"/>
          <w:sz w:val="24"/>
          <w:szCs w:val="24"/>
          <w:lang w:eastAsia="hu-HU"/>
        </w:rPr>
        <w:t>-kiosztás</w:t>
      </w:r>
      <w:proofErr w:type="spellEnd"/>
      <w:r w:rsidRPr="006D453E">
        <w:rPr>
          <w:rFonts w:ascii="Times New Roman" w:hAnsi="Times New Roman"/>
          <w:sz w:val="24"/>
          <w:szCs w:val="24"/>
          <w:lang w:eastAsia="hu-HU"/>
        </w:rPr>
        <w:t>, itatás, kitrágyázás, állatápolás, legeltetés, trágyakezelés, takarítás, fertőtlenítés, beállítás, üzemeltetés, alkalmazás, alapvető vizsgálatok elvégzése)” és „</w:t>
      </w:r>
      <w:r w:rsidRPr="006D453E">
        <w:rPr>
          <w:rFonts w:ascii="Times New Roman" w:hAnsi="Times New Roman"/>
          <w:bCs/>
          <w:sz w:val="24"/>
          <w:szCs w:val="24"/>
          <w:lang w:eastAsia="hu-HU"/>
        </w:rPr>
        <w:t>Karbantartással, beállítással kapcsolatos feladat</w:t>
      </w:r>
      <w:r w:rsidRPr="006D453E">
        <w:rPr>
          <w:rFonts w:ascii="Times New Roman" w:hAnsi="Times New Roman"/>
          <w:sz w:val="24"/>
          <w:szCs w:val="24"/>
          <w:lang w:eastAsia="hu-HU"/>
        </w:rPr>
        <w:t xml:space="preserve"> végrehajtása” </w:t>
      </w:r>
      <w:r w:rsidRPr="006D453E">
        <w:rPr>
          <w:rFonts w:ascii="Times New Roman" w:hAnsi="Times New Roman"/>
          <w:b/>
          <w:sz w:val="24"/>
          <w:szCs w:val="24"/>
          <w:lang w:eastAsia="hu-HU"/>
        </w:rPr>
        <w:t>feladattal együtt 35%</w:t>
      </w: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6D453E">
        <w:rPr>
          <w:rFonts w:ascii="Times New Roman" w:hAnsi="Times New Roman"/>
          <w:bCs/>
          <w:sz w:val="24"/>
          <w:szCs w:val="24"/>
          <w:lang w:eastAsia="hu-HU"/>
        </w:rPr>
        <w:t>315/2013. (VIII. 28.) Kormányrendelet 27. § 1. bekezdésében foglaltak alapján a gyakorlati feladatlapokra vonatkozó javaslatot – a vizsga megkezdése előtt – a vizsgaelnök a vizsgabizottsági tagok véleménye alapján hagyja jóvá.</w:t>
      </w:r>
    </w:p>
    <w:p w:rsidR="00480ABD" w:rsidRPr="006D453E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221B50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480ABD" w:rsidRPr="00221B50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480ABD" w:rsidRPr="00221B50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eastAsia="hu-HU"/>
        </w:rPr>
      </w:pPr>
    </w:p>
    <w:p w:rsidR="00480ABD" w:rsidRPr="00EA7E12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 xml:space="preserve">Jóváhagyta: </w:t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  <w:t>…</w:t>
      </w:r>
      <w:proofErr w:type="gramStart"/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>…………………………………..</w:t>
      </w:r>
      <w:proofErr w:type="gramEnd"/>
    </w:p>
    <w:p w:rsidR="00480ABD" w:rsidRPr="00EA7E12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proofErr w:type="gramStart"/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>a</w:t>
      </w:r>
      <w:proofErr w:type="gramEnd"/>
      <w:r w:rsidRPr="00EA7E12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vizsgabizottság elnöke</w:t>
      </w:r>
    </w:p>
    <w:p w:rsidR="00480ABD" w:rsidRPr="00EA7E12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Pr="00EA7E12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:rsidR="00480ABD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EA7E12">
        <w:rPr>
          <w:rFonts w:ascii="Times New Roman" w:hAnsi="Times New Roman"/>
          <w:bCs/>
          <w:sz w:val="24"/>
          <w:szCs w:val="24"/>
          <w:lang w:eastAsia="hu-HU"/>
        </w:rPr>
        <w:t>Dátum: 2014. szeptember 23.</w:t>
      </w:r>
    </w:p>
    <w:p w:rsidR="00480ABD" w:rsidRPr="00EA7E12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221B50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hu-HU"/>
        </w:rPr>
      </w:pPr>
    </w:p>
    <w:p w:rsidR="00480ABD" w:rsidRDefault="00480ABD" w:rsidP="0022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480ABD" w:rsidRDefault="00480ABD" w:rsidP="00B7291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A képző intézmény neve:</w:t>
      </w:r>
    </w:p>
    <w:p w:rsidR="00480ABD" w:rsidRDefault="00480ABD" w:rsidP="00B72917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Default="00480ABD" w:rsidP="00B72917">
      <w:pPr>
        <w:spacing w:before="360" w:after="240" w:line="360" w:lineRule="auto"/>
        <w:jc w:val="center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Vizsgaszervező neve:</w:t>
      </w:r>
      <w:r w:rsidRPr="008B5ABE">
        <w:rPr>
          <w:rFonts w:ascii="Times New Roman" w:hAnsi="Times New Roman"/>
          <w:bCs/>
          <w:sz w:val="24"/>
          <w:szCs w:val="24"/>
          <w:lang w:eastAsia="hu-HU"/>
        </w:rPr>
        <w:t xml:space="preserve"> </w:t>
      </w: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 időpontja:</w:t>
      </w:r>
      <w:r w:rsidR="008F50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507AF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Vizsga helyszíne: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>Vizsgázók létszáma:</w:t>
      </w:r>
      <w:r w:rsidRPr="008B5ABE">
        <w:rPr>
          <w:rFonts w:ascii="Times New Roman" w:hAnsi="Times New Roman"/>
          <w:b/>
          <w:bCs/>
          <w:sz w:val="24"/>
          <w:szCs w:val="24"/>
          <w:lang w:eastAsia="hu-HU"/>
        </w:rPr>
        <w:tab/>
      </w:r>
      <w:r w:rsidR="008F50DD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 xml:space="preserve"> fő</w:t>
      </w: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:rsidR="00480ABD" w:rsidRPr="008B5ABE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 w:rsidRPr="008B5ABE">
        <w:rPr>
          <w:rFonts w:ascii="Times New Roman" w:hAnsi="Times New Roman"/>
          <w:bCs/>
          <w:sz w:val="24"/>
          <w:szCs w:val="24"/>
          <w:lang w:eastAsia="hu-HU"/>
        </w:rPr>
        <w:tab/>
      </w:r>
    </w:p>
    <w:p w:rsidR="00480ABD" w:rsidRPr="00221B50" w:rsidRDefault="00480ABD" w:rsidP="00B72917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480ABD" w:rsidRPr="00221B50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32"/>
          <w:szCs w:val="32"/>
          <w:lang w:eastAsia="hu-HU"/>
        </w:rPr>
      </w:pPr>
    </w:p>
    <w:p w:rsidR="00480ABD" w:rsidRPr="00B72917" w:rsidRDefault="00480ABD" w:rsidP="00221B5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  <w:r w:rsidRPr="00B72917">
        <w:rPr>
          <w:rFonts w:ascii="Times New Roman" w:hAnsi="Times New Roman"/>
          <w:b/>
          <w:bCs/>
          <w:sz w:val="24"/>
          <w:szCs w:val="24"/>
          <w:lang w:eastAsia="hu-HU"/>
        </w:rPr>
        <w:t>Értékelés: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740"/>
        <w:gridCol w:w="1740"/>
      </w:tblGrid>
      <w:tr w:rsidR="00480ABD" w:rsidRPr="00E2130F" w:rsidTr="005D3210">
        <w:trPr>
          <w:trHeight w:val="397"/>
          <w:jc w:val="center"/>
        </w:trPr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0-75 pont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elégtelen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480ABD" w:rsidRPr="00E2130F" w:rsidTr="005D3210">
        <w:trPr>
          <w:trHeight w:val="397"/>
          <w:jc w:val="center"/>
        </w:trPr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76-90 pont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elégséges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480ABD" w:rsidRPr="00E2130F" w:rsidTr="005D3210">
        <w:trPr>
          <w:trHeight w:val="397"/>
          <w:jc w:val="center"/>
        </w:trPr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91-105 pont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közepes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480ABD" w:rsidRPr="00E2130F" w:rsidTr="005D3210">
        <w:trPr>
          <w:trHeight w:val="397"/>
          <w:jc w:val="center"/>
        </w:trPr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106-120 pont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jó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80ABD" w:rsidRPr="00E2130F" w:rsidTr="005D3210">
        <w:trPr>
          <w:trHeight w:val="397"/>
          <w:jc w:val="center"/>
        </w:trPr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121 pont felett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jeles</w:t>
            </w:r>
          </w:p>
        </w:tc>
        <w:tc>
          <w:tcPr>
            <w:tcW w:w="1740" w:type="dxa"/>
            <w:vAlign w:val="center"/>
          </w:tcPr>
          <w:p w:rsidR="00480ABD" w:rsidRPr="00E2130F" w:rsidRDefault="00480ABD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2130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480ABD" w:rsidRDefault="00480ABD" w:rsidP="00221B50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p w:rsidR="00480ABD" w:rsidRDefault="00480ABD">
      <w:pPr>
        <w:rPr>
          <w:rFonts w:ascii="Times New Roman" w:hAnsi="Times New Roman"/>
          <w:bCs/>
          <w:sz w:val="20"/>
          <w:szCs w:val="20"/>
          <w:lang w:eastAsia="hu-HU"/>
        </w:rPr>
      </w:pPr>
      <w:r>
        <w:rPr>
          <w:rFonts w:ascii="Times New Roman" w:hAnsi="Times New Roman"/>
          <w:bCs/>
          <w:sz w:val="20"/>
          <w:szCs w:val="20"/>
          <w:lang w:eastAsia="hu-HU"/>
        </w:rPr>
        <w:br w:type="page"/>
      </w:r>
    </w:p>
    <w:p w:rsidR="00480ABD" w:rsidRPr="00B14951" w:rsidRDefault="00480ABD" w:rsidP="00EC6664">
      <w:pPr>
        <w:spacing w:after="120"/>
        <w:jc w:val="center"/>
        <w:rPr>
          <w:b/>
          <w:sz w:val="24"/>
          <w:szCs w:val="24"/>
        </w:rPr>
      </w:pPr>
      <w:r w:rsidRPr="00B14951">
        <w:rPr>
          <w:b/>
          <w:sz w:val="24"/>
          <w:szCs w:val="24"/>
        </w:rPr>
        <w:t>FELISMERÉSI FELADATLAP</w:t>
      </w:r>
    </w:p>
    <w:p w:rsidR="00480ABD" w:rsidRPr="00B14951" w:rsidRDefault="00480ABD" w:rsidP="00F26D8D">
      <w:pPr>
        <w:pStyle w:val="Listaszerbekezds"/>
        <w:jc w:val="center"/>
      </w:pPr>
      <w:r w:rsidRPr="00B14951">
        <w:t>Ismerje fel a megjelölt 10 db testtájékot! Nevezze meg a 10 db tenyésztett állatfajtát és 10 db takarmányt!  (Rendelkezésre álló idő: 20 perc)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662"/>
        <w:gridCol w:w="1751"/>
      </w:tblGrid>
      <w:tr w:rsidR="00480ABD" w:rsidRPr="00E2130F" w:rsidTr="005B4D61">
        <w:tc>
          <w:tcPr>
            <w:tcW w:w="817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>Sor-szám</w:t>
            </w:r>
          </w:p>
        </w:tc>
        <w:tc>
          <w:tcPr>
            <w:tcW w:w="6662" w:type="dxa"/>
            <w:vAlign w:val="center"/>
          </w:tcPr>
          <w:p w:rsidR="00480ABD" w:rsidRPr="00B14951" w:rsidRDefault="00480ABD" w:rsidP="005B4D61">
            <w:pPr>
              <w:pStyle w:val="Listaszerbekezds"/>
              <w:spacing w:after="0" w:line="240" w:lineRule="auto"/>
              <w:ind w:left="0"/>
              <w:jc w:val="center"/>
              <w:rPr>
                <w:b/>
              </w:rPr>
            </w:pPr>
            <w:r w:rsidRPr="00B14951">
              <w:rPr>
                <w:b/>
              </w:rPr>
              <w:t>Testtájék megnevezése</w:t>
            </w:r>
          </w:p>
        </w:tc>
        <w:tc>
          <w:tcPr>
            <w:tcW w:w="1751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 xml:space="preserve">Pontszám </w:t>
            </w:r>
            <w:r w:rsidRPr="003246A6">
              <w:rPr>
                <w:sz w:val="22"/>
                <w:szCs w:val="22"/>
              </w:rPr>
              <w:t xml:space="preserve">(Testtájanként </w:t>
            </w:r>
            <w:proofErr w:type="spellStart"/>
            <w:r w:rsidRPr="003246A6">
              <w:rPr>
                <w:sz w:val="22"/>
                <w:szCs w:val="22"/>
              </w:rPr>
              <w:t>max</w:t>
            </w:r>
            <w:proofErr w:type="spellEnd"/>
            <w:r w:rsidRPr="003246A6">
              <w:rPr>
                <w:sz w:val="22"/>
                <w:szCs w:val="22"/>
              </w:rPr>
              <w:t>. 5 pont)</w:t>
            </w: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Comb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Térdízület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Könyökízület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Éhgödör v. horpasztájék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Hát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 xml:space="preserve">Mar tájéka 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Ülőgumó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Csüd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Párta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E45247">
              <w:rPr>
                <w:sz w:val="26"/>
                <w:szCs w:val="26"/>
              </w:rPr>
              <w:t>Tőgy tájéka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Összesen: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480ABD" w:rsidRDefault="00480ABD" w:rsidP="00F26D8D">
      <w:pPr>
        <w:pStyle w:val="Listaszerbekezds"/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662"/>
        <w:gridCol w:w="1751"/>
      </w:tblGrid>
      <w:tr w:rsidR="00480ABD" w:rsidRPr="00E2130F" w:rsidTr="005B4D61">
        <w:tc>
          <w:tcPr>
            <w:tcW w:w="817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>Sor-szám</w:t>
            </w:r>
          </w:p>
        </w:tc>
        <w:tc>
          <w:tcPr>
            <w:tcW w:w="6662" w:type="dxa"/>
            <w:vAlign w:val="center"/>
          </w:tcPr>
          <w:p w:rsidR="00480ABD" w:rsidRPr="00B14951" w:rsidRDefault="00480ABD" w:rsidP="005B4D61">
            <w:pPr>
              <w:pStyle w:val="Listaszerbekezds"/>
              <w:spacing w:after="0" w:line="240" w:lineRule="auto"/>
              <w:ind w:left="0"/>
              <w:jc w:val="center"/>
              <w:rPr>
                <w:b/>
              </w:rPr>
            </w:pPr>
            <w:r w:rsidRPr="00B14951">
              <w:rPr>
                <w:b/>
              </w:rPr>
              <w:t>Állatfajta megnevezése</w:t>
            </w:r>
          </w:p>
        </w:tc>
        <w:tc>
          <w:tcPr>
            <w:tcW w:w="1751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 xml:space="preserve">Pontszám </w:t>
            </w:r>
            <w:r w:rsidRPr="003246A6">
              <w:rPr>
                <w:sz w:val="22"/>
                <w:szCs w:val="22"/>
              </w:rPr>
              <w:t>(</w:t>
            </w:r>
            <w:proofErr w:type="spellStart"/>
            <w:r w:rsidRPr="003246A6">
              <w:rPr>
                <w:sz w:val="22"/>
                <w:szCs w:val="22"/>
              </w:rPr>
              <w:t>Állatfajtánként</w:t>
            </w:r>
            <w:proofErr w:type="spellEnd"/>
            <w:r w:rsidRPr="003246A6">
              <w:rPr>
                <w:sz w:val="22"/>
                <w:szCs w:val="22"/>
              </w:rPr>
              <w:t xml:space="preserve"> </w:t>
            </w:r>
            <w:proofErr w:type="spellStart"/>
            <w:r w:rsidRPr="003246A6">
              <w:rPr>
                <w:sz w:val="22"/>
                <w:szCs w:val="22"/>
              </w:rPr>
              <w:t>max</w:t>
            </w:r>
            <w:proofErr w:type="spellEnd"/>
            <w:r w:rsidRPr="003246A6">
              <w:rPr>
                <w:sz w:val="22"/>
                <w:szCs w:val="22"/>
              </w:rPr>
              <w:t>. 5 pont)</w:t>
            </w: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Mangalica sertés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Magyar nagy </w:t>
            </w:r>
            <w:r w:rsidRPr="003246A6">
              <w:rPr>
                <w:sz w:val="26"/>
                <w:szCs w:val="26"/>
              </w:rPr>
              <w:t>fehér sertés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Magyar</w:t>
            </w:r>
            <w:r w:rsidRPr="003246A6">
              <w:rPr>
                <w:sz w:val="26"/>
                <w:szCs w:val="26"/>
              </w:rPr>
              <w:t>tarka szarvasmarha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Magyarszürke</w:t>
            </w:r>
            <w:proofErr w:type="spellEnd"/>
            <w:r w:rsidRPr="003246A6">
              <w:rPr>
                <w:sz w:val="26"/>
                <w:szCs w:val="26"/>
              </w:rPr>
              <w:t xml:space="preserve"> szarvasmarha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Hortobágyi / magyar racka juh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Magyar merinó juh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Bronzpulyka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Magyar parlagi gyöngytyúk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Lipicai ló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Nóniusz ló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Összesen:</w:t>
            </w:r>
          </w:p>
        </w:tc>
        <w:tc>
          <w:tcPr>
            <w:tcW w:w="1751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480ABD" w:rsidRDefault="00480ABD" w:rsidP="00F26D8D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6761"/>
        <w:gridCol w:w="1817"/>
      </w:tblGrid>
      <w:tr w:rsidR="00480ABD" w:rsidRPr="00E2130F" w:rsidTr="005B4D61">
        <w:tc>
          <w:tcPr>
            <w:tcW w:w="817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>Sor-szám</w:t>
            </w:r>
          </w:p>
        </w:tc>
        <w:tc>
          <w:tcPr>
            <w:tcW w:w="6804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>Takarmány megnevezése</w:t>
            </w:r>
          </w:p>
        </w:tc>
        <w:tc>
          <w:tcPr>
            <w:tcW w:w="1589" w:type="dxa"/>
            <w:vAlign w:val="center"/>
          </w:tcPr>
          <w:p w:rsidR="00480ABD" w:rsidRPr="003246A6" w:rsidRDefault="00480ABD" w:rsidP="005B4D61">
            <w:pPr>
              <w:pStyle w:val="Listaszerbekezds"/>
              <w:spacing w:after="0" w:line="240" w:lineRule="auto"/>
              <w:ind w:left="0"/>
              <w:jc w:val="center"/>
            </w:pPr>
            <w:r w:rsidRPr="003246A6">
              <w:t xml:space="preserve">Pontszám </w:t>
            </w:r>
            <w:r w:rsidRPr="003246A6">
              <w:rPr>
                <w:sz w:val="22"/>
                <w:szCs w:val="22"/>
              </w:rPr>
              <w:t xml:space="preserve">(takarmányonként </w:t>
            </w:r>
            <w:proofErr w:type="spellStart"/>
            <w:r w:rsidRPr="003246A6">
              <w:rPr>
                <w:sz w:val="22"/>
                <w:szCs w:val="22"/>
              </w:rPr>
              <w:t>max</w:t>
            </w:r>
            <w:proofErr w:type="spellEnd"/>
            <w:r w:rsidRPr="003246A6">
              <w:rPr>
                <w:sz w:val="22"/>
                <w:szCs w:val="22"/>
              </w:rPr>
              <w:t>. 5 pont)</w:t>
            </w: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á</w:t>
            </w:r>
            <w:r>
              <w:rPr>
                <w:sz w:val="26"/>
                <w:szCs w:val="26"/>
              </w:rPr>
              <w:t>r</w:t>
            </w:r>
            <w:r w:rsidRPr="003246A6">
              <w:rPr>
                <w:sz w:val="26"/>
                <w:szCs w:val="26"/>
              </w:rPr>
              <w:t>pa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zab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kukorica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búza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dercés táp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5E22A4">
              <w:rPr>
                <w:sz w:val="26"/>
                <w:szCs w:val="26"/>
              </w:rPr>
              <w:t>granulált táp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szilázs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zöld lucerna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réti széna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F26D8D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5E22A4">
              <w:rPr>
                <w:sz w:val="26"/>
                <w:szCs w:val="26"/>
              </w:rPr>
              <w:t>lucerna széna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480ABD" w:rsidRPr="00E2130F" w:rsidTr="005B4D61">
        <w:tc>
          <w:tcPr>
            <w:tcW w:w="817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804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3246A6">
              <w:rPr>
                <w:sz w:val="26"/>
                <w:szCs w:val="26"/>
              </w:rPr>
              <w:t>Összesen:</w:t>
            </w:r>
          </w:p>
        </w:tc>
        <w:tc>
          <w:tcPr>
            <w:tcW w:w="1589" w:type="dxa"/>
          </w:tcPr>
          <w:p w:rsidR="00480ABD" w:rsidRPr="003246A6" w:rsidRDefault="00480ABD" w:rsidP="005B4D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480ABD" w:rsidRPr="00F94707" w:rsidRDefault="00480ABD" w:rsidP="00F26D8D">
      <w:pPr>
        <w:jc w:val="both"/>
      </w:pPr>
    </w:p>
    <w:p w:rsidR="00480ABD" w:rsidRPr="008A342A" w:rsidRDefault="00480ABD" w:rsidP="008A342A">
      <w:pPr>
        <w:spacing w:after="0" w:line="240" w:lineRule="auto"/>
        <w:jc w:val="both"/>
        <w:rPr>
          <w:rFonts w:ascii="Times New Roman" w:hAnsi="Times New Roman"/>
          <w:bCs/>
          <w:sz w:val="20"/>
          <w:szCs w:val="20"/>
          <w:lang w:eastAsia="hu-HU"/>
        </w:rPr>
      </w:pPr>
    </w:p>
    <w:sectPr w:rsidR="00480ABD" w:rsidRPr="008A342A" w:rsidSect="009576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ABD" w:rsidRDefault="00480ABD" w:rsidP="00EC6664">
      <w:pPr>
        <w:spacing w:after="0" w:line="240" w:lineRule="auto"/>
      </w:pPr>
      <w:r>
        <w:separator/>
      </w:r>
    </w:p>
  </w:endnote>
  <w:endnote w:type="continuationSeparator" w:id="0">
    <w:p w:rsidR="00480ABD" w:rsidRDefault="00480ABD" w:rsidP="00EC6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ABD" w:rsidRDefault="00480ABD" w:rsidP="00EC6664">
      <w:pPr>
        <w:spacing w:after="0" w:line="240" w:lineRule="auto"/>
      </w:pPr>
      <w:r>
        <w:separator/>
      </w:r>
    </w:p>
  </w:footnote>
  <w:footnote w:type="continuationSeparator" w:id="0">
    <w:p w:rsidR="00480ABD" w:rsidRDefault="00480ABD" w:rsidP="00EC6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 w:rsidP="00B14951">
    <w:pPr>
      <w:spacing w:after="0" w:line="240" w:lineRule="auto"/>
      <w:rPr>
        <w:rFonts w:ascii="Times New Roman" w:hAnsi="Times New Roman"/>
        <w:sz w:val="20"/>
        <w:szCs w:val="20"/>
      </w:rPr>
    </w:pPr>
    <w:r w:rsidRPr="004650A4">
      <w:rPr>
        <w:rFonts w:ascii="Times New Roman" w:hAnsi="Times New Roman"/>
        <w:sz w:val="20"/>
        <w:szCs w:val="20"/>
      </w:rPr>
      <w:t>Szakképesítés:</w:t>
    </w:r>
    <w:r>
      <w:rPr>
        <w:rFonts w:ascii="Times New Roman" w:hAnsi="Times New Roman"/>
        <w:sz w:val="20"/>
        <w:szCs w:val="20"/>
      </w:rPr>
      <w:t xml:space="preserve"> 31 621 02 Aranykalászos gazda</w:t>
    </w:r>
  </w:p>
  <w:p w:rsidR="00480ABD" w:rsidRDefault="00480ABD" w:rsidP="00B14951">
    <w:pPr>
      <w:pStyle w:val="lfej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Gyakorlati vizsgatevékenység</w:t>
    </w:r>
  </w:p>
  <w:p w:rsidR="00480ABD" w:rsidRDefault="00480ABD" w:rsidP="00B14951">
    <w:pPr>
      <w:pStyle w:val="lfej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A gyakorlati vizsga megnevezése</w:t>
    </w:r>
    <w:proofErr w:type="gramStart"/>
    <w:r>
      <w:rPr>
        <w:rFonts w:ascii="Times New Roman" w:hAnsi="Times New Roman"/>
        <w:sz w:val="20"/>
        <w:szCs w:val="20"/>
      </w:rPr>
      <w:t>:                                                                       …</w:t>
    </w:r>
    <w:proofErr w:type="gramEnd"/>
    <w:r>
      <w:rPr>
        <w:rFonts w:ascii="Times New Roman" w:hAnsi="Times New Roman"/>
        <w:sz w:val="20"/>
        <w:szCs w:val="20"/>
      </w:rPr>
      <w:t>……………………………….</w:t>
    </w:r>
  </w:p>
  <w:p w:rsidR="00480ABD" w:rsidRPr="00BE284C" w:rsidRDefault="00480ABD" w:rsidP="00B14951">
    <w:pPr>
      <w:pStyle w:val="lfej"/>
      <w:rPr>
        <w:rFonts w:ascii="Times New Roman" w:hAnsi="Times New Roman"/>
        <w:b/>
        <w:sz w:val="20"/>
        <w:szCs w:val="20"/>
      </w:rPr>
    </w:pPr>
    <w:r w:rsidRPr="008E18DA">
      <w:rPr>
        <w:rFonts w:ascii="Times New Roman" w:hAnsi="Times New Roman"/>
        <w:sz w:val="20"/>
        <w:szCs w:val="20"/>
        <w:lang w:eastAsia="hu-HU"/>
      </w:rPr>
      <w:t>Állattartási, gépüzemeltetési és karbantartási feladatok végrehajtása</w:t>
    </w:r>
    <w:r>
      <w:rPr>
        <w:rFonts w:ascii="Times New Roman" w:hAnsi="Times New Roman"/>
        <w:sz w:val="20"/>
        <w:szCs w:val="20"/>
        <w:lang w:eastAsia="hu-HU"/>
      </w:rPr>
      <w:t xml:space="preserve">                         </w:t>
    </w:r>
    <w:proofErr w:type="gramStart"/>
    <w:r w:rsidRPr="00BE284C">
      <w:rPr>
        <w:rFonts w:ascii="Times New Roman" w:hAnsi="Times New Roman"/>
        <w:b/>
        <w:sz w:val="20"/>
        <w:szCs w:val="20"/>
        <w:lang w:eastAsia="hu-HU"/>
      </w:rPr>
      <w:t>A</w:t>
    </w:r>
    <w:proofErr w:type="gramEnd"/>
    <w:r w:rsidRPr="00BE284C">
      <w:rPr>
        <w:rFonts w:ascii="Times New Roman" w:hAnsi="Times New Roman"/>
        <w:b/>
        <w:sz w:val="20"/>
        <w:szCs w:val="20"/>
        <w:lang w:eastAsia="hu-HU"/>
      </w:rPr>
      <w:t xml:space="preserve"> v</w:t>
    </w:r>
    <w:bookmarkStart w:id="0" w:name="_GoBack"/>
    <w:bookmarkEnd w:id="0"/>
    <w:r w:rsidRPr="00BE284C">
      <w:rPr>
        <w:rFonts w:ascii="Times New Roman" w:hAnsi="Times New Roman"/>
        <w:b/>
        <w:sz w:val="20"/>
        <w:szCs w:val="20"/>
        <w:lang w:eastAsia="hu-HU"/>
      </w:rPr>
      <w:t>izsgázó neve</w:t>
    </w:r>
  </w:p>
  <w:p w:rsidR="00480ABD" w:rsidRDefault="00480ABD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ABD" w:rsidRDefault="00480ABD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14C428B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">
    <w:nsid w:val="41906132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">
    <w:nsid w:val="69204AB5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6E0572DB"/>
    <w:multiLevelType w:val="hybridMultilevel"/>
    <w:tmpl w:val="08E0E1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1F1772C"/>
    <w:multiLevelType w:val="hybridMultilevel"/>
    <w:tmpl w:val="5E925D86"/>
    <w:lvl w:ilvl="0" w:tplc="E902894C">
      <w:start w:val="1"/>
      <w:numFmt w:val="bullet"/>
      <w:pStyle w:val="Stlus6"/>
      <w:lvlText w:val="–"/>
      <w:lvlJc w:val="left"/>
      <w:pPr>
        <w:tabs>
          <w:tab w:val="num" w:pos="624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B50"/>
    <w:rsid w:val="00032279"/>
    <w:rsid w:val="00045343"/>
    <w:rsid w:val="00051C16"/>
    <w:rsid w:val="00082374"/>
    <w:rsid w:val="001B2F53"/>
    <w:rsid w:val="001C3F1B"/>
    <w:rsid w:val="001F40AC"/>
    <w:rsid w:val="00221B50"/>
    <w:rsid w:val="00292EFE"/>
    <w:rsid w:val="002F0C93"/>
    <w:rsid w:val="003246A6"/>
    <w:rsid w:val="0037608D"/>
    <w:rsid w:val="003B5E39"/>
    <w:rsid w:val="004650A4"/>
    <w:rsid w:val="00480ABD"/>
    <w:rsid w:val="00507AF9"/>
    <w:rsid w:val="005264FF"/>
    <w:rsid w:val="005B4D61"/>
    <w:rsid w:val="005D3210"/>
    <w:rsid w:val="005E22A4"/>
    <w:rsid w:val="00607164"/>
    <w:rsid w:val="006622C5"/>
    <w:rsid w:val="006D453E"/>
    <w:rsid w:val="0075171F"/>
    <w:rsid w:val="007723DC"/>
    <w:rsid w:val="00822803"/>
    <w:rsid w:val="008748FE"/>
    <w:rsid w:val="008A342A"/>
    <w:rsid w:val="008B5ABE"/>
    <w:rsid w:val="008E18DA"/>
    <w:rsid w:val="008F50DD"/>
    <w:rsid w:val="009513C1"/>
    <w:rsid w:val="00953621"/>
    <w:rsid w:val="0095682C"/>
    <w:rsid w:val="009576C2"/>
    <w:rsid w:val="00A1548F"/>
    <w:rsid w:val="00B069A5"/>
    <w:rsid w:val="00B14951"/>
    <w:rsid w:val="00B72917"/>
    <w:rsid w:val="00BD12CB"/>
    <w:rsid w:val="00BE284C"/>
    <w:rsid w:val="00CB564D"/>
    <w:rsid w:val="00CF30DD"/>
    <w:rsid w:val="00E2130F"/>
    <w:rsid w:val="00E45247"/>
    <w:rsid w:val="00EA7E12"/>
    <w:rsid w:val="00EB75E3"/>
    <w:rsid w:val="00EC6664"/>
    <w:rsid w:val="00F26D8D"/>
    <w:rsid w:val="00F94707"/>
    <w:rsid w:val="00FE4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576C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6">
    <w:name w:val="Stílus6"/>
    <w:basedOn w:val="Norml"/>
    <w:uiPriority w:val="99"/>
    <w:rsid w:val="00221B50"/>
    <w:pPr>
      <w:numPr>
        <w:numId w:val="1"/>
      </w:numPr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21B5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locked/>
    <w:rsid w:val="00221B5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221B50"/>
    <w:pPr>
      <w:ind w:left="720"/>
    </w:pPr>
    <w:rPr>
      <w:rFonts w:eastAsia="Times New Roman"/>
    </w:rPr>
  </w:style>
  <w:style w:type="table" w:styleId="Rcsostblzat">
    <w:name w:val="Table Grid"/>
    <w:basedOn w:val="Normltblzat"/>
    <w:uiPriority w:val="99"/>
    <w:rsid w:val="00221B5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F26D8D"/>
    <w:pPr>
      <w:ind w:left="720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rsid w:val="00EC6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EC666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298</Words>
  <Characters>2109</Characters>
  <Application>Microsoft Office Word</Application>
  <DocSecurity>0</DocSecurity>
  <Lines>17</Lines>
  <Paragraphs>4</Paragraphs>
  <ScaleCrop>false</ScaleCrop>
  <Company>HP</Company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Bácsics Gábor</dc:creator>
  <cp:keywords/>
  <dc:description/>
  <cp:lastModifiedBy>user</cp:lastModifiedBy>
  <cp:revision>4</cp:revision>
  <cp:lastPrinted>2014-09-22T07:24:00Z</cp:lastPrinted>
  <dcterms:created xsi:type="dcterms:W3CDTF">2014-09-14T14:53:00Z</dcterms:created>
  <dcterms:modified xsi:type="dcterms:W3CDTF">2014-11-16T16:22:00Z</dcterms:modified>
</cp:coreProperties>
</file>