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sz w:val="36"/>
          <w:szCs w:val="36"/>
          <w:lang w:eastAsia="hu-HU"/>
        </w:rPr>
        <w:t>Komplex szakmai vizsga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sz w:val="36"/>
          <w:szCs w:val="36"/>
          <w:lang w:eastAsia="hu-HU"/>
        </w:rPr>
        <w:t>Gyakorlati vizsgatevékenység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hu-HU"/>
        </w:rPr>
      </w:pPr>
    </w:p>
    <w:p w:rsidR="002C2CBC" w:rsidRPr="005A2A85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5A2A85">
        <w:rPr>
          <w:rFonts w:ascii="Times New Roman" w:hAnsi="Times New Roman"/>
          <w:b/>
          <w:sz w:val="24"/>
          <w:szCs w:val="24"/>
          <w:lang w:eastAsia="hu-HU"/>
        </w:rPr>
        <w:t xml:space="preserve">Rész-szakképesítés száma, megnevezése: </w:t>
      </w:r>
      <w:r w:rsidRPr="005A2A85">
        <w:rPr>
          <w:rFonts w:ascii="Times New Roman" w:hAnsi="Times New Roman"/>
          <w:b/>
          <w:bCs/>
          <w:sz w:val="24"/>
          <w:szCs w:val="24"/>
          <w:lang w:eastAsia="hu-HU"/>
        </w:rPr>
        <w:t>31 621 02 Aranykalászos gazda</w:t>
      </w:r>
    </w:p>
    <w:p w:rsidR="002C2CBC" w:rsidRPr="005A2A85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5A2A85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5A2A85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A2A8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Vizsgafeladat megnevezése: </w:t>
      </w:r>
      <w:r w:rsidRPr="005A2A85">
        <w:rPr>
          <w:rFonts w:ascii="Times New Roman" w:hAnsi="Times New Roman"/>
          <w:bCs/>
          <w:sz w:val="24"/>
          <w:szCs w:val="24"/>
          <w:lang w:eastAsia="hu-HU"/>
        </w:rPr>
        <w:t>Állattartási, gépüzemeltetési és karbantartási feladatok végrehajtása</w:t>
      </w:r>
    </w:p>
    <w:p w:rsidR="002C2CBC" w:rsidRPr="005A2A85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5A2A85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5A2A85" w:rsidRDefault="002C2CBC" w:rsidP="005A2A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A2A85">
        <w:rPr>
          <w:rFonts w:ascii="Times New Roman" w:hAnsi="Times New Roman"/>
          <w:b/>
          <w:bCs/>
          <w:sz w:val="24"/>
          <w:szCs w:val="24"/>
          <w:lang w:eastAsia="hu-HU"/>
        </w:rPr>
        <w:t>Vizsgafeladat ismertetése: Állattartási feladat</w:t>
      </w:r>
      <w:r w:rsidRPr="005A2A8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243B96">
        <w:rPr>
          <w:rFonts w:ascii="Times New Roman" w:hAnsi="Times New Roman"/>
          <w:b/>
          <w:sz w:val="24"/>
          <w:szCs w:val="24"/>
          <w:lang w:eastAsia="hu-HU"/>
        </w:rPr>
        <w:t>végrehajtása</w:t>
      </w:r>
      <w:r w:rsidRPr="005A2A85">
        <w:rPr>
          <w:rFonts w:ascii="Times New Roman" w:hAnsi="Times New Roman"/>
          <w:sz w:val="24"/>
          <w:szCs w:val="24"/>
          <w:lang w:eastAsia="hu-HU"/>
        </w:rPr>
        <w:t xml:space="preserve"> (pl. takarmány-előkészítés, -kiosztás, itatás, kitrágyázás, állatápolás, legeltetés, trágyakezelés, takarítás, fertőtlenítés, beállítás, üzemeltetés, alkalmazás, alapvető vizsgálatok elvégzése), felismerési feladat (pl. csontok, testtájak, tenyésztett állatok fajtái és típusai, tenyésztett állatfajok, ivarzó, valamint beteg állat, takarmányok). Az összeállított valamennyi tétel tartalmazzon végrehajtandó és felismerési feladatot egyaránt.</w:t>
      </w:r>
    </w:p>
    <w:p w:rsidR="002C2CBC" w:rsidRPr="005A2A85" w:rsidRDefault="002C2CBC" w:rsidP="005A2A85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5A2A85">
        <w:rPr>
          <w:rFonts w:ascii="Times New Roman" w:hAnsi="Times New Roman"/>
          <w:b/>
          <w:bCs/>
          <w:sz w:val="24"/>
          <w:szCs w:val="24"/>
          <w:lang w:eastAsia="hu-HU"/>
        </w:rPr>
        <w:t>Karbantartással, beáll</w:t>
      </w:r>
      <w:bookmarkStart w:id="0" w:name="_GoBack"/>
      <w:bookmarkEnd w:id="0"/>
      <w:r w:rsidRPr="005A2A85">
        <w:rPr>
          <w:rFonts w:ascii="Times New Roman" w:hAnsi="Times New Roman"/>
          <w:b/>
          <w:bCs/>
          <w:sz w:val="24"/>
          <w:szCs w:val="24"/>
          <w:lang w:eastAsia="hu-HU"/>
        </w:rPr>
        <w:t>ítással kapcsolatos feladat</w:t>
      </w:r>
      <w:r w:rsidRPr="005A2A85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D329D5">
        <w:rPr>
          <w:rFonts w:ascii="Times New Roman" w:hAnsi="Times New Roman"/>
          <w:b/>
          <w:sz w:val="24"/>
          <w:szCs w:val="24"/>
          <w:lang w:eastAsia="hu-HU"/>
        </w:rPr>
        <w:t>végrehajtása.</w:t>
      </w:r>
    </w:p>
    <w:p w:rsidR="002C2CBC" w:rsidRPr="005A2A85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5A2A85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422EB7" w:rsidRDefault="002C2CBC" w:rsidP="00E207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422EB7">
        <w:rPr>
          <w:rFonts w:ascii="Times New Roman" w:hAnsi="Times New Roman"/>
          <w:b/>
          <w:bCs/>
          <w:sz w:val="24"/>
          <w:szCs w:val="24"/>
          <w:lang w:eastAsia="hu-HU"/>
        </w:rPr>
        <w:t xml:space="preserve">Gyakorlati vizsgatevékenység időtartama: </w:t>
      </w:r>
      <w:r w:rsidRPr="00422EB7">
        <w:rPr>
          <w:rFonts w:ascii="Times New Roman" w:hAnsi="Times New Roman"/>
          <w:bCs/>
          <w:sz w:val="24"/>
          <w:szCs w:val="24"/>
          <w:lang w:eastAsia="hu-HU"/>
        </w:rPr>
        <w:t xml:space="preserve">100 perc </w:t>
      </w:r>
    </w:p>
    <w:p w:rsidR="002C2CBC" w:rsidRPr="00422EB7" w:rsidRDefault="002C2CBC" w:rsidP="00E207E2">
      <w:pPr>
        <w:spacing w:before="100" w:beforeAutospacing="1" w:after="100" w:afterAutospacing="1" w:line="240" w:lineRule="auto"/>
        <w:ind w:left="4395"/>
        <w:rPr>
          <w:rFonts w:ascii="Times New Roman" w:hAnsi="Times New Roman"/>
          <w:sz w:val="24"/>
          <w:szCs w:val="24"/>
          <w:lang w:eastAsia="hu-HU"/>
        </w:rPr>
      </w:pPr>
      <w:r w:rsidRPr="00422EB7">
        <w:rPr>
          <w:rFonts w:ascii="Times New Roman" w:hAnsi="Times New Roman"/>
          <w:sz w:val="24"/>
          <w:szCs w:val="24"/>
          <w:lang w:eastAsia="hu-HU"/>
        </w:rPr>
        <w:t>(A felismerés vizsgarésszel együtt 120 perc)</w:t>
      </w:r>
    </w:p>
    <w:p w:rsidR="002C2CBC" w:rsidRPr="005A2A85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5A2A85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5A2A85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5A2A85">
        <w:rPr>
          <w:rFonts w:ascii="Times New Roman" w:hAnsi="Times New Roman"/>
          <w:b/>
          <w:bCs/>
          <w:sz w:val="24"/>
          <w:szCs w:val="24"/>
          <w:lang w:eastAsia="hu-HU"/>
        </w:rPr>
        <w:t xml:space="preserve">Vizsgafeladat értékelési súlyaránya: </w:t>
      </w:r>
      <w:r w:rsidRPr="005A2A85">
        <w:rPr>
          <w:rFonts w:ascii="Times New Roman" w:hAnsi="Times New Roman"/>
          <w:bCs/>
          <w:sz w:val="24"/>
          <w:szCs w:val="24"/>
          <w:lang w:eastAsia="hu-HU"/>
        </w:rPr>
        <w:t>35%</w:t>
      </w:r>
    </w:p>
    <w:p w:rsidR="002C2CBC" w:rsidRPr="005A2A85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E207E2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207E2">
        <w:rPr>
          <w:rFonts w:ascii="Times New Roman" w:hAnsi="Times New Roman"/>
          <w:bCs/>
          <w:sz w:val="24"/>
          <w:szCs w:val="24"/>
          <w:lang w:eastAsia="hu-HU"/>
        </w:rPr>
        <w:t>315/2013. (VIII. 28.) Kormányrendelet 27. § 1. bekezdésében foglaltak alapján a gyakorlati feladatlapokra vonatkozó javaslatot – a vizsga megkezdése előtt – a vizsgaelnök a vizsgabizottsági tagok véleménye alapján hagyja jóvá.</w:t>
      </w:r>
    </w:p>
    <w:p w:rsidR="002C2CBC" w:rsidRPr="00E207E2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E207E2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E207E2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E207E2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E207E2" w:rsidRDefault="002C2CBC" w:rsidP="00296DA8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 xml:space="preserve">Jóváhagyta: </w:t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  <w:t>……………………………………..</w:t>
      </w:r>
    </w:p>
    <w:p w:rsidR="002C2CBC" w:rsidRPr="00E207E2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207E2">
        <w:rPr>
          <w:rFonts w:ascii="Times New Roman" w:hAnsi="Times New Roman"/>
          <w:b/>
          <w:bCs/>
          <w:sz w:val="24"/>
          <w:szCs w:val="24"/>
          <w:lang w:eastAsia="hu-HU"/>
        </w:rPr>
        <w:tab/>
        <w:t>a vizsgabizottság elnöke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E207E2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207E2">
        <w:rPr>
          <w:rFonts w:ascii="Times New Roman" w:hAnsi="Times New Roman"/>
          <w:bCs/>
          <w:sz w:val="24"/>
          <w:szCs w:val="24"/>
          <w:lang w:eastAsia="hu-HU"/>
        </w:rPr>
        <w:t xml:space="preserve">Dátum: 2014. szeptember 23.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sítés száma, megnevezése: </w:t>
      </w:r>
      <w:r w:rsidRPr="00221B50">
        <w:rPr>
          <w:rFonts w:ascii="Times New Roman" w:hAnsi="Times New Roman"/>
          <w:bCs/>
          <w:sz w:val="20"/>
          <w:szCs w:val="20"/>
          <w:lang w:eastAsia="hu-HU"/>
        </w:rPr>
        <w:t>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Default="002C2CBC" w:rsidP="00EE31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A képző intézmény neve:</w:t>
      </w:r>
    </w:p>
    <w:p w:rsidR="002C2CBC" w:rsidRDefault="002C2CBC" w:rsidP="00EE31B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EE31B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Átképző Felnőttképző Bt. 1052 Budapest, Pesti Barnabás u. 4.</w:t>
      </w:r>
    </w:p>
    <w:p w:rsidR="002C2CBC" w:rsidRPr="008B5ABE" w:rsidRDefault="002C2CBC" w:rsidP="00EE31B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Default="002C2CBC" w:rsidP="008B5ABE">
      <w:pPr>
        <w:spacing w:before="360" w:after="240" w:line="36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Vizsgaszervező neve: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2C2CBC" w:rsidRPr="008B5ABE" w:rsidRDefault="002C2CBC" w:rsidP="008B5ABE">
      <w:pPr>
        <w:spacing w:before="360" w:after="240" w:line="360" w:lineRule="auto"/>
        <w:jc w:val="center"/>
        <w:rPr>
          <w:b/>
          <w:sz w:val="24"/>
          <w:szCs w:val="24"/>
        </w:rPr>
      </w:pPr>
      <w:r w:rsidRPr="008B5ABE">
        <w:rPr>
          <w:b/>
          <w:sz w:val="24"/>
          <w:szCs w:val="24"/>
        </w:rPr>
        <w:t xml:space="preserve">Nemzeti Agrárszaktanácsadási, Képzési és Vidékfejlesztési Intézet </w:t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Vizsga időpontja: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2014. szeptember 23.</w:t>
      </w: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ab/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DD624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Vizsga helyszíne: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>5712 Szabadkígyós, Külterület</w:t>
      </w: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Vizsgázók létszáma:</w:t>
      </w: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32 fő</w:t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Értékelés:</w:t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81 </w:t>
      </w:r>
      <w:r>
        <w:rPr>
          <w:rFonts w:ascii="Times New Roman" w:hAnsi="Times New Roman"/>
          <w:bCs/>
          <w:sz w:val="24"/>
          <w:szCs w:val="24"/>
          <w:lang w:eastAsia="hu-HU"/>
        </w:rPr>
        <w:t>-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100 pont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  <w:t>jeles (5)</w:t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71 </w:t>
      </w:r>
      <w:r>
        <w:rPr>
          <w:rFonts w:ascii="Times New Roman" w:hAnsi="Times New Roman"/>
          <w:bCs/>
          <w:sz w:val="24"/>
          <w:szCs w:val="24"/>
          <w:lang w:eastAsia="hu-HU"/>
        </w:rPr>
        <w:t>-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80 pont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  <w:t>jó (4)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61 </w:t>
      </w:r>
      <w:r>
        <w:rPr>
          <w:rFonts w:ascii="Times New Roman" w:hAnsi="Times New Roman"/>
          <w:bCs/>
          <w:sz w:val="24"/>
          <w:szCs w:val="24"/>
          <w:lang w:eastAsia="hu-HU"/>
        </w:rPr>
        <w:t>-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>70 pont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  <w:t xml:space="preserve">közepes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>(3)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51 -   60 pont</w:t>
      </w:r>
      <w:r>
        <w:rPr>
          <w:rFonts w:ascii="Times New Roman" w:hAnsi="Times New Roman"/>
          <w:bCs/>
          <w:sz w:val="24"/>
          <w:szCs w:val="24"/>
          <w:lang w:eastAsia="hu-HU"/>
        </w:rPr>
        <w:tab/>
        <w:t xml:space="preserve"> elégséges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>(2)</w:t>
      </w:r>
    </w:p>
    <w:p w:rsidR="002C2CBC" w:rsidRPr="008B5ABE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0 </w:t>
      </w:r>
      <w:r>
        <w:rPr>
          <w:rFonts w:ascii="Times New Roman" w:hAnsi="Times New Roman"/>
          <w:bCs/>
          <w:sz w:val="24"/>
          <w:szCs w:val="24"/>
          <w:lang w:eastAsia="hu-HU"/>
        </w:rPr>
        <w:t>-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>50 pont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  <w:t xml:space="preserve">elégtelen </w:t>
      </w:r>
      <w:r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>(1)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96DA8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>
        <w:rPr>
          <w:rFonts w:ascii="Times New Roman" w:hAnsi="Times New Roman"/>
          <w:b/>
          <w:bCs/>
          <w:sz w:val="36"/>
          <w:szCs w:val="36"/>
          <w:lang w:eastAsia="hu-HU"/>
        </w:rPr>
        <w:t xml:space="preserve">A családi gazdaság tagjaként az a feladata, </w:t>
      </w: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hogy:</w:t>
      </w:r>
    </w:p>
    <w:p w:rsidR="002C2CBC" w:rsidRPr="00221B50" w:rsidRDefault="002C2CBC" w:rsidP="00296DA8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„A”: Végezze el az adott takarmányminták érzékszervi vizsgálatát, majd hajtson végre ezek alapján takarmányminősítést! Értékelje a takarmányokat!</w:t>
      </w:r>
    </w:p>
    <w:p w:rsidR="002C2CBC" w:rsidRPr="00450CD8" w:rsidRDefault="002C2CBC" w:rsidP="00296DA8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„B”:</w:t>
      </w:r>
      <w:r w:rsidRPr="00450CD8">
        <w:t xml:space="preserve"> </w:t>
      </w:r>
      <w:r w:rsidRPr="00450CD8">
        <w:rPr>
          <w:rFonts w:ascii="Times New Roman" w:hAnsi="Times New Roman"/>
          <w:b/>
          <w:bCs/>
          <w:sz w:val="36"/>
          <w:szCs w:val="36"/>
          <w:lang w:eastAsia="hu-HU"/>
        </w:rPr>
        <w:t>Csillagkerekes rendsodróján végezzen időszaki karbantartást!</w:t>
      </w:r>
      <w:r w:rsidRPr="00450CD8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450CD8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Default="002C2CBC">
      <w:pPr>
        <w:rPr>
          <w:rFonts w:ascii="Times New Roman" w:hAnsi="Times New Roman"/>
          <w:bCs/>
          <w:sz w:val="32"/>
          <w:szCs w:val="32"/>
          <w:lang w:eastAsia="hu-HU"/>
        </w:rPr>
      </w:pPr>
      <w:r>
        <w:rPr>
          <w:rFonts w:ascii="Times New Roman" w:hAnsi="Times New Roman"/>
          <w:bCs/>
          <w:sz w:val="32"/>
          <w:szCs w:val="32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1. tétel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3378"/>
        </w:trPr>
        <w:tc>
          <w:tcPr>
            <w:tcW w:w="6708" w:type="dxa"/>
            <w:vMerge w:val="restart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FA5062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„A”: Végezze el az adott takarmányminták érzékszervi vizsgálatát, majd hajtson végre ezek alapján takarmányminősítést! Értékelje a takarmányokat!</w:t>
            </w:r>
          </w:p>
          <w:p w:rsidR="002C2CBC" w:rsidRPr="00450CD8" w:rsidRDefault="002C2CBC" w:rsidP="00450C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„B”: </w:t>
            </w: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Csillagkerekes rendsodróján végezzen időszaki karbantartást!</w:t>
            </w: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450CD8" w:rsidRDefault="002C2CBC" w:rsidP="00450C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Ellenőrizze a vázszerkezet állapotát!</w:t>
            </w: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450CD8" w:rsidRDefault="002C2CBC" w:rsidP="00450CD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Végezze el a csuklópontok, forgórészek kenését!</w:t>
            </w: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221B50" w:rsidRDefault="002C2CBC" w:rsidP="00450CD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Ellenőrizze az abroncsok állapotát!</w:t>
            </w:r>
            <w:r w:rsidRPr="00450CD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7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>
        <w:rPr>
          <w:rFonts w:ascii="Times New Roman" w:hAnsi="Times New Roman"/>
          <w:bCs/>
          <w:sz w:val="32"/>
          <w:szCs w:val="32"/>
          <w:lang w:eastAsia="hu-HU"/>
        </w:rPr>
        <w:t>2014. szeptember 23.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>
        <w:rPr>
          <w:rFonts w:ascii="Times New Roman" w:hAnsi="Times New Roman"/>
          <w:bCs/>
          <w:sz w:val="32"/>
          <w:szCs w:val="32"/>
          <w:lang w:eastAsia="hu-HU"/>
        </w:rPr>
        <w:tab/>
      </w:r>
      <w:r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………………………………...</w:t>
      </w:r>
    </w:p>
    <w:p w:rsidR="002C2CBC" w:rsidRDefault="002C2CBC" w:rsidP="00221B50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dátum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</w:p>
    <w:p w:rsidR="002C2CBC" w:rsidRDefault="002C2CBC" w:rsidP="00221B50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 xml:space="preserve">    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A57553">
        <w:rPr>
          <w:rFonts w:ascii="Times New Roman" w:hAnsi="Times New Roman"/>
          <w:b/>
          <w:bCs/>
          <w:sz w:val="36"/>
          <w:szCs w:val="36"/>
          <w:lang w:eastAsia="hu-HU"/>
        </w:rPr>
        <w:t>A családi gazdaság tagjaként az a feladata, hogy: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„A”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: Végezze el az adott istállórész fizikai tisztítását a növendék szarvasmarha istállóban</w:t>
      </w: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!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 xml:space="preserve"> „B”: Mutassa be a k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ijelölt eke</w:t>
      </w: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 xml:space="preserve"> szerkezeti felépítését és működését!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 xml:space="preserve"> Állítsa be az ekét szántáshoz!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tabs>
          <w:tab w:val="left" w:pos="388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ab/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>
      <w:pPr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br w:type="page"/>
      </w: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2. tétel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2919"/>
        </w:trPr>
        <w:tc>
          <w:tcPr>
            <w:tcW w:w="6708" w:type="dxa"/>
            <w:vMerge w:val="restart"/>
          </w:tcPr>
          <w:p w:rsidR="002C2CBC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F85E5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„A”: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</w:t>
            </w:r>
            <w:r w:rsidRPr="00F85E5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Végezze el az adott istállórész fizikai tisztítását</w:t>
            </w:r>
            <w:r w:rsidRPr="0020364E">
              <w:t xml:space="preserve"> </w:t>
            </w:r>
            <w:r w:rsidRPr="00055D69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növendék szarvasmarha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istállóban</w:t>
            </w:r>
            <w:r w:rsidRPr="00F85E5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!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„B”:</w:t>
            </w:r>
            <w:r w:rsidRPr="0020364E">
              <w:t xml:space="preserve"> </w:t>
            </w:r>
            <w:r w:rsidRPr="00F85E5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Mutassa be a kijelölt eke szerkezeti felépítését és működését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! Állítsa be az ekét szántáshoz</w:t>
            </w:r>
            <w:r w:rsidRPr="00F85E5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!</w:t>
            </w:r>
          </w:p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………………………………...</w:t>
      </w:r>
    </w:p>
    <w:p w:rsidR="002C2CBC" w:rsidRDefault="002C2CBC" w:rsidP="004D3CF0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>
        <w:rPr>
          <w:rFonts w:ascii="Times New Roman" w:hAnsi="Times New Roman"/>
          <w:bCs/>
          <w:sz w:val="32"/>
          <w:szCs w:val="32"/>
          <w:lang w:eastAsia="hu-HU"/>
        </w:rPr>
        <w:t>dátum</w:t>
      </w:r>
      <w:r>
        <w:rPr>
          <w:rFonts w:ascii="Times New Roman" w:hAnsi="Times New Roman"/>
          <w:bCs/>
          <w:sz w:val="32"/>
          <w:szCs w:val="32"/>
          <w:lang w:eastAsia="hu-HU"/>
        </w:rPr>
        <w:tab/>
      </w:r>
      <w:r>
        <w:rPr>
          <w:rFonts w:ascii="Times New Roman" w:hAnsi="Times New Roman"/>
          <w:bCs/>
          <w:sz w:val="32"/>
          <w:szCs w:val="32"/>
          <w:lang w:eastAsia="hu-HU"/>
        </w:rPr>
        <w:tab/>
      </w:r>
      <w:r>
        <w:rPr>
          <w:rFonts w:ascii="Times New Roman" w:hAnsi="Times New Roman"/>
          <w:bCs/>
          <w:sz w:val="32"/>
          <w:szCs w:val="32"/>
          <w:lang w:eastAsia="hu-HU"/>
        </w:rPr>
        <w:tab/>
      </w:r>
      <w:r>
        <w:rPr>
          <w:rFonts w:ascii="Times New Roman" w:hAnsi="Times New Roman"/>
          <w:bCs/>
          <w:sz w:val="32"/>
          <w:szCs w:val="32"/>
          <w:lang w:eastAsia="hu-HU"/>
        </w:rPr>
        <w:tab/>
      </w:r>
      <w:r>
        <w:rPr>
          <w:rFonts w:ascii="Times New Roman" w:hAnsi="Times New Roman"/>
          <w:bCs/>
          <w:sz w:val="32"/>
          <w:szCs w:val="32"/>
          <w:lang w:eastAsia="hu-HU"/>
        </w:rPr>
        <w:tab/>
      </w:r>
      <w:r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</w:p>
    <w:p w:rsidR="002C2CBC" w:rsidRDefault="002C2CBC">
      <w:pPr>
        <w:rPr>
          <w:rFonts w:ascii="Times New Roman" w:hAnsi="Times New Roman"/>
          <w:bCs/>
          <w:sz w:val="32"/>
          <w:szCs w:val="32"/>
          <w:lang w:eastAsia="hu-HU"/>
        </w:rPr>
      </w:pPr>
      <w:r>
        <w:rPr>
          <w:rFonts w:ascii="Times New Roman" w:hAnsi="Times New Roman"/>
          <w:bCs/>
          <w:sz w:val="32"/>
          <w:szCs w:val="32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 xml:space="preserve">    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96DA8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4A03E8">
        <w:rPr>
          <w:rFonts w:ascii="Times New Roman" w:hAnsi="Times New Roman"/>
          <w:b/>
          <w:bCs/>
          <w:sz w:val="36"/>
          <w:szCs w:val="36"/>
          <w:lang w:eastAsia="hu-HU"/>
        </w:rPr>
        <w:t>A családi gazdaság tagjaként az a feladata, hogy:</w:t>
      </w:r>
    </w:p>
    <w:p w:rsidR="002C2CBC" w:rsidRPr="00221B50" w:rsidRDefault="002C2CBC" w:rsidP="00296DA8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„A”: K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észítsen kéz- és lábfertőtlenítő</w:t>
      </w: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 xml:space="preserve"> oldatot az állattartó telep port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ájánál a rendelkezésére álló anyagok felhasználásával!</w:t>
      </w:r>
    </w:p>
    <w:p w:rsidR="002C2CBC" w:rsidRPr="00CB3F9A" w:rsidRDefault="002C2CBC" w:rsidP="00296DA8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>
        <w:rPr>
          <w:rFonts w:ascii="Times New Roman" w:hAnsi="Times New Roman"/>
          <w:b/>
          <w:bCs/>
          <w:sz w:val="36"/>
          <w:szCs w:val="36"/>
          <w:lang w:eastAsia="hu-HU"/>
        </w:rPr>
        <w:t>„B”:</w:t>
      </w:r>
      <w:r w:rsidRPr="00CB3F9A">
        <w:t xml:space="preserve"> </w:t>
      </w:r>
      <w:r w:rsidRPr="00CB3F9A">
        <w:rPr>
          <w:rFonts w:ascii="Times New Roman" w:hAnsi="Times New Roman"/>
          <w:b/>
          <w:bCs/>
          <w:sz w:val="36"/>
          <w:szCs w:val="36"/>
          <w:lang w:eastAsia="hu-HU"/>
        </w:rPr>
        <w:t>A gazdaságában lévő rotációs kapán végezzen karbantartást!</w:t>
      </w:r>
      <w:r w:rsidRPr="00CB3F9A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CB3F9A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CB3F9A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CB3F9A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Default="002C2CBC">
      <w:pPr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3. tétel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2919"/>
        </w:trPr>
        <w:tc>
          <w:tcPr>
            <w:tcW w:w="6708" w:type="dxa"/>
            <w:vMerge w:val="restart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091F2B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Default="002C2CBC" w:rsidP="009B29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„A”: </w:t>
            </w:r>
            <w:r w:rsidRPr="009B296A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Készítsen kéz- és lábfertőtlenítő oldatot az állattartó telep portájánál a rendelkezésére álló anyagok felhasználásával!</w:t>
            </w:r>
          </w:p>
          <w:p w:rsidR="002C2CBC" w:rsidRPr="004D3CF0" w:rsidRDefault="002C2CBC" w:rsidP="004D3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„B”: 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gazdas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ágában lévő rotációs kapán 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végezzen karbantartást!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4D3CF0" w:rsidRDefault="002C2CBC" w:rsidP="004D3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z alábbiak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ellenőrzése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: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4D3CF0" w:rsidRDefault="002C2CBC" w:rsidP="004D3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A 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kenőanyagok,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valamint a tüzelőanyag szintje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Default="002C2CBC" w:rsidP="004D3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levegőszűrő tisztasága</w:t>
            </w:r>
          </w:p>
          <w:p w:rsidR="002C2CBC" w:rsidRDefault="002C2CBC" w:rsidP="004D3CF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Kapák állapota</w:t>
            </w:r>
          </w:p>
          <w:p w:rsidR="002C2CBC" w:rsidRPr="00221B50" w:rsidRDefault="002C2CBC" w:rsidP="004D3CF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Védőburkolat </w:t>
            </w:r>
            <w:r w:rsidRPr="004D3CF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………………………………...</w:t>
      </w:r>
    </w:p>
    <w:p w:rsidR="002C2CBC" w:rsidRDefault="002C2CBC" w:rsidP="00221B50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dátum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</w:p>
    <w:p w:rsidR="002C2CBC" w:rsidRDefault="002C2CBC">
      <w:pPr>
        <w:rPr>
          <w:rFonts w:ascii="Times New Roman" w:hAnsi="Times New Roman"/>
          <w:bCs/>
          <w:sz w:val="32"/>
          <w:szCs w:val="32"/>
          <w:lang w:eastAsia="hu-HU"/>
        </w:rPr>
      </w:pPr>
      <w:r>
        <w:rPr>
          <w:rFonts w:ascii="Times New Roman" w:hAnsi="Times New Roman"/>
          <w:bCs/>
          <w:sz w:val="32"/>
          <w:szCs w:val="32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 xml:space="preserve">    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0C6C68">
        <w:rPr>
          <w:rFonts w:ascii="Times New Roman" w:hAnsi="Times New Roman"/>
          <w:b/>
          <w:bCs/>
          <w:sz w:val="36"/>
          <w:szCs w:val="36"/>
          <w:lang w:eastAsia="hu-HU"/>
        </w:rPr>
        <w:t>A családi gazdaság tagjaként az a feladata, hogy: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A”: H</w:t>
      </w:r>
      <w:r w:rsidRPr="000C6C68">
        <w:rPr>
          <w:rFonts w:ascii="Times New Roman" w:hAnsi="Times New Roman"/>
          <w:b/>
          <w:bCs/>
          <w:sz w:val="36"/>
          <w:szCs w:val="36"/>
          <w:lang w:eastAsia="hu-HU"/>
        </w:rPr>
        <w:t>elyezze ki é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s üzemelje be a villanypásztort a juhlegelőn!</w:t>
      </w:r>
      <w:r w:rsidRPr="000C6C68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0C6C68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0C6C68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0C6C68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„B”:</w:t>
      </w:r>
      <w:r w:rsidRPr="00B97E7C">
        <w:t xml:space="preserve"> </w:t>
      </w:r>
      <w:r w:rsidRPr="00B97E7C">
        <w:rPr>
          <w:rFonts w:ascii="Times New Roman" w:hAnsi="Times New Roman"/>
          <w:b/>
          <w:bCs/>
          <w:sz w:val="36"/>
          <w:szCs w:val="36"/>
          <w:lang w:eastAsia="hu-HU"/>
        </w:rPr>
        <w:t>A gazdaságában lévő MTZ 80-as traktoron végezzen karbantartást!</w:t>
      </w:r>
      <w:r w:rsidRPr="00B97E7C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B97E7C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221B50">
        <w:rPr>
          <w:rFonts w:ascii="Times New Roman" w:hAnsi="Times New Roman"/>
          <w:b/>
          <w:sz w:val="36"/>
          <w:szCs w:val="36"/>
          <w:lang w:eastAsia="hu-HU"/>
        </w:rPr>
        <w:tab/>
      </w:r>
      <w:r w:rsidRPr="00221B50">
        <w:rPr>
          <w:rFonts w:ascii="Times New Roman" w:hAnsi="Times New Roman"/>
          <w:b/>
          <w:sz w:val="36"/>
          <w:szCs w:val="36"/>
          <w:lang w:eastAsia="hu-HU"/>
        </w:rPr>
        <w:tab/>
      </w:r>
    </w:p>
    <w:p w:rsidR="002C2CBC" w:rsidRDefault="002C2CBC">
      <w:pPr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9162A" w:rsidRDefault="002C2CBC" w:rsidP="0029162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9162A" w:rsidRDefault="002C2CBC" w:rsidP="002916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4. tétel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2919"/>
        </w:trPr>
        <w:tc>
          <w:tcPr>
            <w:tcW w:w="6708" w:type="dxa"/>
            <w:vMerge w:val="restart"/>
          </w:tcPr>
          <w:p w:rsidR="002C2CBC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0C6C6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Default="002C2CBC" w:rsidP="000C6C6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„A”:</w:t>
            </w:r>
            <w:r w:rsidRPr="0020364E">
              <w:t xml:space="preserve"> </w:t>
            </w:r>
            <w:r w:rsidRPr="000C6C68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Helyezze ki é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s üzemelje be a villanypásztort a juhlegelőn!</w:t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„B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”:</w:t>
            </w:r>
            <w:r w:rsidRPr="0020364E">
              <w:t xml:space="preserve"> 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gazdaságában lévő MTZ 80-as traktoron végezzen karbantartást!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z alábbiak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ellenőrzése: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hűtő és kenőanyagok, valamint a tüzelőanyag szintje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Gumiabroncsok állapota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Az ablaktörlő- és mosó berendezések 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A kormány 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A hang- és fényjelző berendezések 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B97E7C" w:rsidRDefault="002C2CBC" w:rsidP="00B97E7C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tengelykapcsoló</w:t>
            </w:r>
            <w:r w:rsidRPr="00B97E7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221B50" w:rsidRDefault="002C2CBC" w:rsidP="000C6C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………………………………...</w:t>
      </w:r>
    </w:p>
    <w:p w:rsidR="002C2CBC" w:rsidRPr="00221B50" w:rsidRDefault="002C2CBC" w:rsidP="00221B50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dátum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 xml:space="preserve">    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0D2CA4">
        <w:rPr>
          <w:rFonts w:ascii="Times New Roman" w:hAnsi="Times New Roman"/>
          <w:b/>
          <w:bCs/>
          <w:sz w:val="36"/>
          <w:szCs w:val="36"/>
          <w:lang w:eastAsia="hu-HU"/>
        </w:rPr>
        <w:t>A családi gazdaság tagjaként az a feladata, hogy: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hu-HU"/>
        </w:rPr>
      </w:pPr>
      <w:r>
        <w:rPr>
          <w:rFonts w:ascii="Times New Roman" w:hAnsi="Times New Roman"/>
          <w:b/>
          <w:bCs/>
          <w:sz w:val="36"/>
          <w:szCs w:val="36"/>
          <w:lang w:eastAsia="hu-HU"/>
        </w:rPr>
        <w:t>„A”: Értékelje az etetett   széna minőségét  és készítse</w:t>
      </w:r>
      <w:r w:rsidRPr="000D2CA4">
        <w:rPr>
          <w:rFonts w:ascii="Times New Roman" w:hAnsi="Times New Roman"/>
          <w:b/>
          <w:bCs/>
          <w:sz w:val="36"/>
          <w:szCs w:val="36"/>
          <w:lang w:eastAsia="hu-HU"/>
        </w:rPr>
        <w:t xml:space="preserve"> elő 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 xml:space="preserve"> etetésre szarvasmarhának! </w:t>
      </w: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Default="002C2CBC" w:rsidP="0013408D">
      <w:pPr>
        <w:spacing w:after="0" w:line="240" w:lineRule="auto"/>
        <w:jc w:val="both"/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 xml:space="preserve">„B”: </w:t>
      </w:r>
      <w:r w:rsidRPr="0013408D">
        <w:rPr>
          <w:rFonts w:ascii="Times New Roman" w:hAnsi="Times New Roman"/>
          <w:b/>
          <w:bCs/>
          <w:sz w:val="36"/>
          <w:szCs w:val="36"/>
          <w:lang w:eastAsia="hu-HU"/>
        </w:rPr>
        <w:t>A gazdaságában lévő MTZ 80-as traktoron végezzen időszakos karbantartást!</w:t>
      </w:r>
      <w:r w:rsidRPr="0013408D">
        <w:t xml:space="preserve"> </w:t>
      </w:r>
    </w:p>
    <w:p w:rsidR="002C2CBC" w:rsidRDefault="002C2CBC" w:rsidP="0013408D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</w:p>
    <w:p w:rsidR="002C2CBC" w:rsidRDefault="002C2CBC" w:rsidP="0013408D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</w:p>
    <w:p w:rsidR="002C2CBC" w:rsidRDefault="002C2CBC" w:rsidP="0013408D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</w:p>
    <w:p w:rsidR="002C2CBC" w:rsidRDefault="002C2CBC" w:rsidP="0013408D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</w:p>
    <w:p w:rsidR="002C2CBC" w:rsidRDefault="002C2CBC">
      <w:pPr>
        <w:rPr>
          <w:rFonts w:ascii="Times New Roman" w:hAnsi="Times New Roman"/>
          <w:b/>
          <w:bCs/>
          <w:sz w:val="36"/>
          <w:szCs w:val="36"/>
          <w:lang w:eastAsia="hu-HU"/>
        </w:rPr>
      </w:pPr>
      <w:r>
        <w:rPr>
          <w:rFonts w:ascii="Times New Roman" w:hAnsi="Times New Roman"/>
          <w:b/>
          <w:bCs/>
          <w:sz w:val="36"/>
          <w:szCs w:val="36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</w:t>
      </w:r>
      <w:r>
        <w:rPr>
          <w:rFonts w:ascii="Times New Roman" w:hAnsi="Times New Roman"/>
          <w:bCs/>
          <w:sz w:val="20"/>
          <w:szCs w:val="20"/>
          <w:lang w:eastAsia="hu-HU"/>
        </w:rPr>
        <w:t>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5. tétel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2919"/>
        </w:trPr>
        <w:tc>
          <w:tcPr>
            <w:tcW w:w="6708" w:type="dxa"/>
            <w:vMerge w:val="restart"/>
          </w:tcPr>
          <w:p w:rsidR="002C2CBC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</w:t>
            </w:r>
            <w:r w:rsidRPr="005209B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hu-HU"/>
              </w:rPr>
            </w:pPr>
            <w:r w:rsidRPr="005209BC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</w:t>
            </w: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„A”: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Értékelje az etetett széna minőségét és készítse elő</w:t>
            </w:r>
            <w:r w:rsidRPr="00B6553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etetésre szarvasmarhának! </w:t>
            </w:r>
            <w:r w:rsidRPr="00B6553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13408D" w:rsidRDefault="002C2CBC" w:rsidP="001340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„B”: 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A gazdaságában lévő MTZ 80-as traktoron végezzen időszakos karbantartást! </w:t>
            </w:r>
          </w:p>
          <w:p w:rsidR="002C2CBC" w:rsidRPr="0013408D" w:rsidRDefault="002C2CBC" w:rsidP="001340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napi karbantartás végrehajtása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: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13408D" w:rsidRDefault="002C2CBC" w:rsidP="001340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-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a kezelő szervek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ellenőrzése,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13408D" w:rsidRDefault="002C2CBC" w:rsidP="001340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- 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levegőszűrő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kitisztítása,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13408D" w:rsidRDefault="002C2CBC" w:rsidP="0013408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-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a kenések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 elvégzése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221B50" w:rsidRDefault="002C2CBC" w:rsidP="001340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Ellenőrizze az akkumulátor elektrolit szintjét!</w:t>
            </w:r>
            <w:r w:rsidRPr="0013408D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………………………………...</w:t>
      </w:r>
    </w:p>
    <w:p w:rsidR="002C2CBC" w:rsidRPr="00221B50" w:rsidRDefault="002C2CBC" w:rsidP="00221B50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dátum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A3A5E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 xml:space="preserve">    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5209BC" w:rsidRDefault="002C2CBC" w:rsidP="005209BC">
      <w:pPr>
        <w:spacing w:after="0" w:line="240" w:lineRule="auto"/>
        <w:rPr>
          <w:rFonts w:ascii="Times New Roman" w:hAnsi="Times New Roman"/>
          <w:bCs/>
          <w:sz w:val="36"/>
          <w:szCs w:val="36"/>
          <w:lang w:eastAsia="hu-HU"/>
        </w:rPr>
      </w:pPr>
      <w:r w:rsidRPr="005209BC">
        <w:rPr>
          <w:rFonts w:ascii="Times New Roman" w:hAnsi="Times New Roman"/>
          <w:b/>
          <w:bCs/>
          <w:sz w:val="36"/>
          <w:szCs w:val="36"/>
          <w:lang w:eastAsia="hu-HU"/>
        </w:rPr>
        <w:t>A családi gazdaság tagjaként az a feladata, hogy: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>
        <w:rPr>
          <w:rFonts w:ascii="Times New Roman" w:hAnsi="Times New Roman"/>
          <w:b/>
          <w:bCs/>
          <w:sz w:val="36"/>
          <w:szCs w:val="36"/>
          <w:lang w:eastAsia="hu-HU"/>
        </w:rPr>
        <w:t>„A”: V</w:t>
      </w:r>
      <w:r w:rsidRPr="005209BC">
        <w:rPr>
          <w:rFonts w:ascii="Times New Roman" w:hAnsi="Times New Roman"/>
          <w:b/>
          <w:bCs/>
          <w:sz w:val="36"/>
          <w:szCs w:val="36"/>
          <w:lang w:eastAsia="hu-HU"/>
        </w:rPr>
        <w:t xml:space="preserve">égezze el a 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 xml:space="preserve">kijelölt boksz </w:t>
      </w:r>
      <w:r w:rsidRPr="005209BC">
        <w:rPr>
          <w:rFonts w:ascii="Times New Roman" w:hAnsi="Times New Roman"/>
          <w:b/>
          <w:bCs/>
          <w:sz w:val="36"/>
          <w:szCs w:val="36"/>
          <w:lang w:eastAsia="hu-HU"/>
        </w:rPr>
        <w:t>takarítását!</w:t>
      </w:r>
      <w:r w:rsidRPr="005209BC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5209BC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5209BC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Pr="00D96214" w:rsidRDefault="002C2CBC" w:rsidP="00D96214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„B”:</w:t>
      </w:r>
      <w:r w:rsidRPr="00D96214">
        <w:t xml:space="preserve"> 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Ellenőrizze a Lajta vetőgépet</w:t>
      </w:r>
      <w:r w:rsidRPr="00D96214">
        <w:rPr>
          <w:rFonts w:ascii="Times New Roman" w:hAnsi="Times New Roman"/>
          <w:b/>
          <w:bCs/>
          <w:sz w:val="36"/>
          <w:szCs w:val="36"/>
          <w:lang w:eastAsia="hu-HU"/>
        </w:rPr>
        <w:t>, végezze el a szükséges karbantartást!</w:t>
      </w:r>
    </w:p>
    <w:p w:rsidR="002C2CBC" w:rsidRDefault="002C2CBC">
      <w:pPr>
        <w:rPr>
          <w:rFonts w:ascii="Times New Roman" w:hAnsi="Times New Roman"/>
          <w:b/>
          <w:sz w:val="36"/>
          <w:szCs w:val="36"/>
          <w:lang w:eastAsia="hu-HU"/>
        </w:rPr>
      </w:pPr>
      <w:r>
        <w:rPr>
          <w:rFonts w:ascii="Times New Roman" w:hAnsi="Times New Roman"/>
          <w:b/>
          <w:sz w:val="36"/>
          <w:szCs w:val="36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0658B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9162A" w:rsidRDefault="002C2CBC" w:rsidP="002916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6. tétel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2919"/>
        </w:trPr>
        <w:tc>
          <w:tcPr>
            <w:tcW w:w="6708" w:type="dxa"/>
            <w:vMerge w:val="restart"/>
          </w:tcPr>
          <w:p w:rsidR="002C2CBC" w:rsidRPr="000D79C0" w:rsidRDefault="002C2CBC" w:rsidP="000D79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  <w:r w:rsidRPr="000D79C0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Pr="000D79C0" w:rsidRDefault="002C2CBC" w:rsidP="000D79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</w:p>
          <w:p w:rsidR="002C2CBC" w:rsidRPr="000D79C0" w:rsidRDefault="002C2CBC" w:rsidP="000D79C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  <w:r w:rsidRPr="000D79C0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„A”: Végezze el a kijelölt boksz takarítását!</w:t>
            </w:r>
            <w:r w:rsidRPr="000D79C0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  <w:r w:rsidRPr="000D79C0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  <w:r w:rsidRPr="000D79C0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</w:p>
          <w:p w:rsidR="002C2CBC" w:rsidRDefault="002C2CBC" w:rsidP="00D96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  <w:r w:rsidRPr="000D79C0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„B”:</w:t>
            </w:r>
            <w:r w:rsidRPr="000D79C0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Ellenőrizze a Lajta vetőgépet, 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végezze el a szükséges karbantartást!</w:t>
            </w:r>
          </w:p>
          <w:p w:rsidR="002C2CBC" w:rsidRPr="00D96214" w:rsidRDefault="002C2CBC" w:rsidP="00D96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Az alábbiak végrehajtása:</w:t>
            </w:r>
          </w:p>
          <w:p w:rsidR="002C2CBC" w:rsidRPr="00FE634D" w:rsidRDefault="002C2CBC" w:rsidP="00FE63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- </w:t>
            </w:r>
            <w:r w:rsidRPr="00FE634D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a gumiabroncsok állapotának ellenőrzése,</w:t>
            </w:r>
            <w:r w:rsidRPr="00FE634D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</w:p>
          <w:p w:rsidR="002C2CBC" w:rsidRPr="00D96214" w:rsidRDefault="002C2CBC" w:rsidP="00D96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-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 a norton szekrény fogaskerekei</w:t>
            </w: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nek és a 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lánchajtások</w:t>
            </w: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    ellenőrzése,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</w:p>
          <w:p w:rsidR="002C2CBC" w:rsidRPr="00D96214" w:rsidRDefault="002C2CBC" w:rsidP="00D9621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- 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a zsírzások</w:t>
            </w: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 és a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 láncok kenésé</w:t>
            </w: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nek elvégzése,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</w:p>
          <w:p w:rsidR="002C2CBC" w:rsidRPr="000D79C0" w:rsidRDefault="002C2CBC" w:rsidP="00FE634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-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 xml:space="preserve"> a vetőcsövek állapotá</w:t>
            </w:r>
            <w:r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>nak ellenőrzése.</w:t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  <w:r w:rsidRPr="00D96214">
              <w:rPr>
                <w:rFonts w:ascii="Times New Roman" w:hAnsi="Times New Roman"/>
                <w:b/>
                <w:sz w:val="28"/>
                <w:szCs w:val="28"/>
                <w:lang w:eastAsia="hu-HU"/>
              </w:rPr>
              <w:tab/>
            </w: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Default="002C2CBC" w:rsidP="00DB2BB2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………………………………...</w:t>
      </w:r>
    </w:p>
    <w:p w:rsidR="002C2CBC" w:rsidRPr="00221B50" w:rsidRDefault="002C2CBC" w:rsidP="00221B50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dátum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0658B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 xml:space="preserve">    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0D79C0">
        <w:rPr>
          <w:rFonts w:ascii="Times New Roman" w:hAnsi="Times New Roman"/>
          <w:b/>
          <w:bCs/>
          <w:sz w:val="36"/>
          <w:szCs w:val="36"/>
          <w:lang w:eastAsia="hu-HU"/>
        </w:rPr>
        <w:t>A családi gazdaság tagjaként az a feladata, hogy: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>
        <w:rPr>
          <w:rFonts w:ascii="Times New Roman" w:hAnsi="Times New Roman"/>
          <w:b/>
          <w:bCs/>
          <w:sz w:val="36"/>
          <w:szCs w:val="36"/>
          <w:lang w:eastAsia="hu-HU"/>
        </w:rPr>
        <w:t>„A”: Végezze el a növendék juhok abrakolását és itatását!</w:t>
      </w:r>
    </w:p>
    <w:p w:rsidR="002C2CBC" w:rsidRDefault="002C2CBC" w:rsidP="00967AF3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 xml:space="preserve">„B”: </w:t>
      </w: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>Végezze el a sorközművelő kultivátor idény előtti karbantartását!</w:t>
      </w:r>
    </w:p>
    <w:p w:rsidR="002C2CBC" w:rsidRPr="00967AF3" w:rsidRDefault="002C2CBC" w:rsidP="00967AF3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>Ellenőrizze a kapák állapotát!</w:t>
      </w: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Pr="00967AF3" w:rsidRDefault="002C2CBC" w:rsidP="00967AF3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>Végezze el a csuklópontok kenését!</w:t>
      </w: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Pr="00967AF3" w:rsidRDefault="002C2CBC" w:rsidP="00967AF3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Pr="00221B50" w:rsidRDefault="002C2CBC" w:rsidP="00967AF3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ab/>
      </w:r>
      <w:r w:rsidRPr="00967AF3">
        <w:rPr>
          <w:rFonts w:ascii="Times New Roman" w:hAnsi="Times New Roman"/>
          <w:b/>
          <w:bCs/>
          <w:sz w:val="36"/>
          <w:szCs w:val="36"/>
          <w:lang w:eastAsia="hu-HU"/>
        </w:rPr>
        <w:tab/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hu-HU"/>
        </w:rPr>
      </w:pPr>
      <w:r w:rsidRPr="00221B50">
        <w:rPr>
          <w:rFonts w:ascii="Times New Roman" w:hAnsi="Times New Roman"/>
          <w:b/>
          <w:sz w:val="36"/>
          <w:szCs w:val="36"/>
          <w:lang w:eastAsia="hu-HU"/>
        </w:rPr>
        <w:tab/>
      </w:r>
      <w:r w:rsidRPr="00221B50">
        <w:rPr>
          <w:rFonts w:ascii="Times New Roman" w:hAnsi="Times New Roman"/>
          <w:b/>
          <w:sz w:val="36"/>
          <w:szCs w:val="36"/>
          <w:lang w:eastAsia="hu-HU"/>
        </w:rPr>
        <w:tab/>
      </w:r>
      <w:r w:rsidRPr="00221B50">
        <w:rPr>
          <w:rFonts w:ascii="Times New Roman" w:hAnsi="Times New Roman"/>
          <w:b/>
          <w:sz w:val="24"/>
          <w:szCs w:val="24"/>
          <w:lang w:eastAsia="hu-HU"/>
        </w:rPr>
        <w:tab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0658B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7. tétel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2919"/>
        </w:trPr>
        <w:tc>
          <w:tcPr>
            <w:tcW w:w="6708" w:type="dxa"/>
            <w:vMerge w:val="restart"/>
          </w:tcPr>
          <w:p w:rsidR="002C2CBC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317D6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„A”: </w:t>
            </w:r>
            <w:r w:rsidRPr="00DB6E6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Végezze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el a növendék juhok abrakolását és itatását!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Pr="006F4F11" w:rsidRDefault="002C2CBC" w:rsidP="006F4F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„B”: </w:t>
            </w: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Végezze el a sorközművelő kultivátor idény előtti karbantartását!</w:t>
            </w:r>
          </w:p>
          <w:p w:rsidR="002C2CBC" w:rsidRPr="006F4F11" w:rsidRDefault="002C2CBC" w:rsidP="006F4F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Ellenőrizze a kapák állapotát!</w:t>
            </w: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6F4F11" w:rsidRDefault="002C2CBC" w:rsidP="006F4F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Végezze el a csuklópontok kenését!</w:t>
            </w: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Default="002C2CBC" w:rsidP="006F4F11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  <w:r w:rsidRPr="006F4F11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ab/>
            </w:r>
          </w:p>
          <w:p w:rsidR="002C2CBC" w:rsidRPr="00266807" w:rsidRDefault="002C2CBC" w:rsidP="00266807">
            <w:pPr>
              <w:rPr>
                <w:rFonts w:ascii="Times New Roman" w:hAnsi="Times New Roman"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Default="002C2CBC" w:rsidP="00DB2BB2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………………………………...</w:t>
      </w:r>
    </w:p>
    <w:p w:rsidR="002C2CBC" w:rsidRDefault="002C2CBC" w:rsidP="00FE634D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dátum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  <w:r>
        <w:rPr>
          <w:rFonts w:ascii="Times New Roman" w:hAnsi="Times New Roman"/>
          <w:bCs/>
          <w:sz w:val="32"/>
          <w:szCs w:val="32"/>
          <w:lang w:eastAsia="hu-HU"/>
        </w:rPr>
        <w:br w:type="page"/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0658B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spacing w:after="0" w:line="240" w:lineRule="auto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 xml:space="preserve">      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/>
          <w:bCs/>
          <w:sz w:val="32"/>
          <w:szCs w:val="32"/>
          <w:lang w:eastAsia="hu-HU"/>
        </w:rPr>
        <w:t>tétel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317D6E">
        <w:rPr>
          <w:rFonts w:ascii="Times New Roman" w:hAnsi="Times New Roman"/>
          <w:b/>
          <w:bCs/>
          <w:sz w:val="36"/>
          <w:szCs w:val="36"/>
          <w:lang w:eastAsia="hu-HU"/>
        </w:rPr>
        <w:t>A családi gazdaság tagjaként az a feladata, hogy: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„A”: Végezze el a kijelöl</w:t>
      </w:r>
      <w:r>
        <w:rPr>
          <w:rFonts w:ascii="Times New Roman" w:hAnsi="Times New Roman"/>
          <w:b/>
          <w:bCs/>
          <w:sz w:val="36"/>
          <w:szCs w:val="36"/>
          <w:lang w:eastAsia="hu-HU"/>
        </w:rPr>
        <w:t>t boksz bealmozását és készítse be a szénát etetésre!</w:t>
      </w: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 xml:space="preserve"> </w:t>
      </w:r>
    </w:p>
    <w:p w:rsidR="002C2CBC" w:rsidRPr="007615F1" w:rsidRDefault="002C2CBC" w:rsidP="009B0CA6">
      <w:pPr>
        <w:spacing w:after="0" w:line="240" w:lineRule="auto"/>
        <w:jc w:val="both"/>
        <w:rPr>
          <w:rFonts w:ascii="Times New Roman" w:hAnsi="Times New Roman"/>
          <w:b/>
          <w:bCs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bCs/>
          <w:sz w:val="36"/>
          <w:szCs w:val="36"/>
          <w:lang w:eastAsia="hu-HU"/>
        </w:rPr>
        <w:t>„B”:</w:t>
      </w:r>
      <w:r w:rsidRPr="008657E4">
        <w:t xml:space="preserve"> </w:t>
      </w:r>
      <w:r w:rsidRPr="007615F1">
        <w:rPr>
          <w:rFonts w:ascii="Times New Roman" w:hAnsi="Times New Roman"/>
          <w:b/>
          <w:sz w:val="36"/>
          <w:szCs w:val="36"/>
        </w:rPr>
        <w:t>Mutassa be a kijelölt talajművelési munkagép (kombinátor) szerkezeti felépítését és működését!   Végezze el a munkagép karbantartását!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Default="002C2CBC">
      <w:pPr>
        <w:rPr>
          <w:rFonts w:ascii="Times New Roman" w:hAnsi="Times New Roman"/>
          <w:b/>
          <w:bCs/>
          <w:sz w:val="24"/>
          <w:szCs w:val="24"/>
          <w:lang w:eastAsia="hu-HU"/>
        </w:rPr>
      </w:pPr>
      <w:r>
        <w:rPr>
          <w:rFonts w:ascii="Times New Roman" w:hAnsi="Times New Roman"/>
          <w:b/>
          <w:bCs/>
          <w:sz w:val="24"/>
          <w:szCs w:val="24"/>
          <w:lang w:eastAsia="hu-HU"/>
        </w:rPr>
        <w:br w:type="page"/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Rész-szakképesítés száma, megnevezése: 31 621 02 Aranykalászos gazda</w:t>
      </w: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Gyakorlati vizsgatevékenység</w:t>
      </w:r>
    </w:p>
    <w:p w:rsidR="002C2CBC" w:rsidRPr="00221B50" w:rsidRDefault="002C2CBC" w:rsidP="0060658B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  <w:r w:rsidRPr="00221B50">
        <w:rPr>
          <w:rFonts w:ascii="Times New Roman" w:hAnsi="Times New Roman"/>
          <w:bCs/>
          <w:sz w:val="20"/>
          <w:szCs w:val="20"/>
          <w:lang w:eastAsia="hu-HU"/>
        </w:rPr>
        <w:t>Vizsgafeladat megnevezése: Állattartási, gépüzemeltetési és karbantartási feladatok</w:t>
      </w:r>
      <w:r>
        <w:rPr>
          <w:rFonts w:ascii="Times New Roman" w:hAnsi="Times New Roman"/>
          <w:bCs/>
          <w:sz w:val="20"/>
          <w:szCs w:val="20"/>
          <w:lang w:eastAsia="hu-HU"/>
        </w:rPr>
        <w:t xml:space="preserve"> végrehajtása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Cs/>
          <w:sz w:val="28"/>
          <w:szCs w:val="28"/>
          <w:lang w:eastAsia="hu-HU"/>
        </w:rPr>
        <w:t>A vizsgázó neve:……………………………………………………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Értékelő lap</w:t>
      </w:r>
    </w:p>
    <w:p w:rsidR="002C2CBC" w:rsidRPr="00221B50" w:rsidRDefault="002C2CBC" w:rsidP="00221B5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hu-HU"/>
        </w:rPr>
      </w:pPr>
      <w:r w:rsidRPr="00221B50">
        <w:rPr>
          <w:rFonts w:ascii="Times New Roman" w:hAnsi="Times New Roman"/>
          <w:b/>
          <w:bCs/>
          <w:sz w:val="28"/>
          <w:szCs w:val="28"/>
          <w:lang w:eastAsia="hu-HU"/>
        </w:rPr>
        <w:t>8. tétel</w:t>
      </w: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50"/>
        <w:gridCol w:w="667"/>
        <w:gridCol w:w="652"/>
        <w:gridCol w:w="667"/>
        <w:gridCol w:w="652"/>
      </w:tblGrid>
      <w:tr w:rsidR="002C2CBC" w:rsidRPr="0020364E" w:rsidTr="00A57553">
        <w:trPr>
          <w:trHeight w:val="2919"/>
        </w:trPr>
        <w:tc>
          <w:tcPr>
            <w:tcW w:w="6708" w:type="dxa"/>
            <w:vMerge w:val="restart"/>
          </w:tcPr>
          <w:p w:rsidR="002C2CBC" w:rsidRDefault="002C2CBC" w:rsidP="00317D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317D6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A családi gazdaság tagjaként az a feladata, hogy:</w:t>
            </w:r>
          </w:p>
          <w:p w:rsidR="002C2CBC" w:rsidRPr="00317D6E" w:rsidRDefault="002C2CBC" w:rsidP="00317D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317D6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317D6E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 xml:space="preserve">„A”: </w:t>
            </w:r>
            <w:r w:rsidRPr="00DB6E6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Végezze el a kijelölt boksz bealmozását és készítse be a szénát etetésre!</w:t>
            </w:r>
          </w:p>
          <w:p w:rsidR="002C2CBC" w:rsidRPr="00221B50" w:rsidRDefault="002C2CBC" w:rsidP="009B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„</w:t>
            </w: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B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”:</w:t>
            </w:r>
            <w:r w:rsidRPr="0020364E">
              <w:t xml:space="preserve"> </w:t>
            </w:r>
            <w:r w:rsidRPr="009B0CA6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Mutassa be a kijelöl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t talajművelési munkagép (kombinátor</w:t>
            </w:r>
            <w:r w:rsidRPr="009B0CA6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) szerkezeti felépítését és működését!   Végezze el a munkagép karbantartását!</w:t>
            </w:r>
            <w:r w:rsidRPr="0020364E">
              <w:t xml:space="preserve"> </w:t>
            </w: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Adható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1290" w:type="dxa"/>
            <w:gridSpan w:val="2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Elért pontszám</w:t>
            </w: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  <w:vMerge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„A”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„B”</w:t>
            </w:r>
          </w:p>
        </w:tc>
      </w:tr>
      <w:tr w:rsidR="002C2CBC" w:rsidRPr="0020364E" w:rsidTr="00A57553">
        <w:trPr>
          <w:trHeight w:val="50"/>
        </w:trPr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Munkaterület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megoldásához szükséges anyagok és eszközök előkészítése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megoldása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Technológiai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Gépkezelés, eszközhasználat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munka-, tűz-, környezetvédelmi és higiéniai előírások betartása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feladat begyakorlottsága, önállóság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A gyakorlati feladat elvégzéséhez szükséges szakmai ismeretek alkalmazása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</w:t>
            </w: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Összesen: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50</w:t>
            </w: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  <w:tc>
          <w:tcPr>
            <w:tcW w:w="645" w:type="dxa"/>
            <w:tcBorders>
              <w:bottom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Összesen „A” + „B”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  <w:t>100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  <w:tr w:rsidR="002C2CBC" w:rsidRPr="0020364E" w:rsidTr="00A57553">
        <w:tc>
          <w:tcPr>
            <w:tcW w:w="6708" w:type="dxa"/>
            <w:tcBorders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</w:pPr>
            <w:r w:rsidRPr="00221B50">
              <w:rPr>
                <w:rFonts w:ascii="Times New Roman" w:hAnsi="Times New Roman"/>
                <w:b/>
                <w:bCs/>
                <w:sz w:val="28"/>
                <w:szCs w:val="28"/>
                <w:lang w:eastAsia="hu-HU"/>
              </w:rPr>
              <w:t>Érdemjegy</w:t>
            </w:r>
          </w:p>
        </w:tc>
        <w:tc>
          <w:tcPr>
            <w:tcW w:w="258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C2CBC" w:rsidRPr="00221B50" w:rsidRDefault="002C2CBC" w:rsidP="00221B5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hu-HU"/>
              </w:rPr>
            </w:pPr>
          </w:p>
        </w:tc>
      </w:tr>
    </w:tbl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2C2CBC" w:rsidRPr="00221B50" w:rsidRDefault="002C2CBC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………………………………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………………………………...</w:t>
      </w:r>
    </w:p>
    <w:p w:rsidR="002C2CBC" w:rsidRPr="005547C8" w:rsidRDefault="002C2CBC" w:rsidP="005547C8">
      <w:pPr>
        <w:spacing w:after="0" w:line="240" w:lineRule="auto"/>
        <w:ind w:left="708" w:firstLine="708"/>
        <w:jc w:val="both"/>
        <w:rPr>
          <w:rFonts w:ascii="Times New Roman" w:hAnsi="Times New Roman"/>
          <w:bCs/>
          <w:sz w:val="32"/>
          <w:szCs w:val="32"/>
          <w:lang w:eastAsia="hu-HU"/>
        </w:rPr>
      </w:pPr>
      <w:r w:rsidRPr="00221B50">
        <w:rPr>
          <w:rFonts w:ascii="Times New Roman" w:hAnsi="Times New Roman"/>
          <w:bCs/>
          <w:sz w:val="32"/>
          <w:szCs w:val="32"/>
          <w:lang w:eastAsia="hu-HU"/>
        </w:rPr>
        <w:t>dátum</w:t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</w:r>
      <w:r w:rsidRPr="00221B50">
        <w:rPr>
          <w:rFonts w:ascii="Times New Roman" w:hAnsi="Times New Roman"/>
          <w:bCs/>
          <w:sz w:val="32"/>
          <w:szCs w:val="32"/>
          <w:lang w:eastAsia="hu-HU"/>
        </w:rPr>
        <w:tab/>
        <w:t>aláírás</w:t>
      </w:r>
    </w:p>
    <w:sectPr w:rsidR="002C2CBC" w:rsidRPr="005547C8" w:rsidSect="00FB6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CBC" w:rsidRDefault="002C2CBC" w:rsidP="002D04E8">
      <w:pPr>
        <w:spacing w:after="0" w:line="240" w:lineRule="auto"/>
      </w:pPr>
      <w:r>
        <w:separator/>
      </w:r>
    </w:p>
  </w:endnote>
  <w:endnote w:type="continuationSeparator" w:id="1">
    <w:p w:rsidR="002C2CBC" w:rsidRDefault="002C2CBC" w:rsidP="002D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CBC" w:rsidRDefault="002C2CBC" w:rsidP="002D04E8">
      <w:pPr>
        <w:spacing w:after="0" w:line="240" w:lineRule="auto"/>
      </w:pPr>
      <w:r>
        <w:separator/>
      </w:r>
    </w:p>
  </w:footnote>
  <w:footnote w:type="continuationSeparator" w:id="1">
    <w:p w:rsidR="002C2CBC" w:rsidRDefault="002C2CBC" w:rsidP="002D0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341600FC"/>
    <w:multiLevelType w:val="hybridMultilevel"/>
    <w:tmpl w:val="9B4E9B68"/>
    <w:lvl w:ilvl="0" w:tplc="514C5D1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0572DB"/>
    <w:multiLevelType w:val="hybridMultilevel"/>
    <w:tmpl w:val="08E0E1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1F1772C"/>
    <w:multiLevelType w:val="hybridMultilevel"/>
    <w:tmpl w:val="5E925D86"/>
    <w:lvl w:ilvl="0" w:tplc="E902894C">
      <w:start w:val="1"/>
      <w:numFmt w:val="bullet"/>
      <w:pStyle w:val="Stlus6"/>
      <w:lvlText w:val="–"/>
      <w:lvlJc w:val="left"/>
      <w:pPr>
        <w:tabs>
          <w:tab w:val="num" w:pos="624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B50"/>
    <w:rsid w:val="00010AD3"/>
    <w:rsid w:val="0001402A"/>
    <w:rsid w:val="000460E5"/>
    <w:rsid w:val="00055D69"/>
    <w:rsid w:val="0007159C"/>
    <w:rsid w:val="00083E4C"/>
    <w:rsid w:val="00091F2B"/>
    <w:rsid w:val="000A3C3E"/>
    <w:rsid w:val="000C1B84"/>
    <w:rsid w:val="000C6C68"/>
    <w:rsid w:val="000D2CA4"/>
    <w:rsid w:val="000D79C0"/>
    <w:rsid w:val="000F0A39"/>
    <w:rsid w:val="000F493E"/>
    <w:rsid w:val="0013408D"/>
    <w:rsid w:val="00134340"/>
    <w:rsid w:val="00155124"/>
    <w:rsid w:val="001D1F39"/>
    <w:rsid w:val="001F49AE"/>
    <w:rsid w:val="0020364E"/>
    <w:rsid w:val="0022070F"/>
    <w:rsid w:val="00221B50"/>
    <w:rsid w:val="00243B96"/>
    <w:rsid w:val="00266807"/>
    <w:rsid w:val="00277766"/>
    <w:rsid w:val="0029162A"/>
    <w:rsid w:val="00296DA8"/>
    <w:rsid w:val="002C2CBC"/>
    <w:rsid w:val="002D04E8"/>
    <w:rsid w:val="00317D6E"/>
    <w:rsid w:val="00397245"/>
    <w:rsid w:val="00422EB7"/>
    <w:rsid w:val="00430650"/>
    <w:rsid w:val="00441459"/>
    <w:rsid w:val="00450CD8"/>
    <w:rsid w:val="00476040"/>
    <w:rsid w:val="004A03E8"/>
    <w:rsid w:val="004C12DD"/>
    <w:rsid w:val="004C2EBE"/>
    <w:rsid w:val="004D3CF0"/>
    <w:rsid w:val="005209BC"/>
    <w:rsid w:val="00523ADA"/>
    <w:rsid w:val="00536EA4"/>
    <w:rsid w:val="005547C8"/>
    <w:rsid w:val="005A2A85"/>
    <w:rsid w:val="005D0DA9"/>
    <w:rsid w:val="0060658B"/>
    <w:rsid w:val="00613D9F"/>
    <w:rsid w:val="00645DFD"/>
    <w:rsid w:val="00672ECC"/>
    <w:rsid w:val="006A3A5E"/>
    <w:rsid w:val="006A5B07"/>
    <w:rsid w:val="006C64F8"/>
    <w:rsid w:val="006F4F11"/>
    <w:rsid w:val="00702458"/>
    <w:rsid w:val="00706966"/>
    <w:rsid w:val="00757C04"/>
    <w:rsid w:val="007615F1"/>
    <w:rsid w:val="007723DC"/>
    <w:rsid w:val="00780887"/>
    <w:rsid w:val="00853D30"/>
    <w:rsid w:val="008657E4"/>
    <w:rsid w:val="00867FB1"/>
    <w:rsid w:val="008B5ABE"/>
    <w:rsid w:val="008E5C90"/>
    <w:rsid w:val="00915044"/>
    <w:rsid w:val="00967AF3"/>
    <w:rsid w:val="00976AA5"/>
    <w:rsid w:val="009911B6"/>
    <w:rsid w:val="009B0CA6"/>
    <w:rsid w:val="009B296A"/>
    <w:rsid w:val="00A24985"/>
    <w:rsid w:val="00A57553"/>
    <w:rsid w:val="00AA4F81"/>
    <w:rsid w:val="00B64736"/>
    <w:rsid w:val="00B64EAE"/>
    <w:rsid w:val="00B6553D"/>
    <w:rsid w:val="00B96E73"/>
    <w:rsid w:val="00B97E7C"/>
    <w:rsid w:val="00C1490D"/>
    <w:rsid w:val="00C50A91"/>
    <w:rsid w:val="00CB3F9A"/>
    <w:rsid w:val="00CB636F"/>
    <w:rsid w:val="00CC7F08"/>
    <w:rsid w:val="00D20052"/>
    <w:rsid w:val="00D329D5"/>
    <w:rsid w:val="00D465E6"/>
    <w:rsid w:val="00D861E0"/>
    <w:rsid w:val="00D96214"/>
    <w:rsid w:val="00D97E1C"/>
    <w:rsid w:val="00DB2BB2"/>
    <w:rsid w:val="00DB6E60"/>
    <w:rsid w:val="00DC14E2"/>
    <w:rsid w:val="00DD2002"/>
    <w:rsid w:val="00DD6247"/>
    <w:rsid w:val="00E207E2"/>
    <w:rsid w:val="00E358C4"/>
    <w:rsid w:val="00E53B25"/>
    <w:rsid w:val="00E57E35"/>
    <w:rsid w:val="00E65D92"/>
    <w:rsid w:val="00EE2BDF"/>
    <w:rsid w:val="00EE31BB"/>
    <w:rsid w:val="00F85E5E"/>
    <w:rsid w:val="00FA5062"/>
    <w:rsid w:val="00FB05D6"/>
    <w:rsid w:val="00FB69BE"/>
    <w:rsid w:val="00FC4BFD"/>
    <w:rsid w:val="00FD7AB6"/>
    <w:rsid w:val="00FE6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9B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lus6">
    <w:name w:val="Stílus6"/>
    <w:basedOn w:val="Normal"/>
    <w:uiPriority w:val="99"/>
    <w:rsid w:val="00221B50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21B5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21B5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al"/>
    <w:uiPriority w:val="99"/>
    <w:rsid w:val="00221B50"/>
    <w:pPr>
      <w:ind w:left="720"/>
    </w:pPr>
    <w:rPr>
      <w:rFonts w:eastAsia="Times New Roman"/>
    </w:rPr>
  </w:style>
  <w:style w:type="table" w:styleId="TableGrid">
    <w:name w:val="Table Grid"/>
    <w:basedOn w:val="TableNormal"/>
    <w:uiPriority w:val="99"/>
    <w:rsid w:val="00221B5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2D0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D04E8"/>
    <w:rPr>
      <w:rFonts w:cs="Times New Roman"/>
    </w:rPr>
  </w:style>
  <w:style w:type="paragraph" w:styleId="ListParagraph">
    <w:name w:val="List Paragraph"/>
    <w:basedOn w:val="Normal"/>
    <w:uiPriority w:val="99"/>
    <w:qFormat/>
    <w:rsid w:val="00FE63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18</Pages>
  <Words>1905</Words>
  <Characters>13152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Bácsics Gábor</dc:creator>
  <cp:keywords/>
  <dc:description/>
  <cp:lastModifiedBy> Csiharné Jerola Zsuzsa</cp:lastModifiedBy>
  <cp:revision>3</cp:revision>
  <cp:lastPrinted>2014-09-22T07:20:00Z</cp:lastPrinted>
  <dcterms:created xsi:type="dcterms:W3CDTF">2014-09-14T14:52:00Z</dcterms:created>
  <dcterms:modified xsi:type="dcterms:W3CDTF">2014-09-22T07:21:00Z</dcterms:modified>
</cp:coreProperties>
</file>