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D06" w:rsidRDefault="003F5D06" w:rsidP="0053416D">
      <w:pPr>
        <w:pStyle w:val="Norml1"/>
        <w:rPr>
          <w:rFonts w:asciiTheme="majorHAnsi" w:hAnsiTheme="majorHAnsi"/>
          <w:b/>
          <w:sz w:val="32"/>
          <w:szCs w:val="32"/>
        </w:rPr>
      </w:pPr>
    </w:p>
    <w:p w:rsidR="00D26BEA" w:rsidRDefault="00D26BEA" w:rsidP="003F5D06">
      <w:pPr>
        <w:pStyle w:val="Norml1"/>
        <w:jc w:val="center"/>
        <w:rPr>
          <w:rFonts w:asciiTheme="majorHAnsi" w:hAnsiTheme="majorHAnsi"/>
          <w:b/>
          <w:sz w:val="32"/>
          <w:szCs w:val="32"/>
        </w:rPr>
      </w:pPr>
      <w:r w:rsidRPr="00D26BEA">
        <w:rPr>
          <w:rFonts w:asciiTheme="majorHAnsi" w:hAnsiTheme="majorHAnsi"/>
          <w:b/>
          <w:sz w:val="32"/>
          <w:szCs w:val="32"/>
        </w:rPr>
        <w:t xml:space="preserve">HELYI TERMÉK ÉVE </w:t>
      </w:r>
      <w:r>
        <w:rPr>
          <w:rFonts w:asciiTheme="majorHAnsi" w:hAnsiTheme="majorHAnsi"/>
          <w:b/>
          <w:sz w:val="32"/>
          <w:szCs w:val="32"/>
        </w:rPr>
        <w:t>- SZAKMAI FÓRUM</w:t>
      </w:r>
    </w:p>
    <w:p w:rsidR="00D26BEA" w:rsidRPr="0053416D" w:rsidRDefault="00D26BEA" w:rsidP="00D26BEA">
      <w:pPr>
        <w:pStyle w:val="Norml1"/>
        <w:jc w:val="center"/>
        <w:rPr>
          <w:rStyle w:val="normalchar1"/>
          <w:rFonts w:asciiTheme="majorHAnsi" w:hAnsiTheme="majorHAnsi"/>
          <w:b/>
        </w:rPr>
      </w:pPr>
    </w:p>
    <w:p w:rsidR="00A97D02" w:rsidRPr="0053416D" w:rsidRDefault="000B0811" w:rsidP="000B0811">
      <w:pPr>
        <w:pStyle w:val="normal0020table1"/>
        <w:ind w:right="60"/>
        <w:rPr>
          <w:rStyle w:val="normalchar1"/>
          <w:sz w:val="25"/>
          <w:szCs w:val="25"/>
        </w:rPr>
      </w:pPr>
      <w:r w:rsidRPr="0053416D">
        <w:rPr>
          <w:b/>
          <w:sz w:val="25"/>
          <w:szCs w:val="25"/>
          <w:u w:val="single"/>
        </w:rPr>
        <w:t>Helyszín</w:t>
      </w:r>
      <w:r w:rsidR="00403838" w:rsidRPr="0053416D">
        <w:rPr>
          <w:b/>
          <w:sz w:val="25"/>
          <w:szCs w:val="25"/>
        </w:rPr>
        <w:t>:</w:t>
      </w:r>
      <w:r w:rsidR="00A97D02" w:rsidRPr="0053416D">
        <w:rPr>
          <w:b/>
          <w:sz w:val="25"/>
          <w:szCs w:val="25"/>
        </w:rPr>
        <w:t xml:space="preserve"> </w:t>
      </w:r>
      <w:r w:rsidR="00A97D02" w:rsidRPr="0053416D">
        <w:rPr>
          <w:rStyle w:val="normalchar1"/>
          <w:sz w:val="25"/>
          <w:szCs w:val="25"/>
        </w:rPr>
        <w:t>Szob</w:t>
      </w:r>
      <w:r w:rsidR="008A4692" w:rsidRPr="0053416D">
        <w:rPr>
          <w:rStyle w:val="normalchar1"/>
          <w:sz w:val="25"/>
          <w:szCs w:val="25"/>
        </w:rPr>
        <w:t xml:space="preserve">, </w:t>
      </w:r>
      <w:r w:rsidR="00A97D02" w:rsidRPr="0053416D">
        <w:rPr>
          <w:rStyle w:val="normalchar1"/>
          <w:sz w:val="25"/>
          <w:szCs w:val="25"/>
        </w:rPr>
        <w:t>Árpád utca 17.</w:t>
      </w:r>
    </w:p>
    <w:p w:rsidR="008A4692" w:rsidRPr="0053416D" w:rsidRDefault="00A97D02" w:rsidP="00A97D02">
      <w:pPr>
        <w:pStyle w:val="normal0020table1"/>
        <w:ind w:left="708" w:right="60"/>
        <w:rPr>
          <w:rStyle w:val="normalchar1"/>
          <w:sz w:val="25"/>
          <w:szCs w:val="25"/>
        </w:rPr>
      </w:pPr>
      <w:r w:rsidRPr="0053416D">
        <w:rPr>
          <w:rStyle w:val="normalchar1"/>
          <w:sz w:val="25"/>
          <w:szCs w:val="25"/>
        </w:rPr>
        <w:t xml:space="preserve">   </w:t>
      </w:r>
      <w:r w:rsidR="006D6201" w:rsidRPr="0053416D">
        <w:rPr>
          <w:rStyle w:val="normalchar1"/>
          <w:sz w:val="25"/>
          <w:szCs w:val="25"/>
        </w:rPr>
        <w:t xml:space="preserve">   </w:t>
      </w:r>
      <w:r w:rsidRPr="0053416D">
        <w:rPr>
          <w:rStyle w:val="normalchar1"/>
          <w:sz w:val="25"/>
          <w:szCs w:val="25"/>
        </w:rPr>
        <w:t>József Attila Művelődési Ház és Szabadidős Központ</w:t>
      </w:r>
    </w:p>
    <w:p w:rsidR="00C0633F" w:rsidRPr="0053416D" w:rsidRDefault="000B0811" w:rsidP="00A97D02">
      <w:pPr>
        <w:pStyle w:val="normal0020table1"/>
        <w:ind w:right="60"/>
        <w:rPr>
          <w:rStyle w:val="normalchar1"/>
          <w:sz w:val="25"/>
          <w:szCs w:val="25"/>
        </w:rPr>
      </w:pPr>
      <w:r w:rsidRPr="0053416D">
        <w:rPr>
          <w:b/>
          <w:sz w:val="25"/>
          <w:szCs w:val="25"/>
          <w:u w:val="single"/>
        </w:rPr>
        <w:t>Időpont</w:t>
      </w:r>
      <w:r w:rsidRPr="0053416D">
        <w:rPr>
          <w:b/>
          <w:sz w:val="25"/>
          <w:szCs w:val="25"/>
        </w:rPr>
        <w:t>:</w:t>
      </w:r>
      <w:r w:rsidRPr="0053416D">
        <w:rPr>
          <w:rStyle w:val="normalchar1"/>
          <w:sz w:val="25"/>
          <w:szCs w:val="25"/>
        </w:rPr>
        <w:t>2015.</w:t>
      </w:r>
      <w:r w:rsidR="00A97D02" w:rsidRPr="0053416D">
        <w:rPr>
          <w:rStyle w:val="normalchar1"/>
          <w:sz w:val="25"/>
          <w:szCs w:val="25"/>
        </w:rPr>
        <w:t xml:space="preserve"> május 12</w:t>
      </w:r>
      <w:r w:rsidR="00104DA9" w:rsidRPr="0053416D">
        <w:rPr>
          <w:rStyle w:val="normalchar1"/>
          <w:sz w:val="25"/>
          <w:szCs w:val="25"/>
        </w:rPr>
        <w:t xml:space="preserve">. </w:t>
      </w:r>
      <w:r w:rsidR="008A4692" w:rsidRPr="0053416D">
        <w:rPr>
          <w:rStyle w:val="normalchar1"/>
          <w:sz w:val="25"/>
          <w:szCs w:val="25"/>
        </w:rPr>
        <w:t>(</w:t>
      </w:r>
      <w:r w:rsidR="00A97D02" w:rsidRPr="0053416D">
        <w:rPr>
          <w:rStyle w:val="normalchar1"/>
          <w:sz w:val="25"/>
          <w:szCs w:val="25"/>
        </w:rPr>
        <w:t>kedd</w:t>
      </w:r>
      <w:r w:rsidR="008A4692" w:rsidRPr="0053416D">
        <w:rPr>
          <w:rStyle w:val="normalchar1"/>
          <w:sz w:val="25"/>
          <w:szCs w:val="25"/>
        </w:rPr>
        <w:t>)</w:t>
      </w:r>
    </w:p>
    <w:p w:rsidR="003F5D06" w:rsidRPr="0053416D" w:rsidRDefault="003F5D06" w:rsidP="009D6AE4">
      <w:pPr>
        <w:pStyle w:val="Norml1"/>
        <w:rPr>
          <w:sz w:val="25"/>
          <w:szCs w:val="25"/>
        </w:rPr>
      </w:pPr>
    </w:p>
    <w:p w:rsidR="00F54A9E" w:rsidRPr="0053416D" w:rsidRDefault="00EC4486" w:rsidP="00F54A9E">
      <w:pPr>
        <w:pStyle w:val="list0020paragraph"/>
        <w:spacing w:line="260" w:lineRule="atLeast"/>
        <w:ind w:left="0"/>
        <w:rPr>
          <w:rStyle w:val="list0020paragraphchar1"/>
          <w:b/>
          <w:bCs/>
          <w:sz w:val="25"/>
          <w:szCs w:val="25"/>
        </w:rPr>
      </w:pPr>
      <w:r w:rsidRPr="0053416D">
        <w:rPr>
          <w:rStyle w:val="list0020paragraphchar1"/>
          <w:b/>
          <w:bCs/>
          <w:sz w:val="25"/>
          <w:szCs w:val="25"/>
        </w:rPr>
        <w:t xml:space="preserve">10:00 </w:t>
      </w:r>
      <w:r w:rsidR="007C2E78" w:rsidRPr="0053416D">
        <w:rPr>
          <w:rStyle w:val="list0020paragraphchar1"/>
          <w:b/>
          <w:bCs/>
          <w:sz w:val="25"/>
          <w:szCs w:val="25"/>
        </w:rPr>
        <w:tab/>
      </w:r>
      <w:r w:rsidR="00F54A9E" w:rsidRPr="0053416D">
        <w:rPr>
          <w:rStyle w:val="list0020paragraphchar1"/>
          <w:b/>
          <w:bCs/>
          <w:sz w:val="25"/>
          <w:szCs w:val="25"/>
        </w:rPr>
        <w:t>Köszöntő</w:t>
      </w:r>
    </w:p>
    <w:p w:rsidR="0060784F" w:rsidRPr="0053416D" w:rsidRDefault="00010A49" w:rsidP="00EC4486">
      <w:pPr>
        <w:pStyle w:val="list0020paragraph"/>
        <w:spacing w:line="260" w:lineRule="atLeast"/>
        <w:ind w:left="0"/>
        <w:rPr>
          <w:b/>
          <w:bCs/>
          <w:sz w:val="25"/>
          <w:szCs w:val="25"/>
        </w:rPr>
      </w:pPr>
      <w:r w:rsidRPr="0053416D">
        <w:rPr>
          <w:rStyle w:val="list0020paragraphchar1"/>
          <w:b/>
          <w:bCs/>
          <w:sz w:val="25"/>
          <w:szCs w:val="25"/>
        </w:rPr>
        <w:t>10:</w:t>
      </w:r>
      <w:proofErr w:type="spellStart"/>
      <w:r w:rsidR="00A579A2" w:rsidRPr="0053416D">
        <w:rPr>
          <w:rStyle w:val="list0020paragraphchar1"/>
          <w:b/>
          <w:bCs/>
          <w:sz w:val="25"/>
          <w:szCs w:val="25"/>
        </w:rPr>
        <w:t>10</w:t>
      </w:r>
      <w:proofErr w:type="spellEnd"/>
      <w:r w:rsidRPr="0053416D">
        <w:rPr>
          <w:rStyle w:val="list0020paragraphchar1"/>
          <w:b/>
          <w:bCs/>
          <w:sz w:val="25"/>
          <w:szCs w:val="25"/>
        </w:rPr>
        <w:tab/>
      </w:r>
      <w:r w:rsidR="0060784F" w:rsidRPr="0053416D">
        <w:rPr>
          <w:rStyle w:val="list0020paragraphchar1"/>
          <w:b/>
          <w:bCs/>
          <w:sz w:val="25"/>
          <w:szCs w:val="25"/>
        </w:rPr>
        <w:t xml:space="preserve">A kistermelői élelmiszer-termelés, </w:t>
      </w:r>
      <w:proofErr w:type="spellStart"/>
      <w:r w:rsidR="0060784F" w:rsidRPr="0053416D">
        <w:rPr>
          <w:rStyle w:val="list0020paragraphchar1"/>
          <w:b/>
          <w:bCs/>
          <w:sz w:val="25"/>
          <w:szCs w:val="25"/>
        </w:rPr>
        <w:t>-előállítás</w:t>
      </w:r>
      <w:proofErr w:type="spellEnd"/>
      <w:r w:rsidR="0060784F" w:rsidRPr="0053416D">
        <w:rPr>
          <w:rStyle w:val="list0020paragraphchar1"/>
          <w:b/>
          <w:bCs/>
          <w:sz w:val="25"/>
          <w:szCs w:val="25"/>
        </w:rPr>
        <w:t xml:space="preserve"> és </w:t>
      </w:r>
      <w:proofErr w:type="spellStart"/>
      <w:r w:rsidR="0060784F" w:rsidRPr="0053416D">
        <w:rPr>
          <w:rStyle w:val="list0020paragraphchar1"/>
          <w:b/>
          <w:bCs/>
          <w:sz w:val="25"/>
          <w:szCs w:val="25"/>
        </w:rPr>
        <w:t>-értékesítés</w:t>
      </w:r>
      <w:proofErr w:type="spellEnd"/>
      <w:r w:rsidR="0060784F" w:rsidRPr="0053416D">
        <w:rPr>
          <w:rStyle w:val="list0020paragraphchar1"/>
          <w:b/>
          <w:bCs/>
          <w:sz w:val="25"/>
          <w:szCs w:val="25"/>
        </w:rPr>
        <w:t xml:space="preserve"> feltételei</w:t>
      </w:r>
    </w:p>
    <w:p w:rsidR="00A97D02" w:rsidRPr="0053416D" w:rsidRDefault="00A97D02" w:rsidP="00A97D02">
      <w:pPr>
        <w:pStyle w:val="Norml1"/>
        <w:spacing w:line="260" w:lineRule="atLeast"/>
        <w:ind w:left="690"/>
        <w:rPr>
          <w:sz w:val="25"/>
          <w:szCs w:val="25"/>
        </w:rPr>
      </w:pPr>
      <w:proofErr w:type="gramStart"/>
      <w:r w:rsidRPr="0053416D">
        <w:rPr>
          <w:sz w:val="25"/>
          <w:szCs w:val="25"/>
        </w:rPr>
        <w:t>dr.</w:t>
      </w:r>
      <w:proofErr w:type="gramEnd"/>
      <w:r w:rsidRPr="0053416D">
        <w:rPr>
          <w:sz w:val="25"/>
          <w:szCs w:val="25"/>
        </w:rPr>
        <w:t xml:space="preserve"> Dóczy Katalin, osztályvezető</w:t>
      </w:r>
    </w:p>
    <w:p w:rsidR="00EC4486" w:rsidRPr="0053416D" w:rsidRDefault="0060784F" w:rsidP="00010A49">
      <w:pPr>
        <w:pStyle w:val="Norml1"/>
        <w:spacing w:line="260" w:lineRule="atLeast"/>
        <w:ind w:left="690"/>
        <w:rPr>
          <w:sz w:val="25"/>
          <w:szCs w:val="25"/>
        </w:rPr>
      </w:pPr>
      <w:r w:rsidRPr="0053416D">
        <w:rPr>
          <w:sz w:val="25"/>
          <w:szCs w:val="25"/>
        </w:rPr>
        <w:t>Nemzeti É</w:t>
      </w:r>
      <w:r w:rsidR="00C0633F" w:rsidRPr="0053416D">
        <w:rPr>
          <w:sz w:val="25"/>
          <w:szCs w:val="25"/>
        </w:rPr>
        <w:t>lelmiszerlánc-biztonsági Hivata</w:t>
      </w:r>
      <w:r w:rsidR="00A26B6B" w:rsidRPr="0053416D">
        <w:rPr>
          <w:sz w:val="25"/>
          <w:szCs w:val="25"/>
        </w:rPr>
        <w:t>l</w:t>
      </w:r>
      <w:r w:rsidR="00010A49" w:rsidRPr="0053416D">
        <w:rPr>
          <w:sz w:val="25"/>
          <w:szCs w:val="25"/>
        </w:rPr>
        <w:t xml:space="preserve"> (NÉBIH) Élelmiszer- és Takarmánybiztonsági Igazgatóság Élelmiszer-forgalmazás Felügyeleti Osztály </w:t>
      </w:r>
    </w:p>
    <w:p w:rsidR="0060784F" w:rsidRPr="0053416D" w:rsidRDefault="00D96026" w:rsidP="00010A49">
      <w:pPr>
        <w:pStyle w:val="Norml1"/>
        <w:spacing w:line="260" w:lineRule="atLeast"/>
        <w:ind w:left="690" w:hanging="690"/>
        <w:rPr>
          <w:rStyle w:val="list0020paragraphchar1"/>
          <w:sz w:val="25"/>
          <w:szCs w:val="25"/>
        </w:rPr>
      </w:pPr>
      <w:r w:rsidRPr="0053416D">
        <w:rPr>
          <w:rStyle w:val="normalchar1"/>
          <w:b/>
          <w:sz w:val="25"/>
          <w:szCs w:val="25"/>
        </w:rPr>
        <w:t>10:3</w:t>
      </w:r>
      <w:r w:rsidR="00A579A2" w:rsidRPr="0053416D">
        <w:rPr>
          <w:rStyle w:val="normalchar1"/>
          <w:b/>
          <w:sz w:val="25"/>
          <w:szCs w:val="25"/>
        </w:rPr>
        <w:t>5</w:t>
      </w:r>
      <w:r w:rsidR="00010A49" w:rsidRPr="0053416D">
        <w:rPr>
          <w:rStyle w:val="normalchar1"/>
          <w:b/>
          <w:sz w:val="25"/>
          <w:szCs w:val="25"/>
        </w:rPr>
        <w:tab/>
      </w:r>
      <w:r w:rsidR="0060784F" w:rsidRPr="0053416D">
        <w:rPr>
          <w:rStyle w:val="list0020paragraphchar1"/>
          <w:b/>
          <w:bCs/>
          <w:sz w:val="25"/>
          <w:szCs w:val="25"/>
        </w:rPr>
        <w:t>Az élelmiszerek jelölésével és szabályoz</w:t>
      </w:r>
      <w:r w:rsidR="00010A49" w:rsidRPr="0053416D">
        <w:rPr>
          <w:rStyle w:val="list0020paragraphchar1"/>
          <w:b/>
          <w:bCs/>
          <w:sz w:val="25"/>
          <w:szCs w:val="25"/>
        </w:rPr>
        <w:t xml:space="preserve">ásával kapcsolatos legfontosabb </w:t>
      </w:r>
      <w:r w:rsidR="0060784F" w:rsidRPr="0053416D">
        <w:rPr>
          <w:rStyle w:val="list0020paragraphchar1"/>
          <w:b/>
          <w:bCs/>
          <w:sz w:val="25"/>
          <w:szCs w:val="25"/>
        </w:rPr>
        <w:t>információk</w:t>
      </w:r>
    </w:p>
    <w:p w:rsidR="00010A49" w:rsidRPr="0053416D" w:rsidRDefault="00144ED5" w:rsidP="00010A49">
      <w:pPr>
        <w:pStyle w:val="Norml1"/>
        <w:spacing w:line="260" w:lineRule="atLeast"/>
        <w:ind w:left="690"/>
        <w:rPr>
          <w:sz w:val="25"/>
          <w:szCs w:val="25"/>
        </w:rPr>
      </w:pPr>
      <w:r w:rsidRPr="0053416D">
        <w:rPr>
          <w:sz w:val="25"/>
          <w:szCs w:val="25"/>
        </w:rPr>
        <w:t xml:space="preserve">Kuti Beatrix, </w:t>
      </w:r>
      <w:r w:rsidR="00403838" w:rsidRPr="0053416D">
        <w:rPr>
          <w:sz w:val="25"/>
          <w:szCs w:val="25"/>
        </w:rPr>
        <w:t>minőségügyi szakreferens</w:t>
      </w:r>
    </w:p>
    <w:p w:rsidR="00010A49" w:rsidRPr="0053416D" w:rsidRDefault="00010A49" w:rsidP="00010A49">
      <w:pPr>
        <w:pStyle w:val="Norml1"/>
        <w:spacing w:line="260" w:lineRule="atLeast"/>
        <w:ind w:left="690"/>
        <w:rPr>
          <w:sz w:val="25"/>
          <w:szCs w:val="25"/>
        </w:rPr>
      </w:pPr>
      <w:r w:rsidRPr="0053416D">
        <w:rPr>
          <w:sz w:val="25"/>
          <w:szCs w:val="25"/>
        </w:rPr>
        <w:t xml:space="preserve">Földművelésügyi Minisztérium, </w:t>
      </w:r>
      <w:r w:rsidR="0060784F" w:rsidRPr="0053416D">
        <w:rPr>
          <w:sz w:val="25"/>
          <w:szCs w:val="25"/>
        </w:rPr>
        <w:t>Élelmiszer-feldolgozási Főosztály </w:t>
      </w:r>
    </w:p>
    <w:p w:rsidR="00A26B6B" w:rsidRPr="0053416D" w:rsidRDefault="00D96026" w:rsidP="00010A49">
      <w:pPr>
        <w:pStyle w:val="Norml1"/>
        <w:spacing w:line="260" w:lineRule="atLeast"/>
        <w:rPr>
          <w:rStyle w:val="normalchar1"/>
          <w:b/>
          <w:bCs/>
          <w:sz w:val="25"/>
          <w:szCs w:val="25"/>
        </w:rPr>
      </w:pPr>
      <w:r w:rsidRPr="0053416D">
        <w:rPr>
          <w:b/>
          <w:sz w:val="25"/>
          <w:szCs w:val="25"/>
        </w:rPr>
        <w:t>10:</w:t>
      </w:r>
      <w:r w:rsidR="00A579A2" w:rsidRPr="0053416D">
        <w:rPr>
          <w:b/>
          <w:sz w:val="25"/>
          <w:szCs w:val="25"/>
        </w:rPr>
        <w:t>55</w:t>
      </w:r>
      <w:r w:rsidR="00010A49" w:rsidRPr="0053416D">
        <w:rPr>
          <w:b/>
          <w:sz w:val="25"/>
          <w:szCs w:val="25"/>
        </w:rPr>
        <w:tab/>
      </w:r>
      <w:r w:rsidR="0060784F" w:rsidRPr="0053416D">
        <w:rPr>
          <w:rStyle w:val="normalchar1"/>
          <w:b/>
          <w:bCs/>
          <w:sz w:val="25"/>
          <w:szCs w:val="25"/>
        </w:rPr>
        <w:t>Helyi termelői piac nyitásával, üzemeltetésével kapcsolatos tudnivalók</w:t>
      </w:r>
    </w:p>
    <w:p w:rsidR="00010A49" w:rsidRPr="0053416D" w:rsidRDefault="00010A49" w:rsidP="00010A49">
      <w:pPr>
        <w:pStyle w:val="list0020paragraph"/>
        <w:spacing w:line="260" w:lineRule="atLeast"/>
        <w:ind w:left="0" w:firstLine="708"/>
        <w:rPr>
          <w:sz w:val="25"/>
          <w:szCs w:val="25"/>
        </w:rPr>
      </w:pPr>
      <w:r w:rsidRPr="0053416D">
        <w:rPr>
          <w:rStyle w:val="normalchar1"/>
          <w:sz w:val="25"/>
          <w:szCs w:val="25"/>
        </w:rPr>
        <w:t>Kontur Tamá</w:t>
      </w:r>
      <w:r w:rsidRPr="0053416D">
        <w:rPr>
          <w:sz w:val="25"/>
          <w:szCs w:val="25"/>
        </w:rPr>
        <w:t>s, vidék- és térségfejlesztési szakreferens</w:t>
      </w:r>
    </w:p>
    <w:p w:rsidR="00010A49" w:rsidRPr="0053416D" w:rsidRDefault="00010A49" w:rsidP="00B66B8A">
      <w:pPr>
        <w:pStyle w:val="list0020paragraph"/>
        <w:spacing w:line="260" w:lineRule="atLeast"/>
        <w:ind w:left="0" w:firstLine="708"/>
        <w:rPr>
          <w:sz w:val="25"/>
          <w:szCs w:val="25"/>
        </w:rPr>
      </w:pPr>
      <w:r w:rsidRPr="0053416D">
        <w:rPr>
          <w:sz w:val="25"/>
          <w:szCs w:val="25"/>
        </w:rPr>
        <w:t xml:space="preserve">Földművelésügyi Minisztérium, </w:t>
      </w:r>
      <w:bookmarkStart w:id="0" w:name="lnkO_2e980"/>
      <w:bookmarkEnd w:id="0"/>
      <w:r w:rsidRPr="0053416D">
        <w:rPr>
          <w:sz w:val="25"/>
          <w:szCs w:val="25"/>
        </w:rPr>
        <w:fldChar w:fldCharType="begin"/>
      </w:r>
      <w:r w:rsidRPr="0053416D">
        <w:rPr>
          <w:sz w:val="25"/>
          <w:szCs w:val="25"/>
        </w:rPr>
        <w:instrText xml:space="preserve"> HYPERLINK "https://msg.gov.hu/owa/UrlBlockedError.aspx" \t "_blank" </w:instrText>
      </w:r>
      <w:r w:rsidRPr="0053416D">
        <w:rPr>
          <w:sz w:val="25"/>
          <w:szCs w:val="25"/>
        </w:rPr>
        <w:fldChar w:fldCharType="separate"/>
      </w:r>
      <w:r w:rsidRPr="0053416D">
        <w:rPr>
          <w:sz w:val="25"/>
          <w:szCs w:val="25"/>
        </w:rPr>
        <w:t>Agrárfejlesztési Főosztály</w:t>
      </w:r>
      <w:r w:rsidRPr="0053416D">
        <w:rPr>
          <w:sz w:val="25"/>
          <w:szCs w:val="25"/>
        </w:rPr>
        <w:fldChar w:fldCharType="end"/>
      </w:r>
    </w:p>
    <w:p w:rsidR="00A26B6B" w:rsidRPr="0053416D" w:rsidRDefault="00D96026" w:rsidP="00B66B8A">
      <w:pPr>
        <w:pStyle w:val="list0020paragraph"/>
        <w:spacing w:line="260" w:lineRule="atLeast"/>
        <w:ind w:left="0"/>
        <w:rPr>
          <w:rStyle w:val="list0020paragraphchar1"/>
          <w:b/>
          <w:sz w:val="25"/>
          <w:szCs w:val="25"/>
        </w:rPr>
      </w:pPr>
      <w:r w:rsidRPr="0053416D">
        <w:rPr>
          <w:b/>
          <w:sz w:val="25"/>
          <w:szCs w:val="25"/>
        </w:rPr>
        <w:t>11:</w:t>
      </w:r>
      <w:r w:rsidR="00A579A2" w:rsidRPr="0053416D">
        <w:rPr>
          <w:b/>
          <w:sz w:val="25"/>
          <w:szCs w:val="25"/>
        </w:rPr>
        <w:t>05</w:t>
      </w:r>
      <w:r w:rsidR="00B66B8A" w:rsidRPr="0053416D">
        <w:rPr>
          <w:b/>
          <w:sz w:val="25"/>
          <w:szCs w:val="25"/>
        </w:rPr>
        <w:tab/>
      </w:r>
      <w:r w:rsidR="0060784F" w:rsidRPr="0053416D">
        <w:rPr>
          <w:rStyle w:val="list0020paragraphchar1"/>
          <w:b/>
          <w:bCs/>
          <w:sz w:val="25"/>
          <w:szCs w:val="25"/>
        </w:rPr>
        <w:t>Élelmiszer értékesítés feltételei a helyi termelői piacon</w:t>
      </w:r>
    </w:p>
    <w:p w:rsidR="00B66B8A" w:rsidRPr="0053416D" w:rsidRDefault="00A97D02" w:rsidP="00A97D02">
      <w:pPr>
        <w:pStyle w:val="Norml1"/>
        <w:spacing w:line="260" w:lineRule="atLeast"/>
        <w:ind w:left="690"/>
        <w:rPr>
          <w:sz w:val="25"/>
          <w:szCs w:val="25"/>
        </w:rPr>
      </w:pPr>
      <w:proofErr w:type="gramStart"/>
      <w:r w:rsidRPr="0053416D">
        <w:rPr>
          <w:sz w:val="25"/>
          <w:szCs w:val="25"/>
        </w:rPr>
        <w:t>dr.</w:t>
      </w:r>
      <w:proofErr w:type="gramEnd"/>
      <w:r w:rsidRPr="0053416D">
        <w:rPr>
          <w:sz w:val="25"/>
          <w:szCs w:val="25"/>
        </w:rPr>
        <w:t xml:space="preserve"> Dóczy Katalin, osztályvezető, </w:t>
      </w:r>
      <w:r w:rsidR="00B66B8A" w:rsidRPr="0053416D">
        <w:rPr>
          <w:sz w:val="25"/>
          <w:szCs w:val="25"/>
        </w:rPr>
        <w:t>NÉBIH</w:t>
      </w:r>
    </w:p>
    <w:p w:rsidR="00B66B8A" w:rsidRPr="0053416D" w:rsidRDefault="00B66B8A" w:rsidP="006A62CA">
      <w:pPr>
        <w:pStyle w:val="Norml1"/>
        <w:spacing w:line="260" w:lineRule="atLeast"/>
        <w:rPr>
          <w:sz w:val="25"/>
          <w:szCs w:val="25"/>
        </w:rPr>
      </w:pPr>
    </w:p>
    <w:p w:rsidR="00A579A2" w:rsidRPr="0053416D" w:rsidRDefault="00A579A2" w:rsidP="00A579A2">
      <w:pPr>
        <w:pStyle w:val="list0020paragraph"/>
        <w:spacing w:line="260" w:lineRule="atLeast"/>
        <w:ind w:left="0"/>
        <w:rPr>
          <w:rStyle w:val="list0020paragraphchar1"/>
          <w:b/>
          <w:sz w:val="25"/>
          <w:szCs w:val="25"/>
        </w:rPr>
      </w:pPr>
      <w:r w:rsidRPr="0053416D">
        <w:rPr>
          <w:b/>
          <w:sz w:val="25"/>
          <w:szCs w:val="25"/>
        </w:rPr>
        <w:t>11:15</w:t>
      </w:r>
      <w:r w:rsidRPr="0053416D">
        <w:rPr>
          <w:b/>
          <w:sz w:val="25"/>
          <w:szCs w:val="25"/>
        </w:rPr>
        <w:tab/>
      </w:r>
      <w:r w:rsidRPr="0053416D">
        <w:rPr>
          <w:rStyle w:val="list0020paragraphchar1"/>
          <w:b/>
          <w:bCs/>
          <w:sz w:val="25"/>
          <w:szCs w:val="25"/>
        </w:rPr>
        <w:t>Kérdések az előadókhoz</w:t>
      </w:r>
    </w:p>
    <w:p w:rsidR="00A579A2" w:rsidRPr="0053416D" w:rsidRDefault="00A579A2" w:rsidP="006A62CA">
      <w:pPr>
        <w:pStyle w:val="Norml1"/>
        <w:spacing w:line="260" w:lineRule="atLeast"/>
        <w:rPr>
          <w:sz w:val="25"/>
          <w:szCs w:val="25"/>
        </w:rPr>
      </w:pPr>
    </w:p>
    <w:p w:rsidR="00B66B8A" w:rsidRPr="0053416D" w:rsidRDefault="00D96026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  <w:r w:rsidRPr="0053416D">
        <w:rPr>
          <w:rStyle w:val="list0020paragraphchar1"/>
          <w:b/>
          <w:bCs/>
          <w:sz w:val="25"/>
          <w:szCs w:val="25"/>
        </w:rPr>
        <w:t>11:</w:t>
      </w:r>
      <w:r w:rsidR="00A579A2" w:rsidRPr="0053416D">
        <w:rPr>
          <w:rStyle w:val="list0020paragraphchar1"/>
          <w:b/>
          <w:bCs/>
          <w:sz w:val="25"/>
          <w:szCs w:val="25"/>
        </w:rPr>
        <w:t>25</w:t>
      </w:r>
      <w:r w:rsidR="00B66B8A" w:rsidRPr="0053416D">
        <w:rPr>
          <w:rStyle w:val="list0020paragraphchar1"/>
          <w:b/>
          <w:bCs/>
          <w:sz w:val="25"/>
          <w:szCs w:val="25"/>
        </w:rPr>
        <w:t xml:space="preserve"> </w:t>
      </w:r>
      <w:r w:rsidR="00D26BEA" w:rsidRPr="0053416D">
        <w:rPr>
          <w:rStyle w:val="list0020paragraphchar1"/>
          <w:b/>
          <w:bCs/>
          <w:sz w:val="25"/>
          <w:szCs w:val="25"/>
        </w:rPr>
        <w:tab/>
      </w:r>
      <w:r w:rsidR="00B66B8A" w:rsidRPr="0053416D">
        <w:rPr>
          <w:rStyle w:val="list0020paragraphchar1"/>
          <w:b/>
          <w:bCs/>
          <w:sz w:val="25"/>
          <w:szCs w:val="25"/>
        </w:rPr>
        <w:t>Szünet</w:t>
      </w:r>
      <w:r w:rsidR="00D26BEA" w:rsidRPr="0053416D">
        <w:rPr>
          <w:rStyle w:val="list0020paragraphchar1"/>
          <w:b/>
          <w:bCs/>
          <w:sz w:val="25"/>
          <w:szCs w:val="25"/>
        </w:rPr>
        <w:t xml:space="preserve"> </w:t>
      </w:r>
      <w:r w:rsidR="00A579A2" w:rsidRPr="0053416D">
        <w:rPr>
          <w:rStyle w:val="list0020paragraphchar1"/>
          <w:b/>
          <w:bCs/>
          <w:sz w:val="25"/>
          <w:szCs w:val="25"/>
        </w:rPr>
        <w:t>–</w:t>
      </w:r>
      <w:r w:rsidR="00D26BEA" w:rsidRPr="0053416D">
        <w:rPr>
          <w:rStyle w:val="list0020paragraphchar1"/>
          <w:b/>
          <w:bCs/>
          <w:sz w:val="25"/>
          <w:szCs w:val="25"/>
        </w:rPr>
        <w:t xml:space="preserve"> büfé</w:t>
      </w:r>
    </w:p>
    <w:p w:rsidR="00B66B8A" w:rsidRPr="0053416D" w:rsidRDefault="00B66B8A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</w:p>
    <w:p w:rsidR="00A579A2" w:rsidRPr="0053416D" w:rsidRDefault="00D96026" w:rsidP="00B66B8A">
      <w:pPr>
        <w:pStyle w:val="Norml1"/>
        <w:spacing w:line="260" w:lineRule="atLeast"/>
        <w:rPr>
          <w:rStyle w:val="list0020paragraphchar1"/>
          <w:b/>
          <w:bCs/>
          <w:sz w:val="25"/>
          <w:szCs w:val="25"/>
        </w:rPr>
      </w:pPr>
      <w:r w:rsidRPr="0053416D">
        <w:rPr>
          <w:rStyle w:val="normalchar1"/>
          <w:b/>
          <w:sz w:val="25"/>
          <w:szCs w:val="25"/>
        </w:rPr>
        <w:t>12:00</w:t>
      </w:r>
      <w:r w:rsidR="00B66B8A" w:rsidRPr="0053416D">
        <w:rPr>
          <w:rStyle w:val="normalchar1"/>
          <w:b/>
          <w:sz w:val="25"/>
          <w:szCs w:val="25"/>
        </w:rPr>
        <w:tab/>
      </w:r>
      <w:r w:rsidR="0060784F" w:rsidRPr="0053416D">
        <w:rPr>
          <w:rStyle w:val="normalchar1"/>
          <w:b/>
          <w:sz w:val="25"/>
          <w:szCs w:val="25"/>
        </w:rPr>
        <w:t>Hogyan</w:t>
      </w:r>
      <w:r w:rsidR="0060784F" w:rsidRPr="0053416D">
        <w:rPr>
          <w:rStyle w:val="list0020paragraphchar1"/>
          <w:b/>
          <w:bCs/>
          <w:sz w:val="25"/>
          <w:szCs w:val="25"/>
        </w:rPr>
        <w:t xml:space="preserve"> védjük termékeinket? Az eredetvédelem és a védjegyek jelentősége</w:t>
      </w:r>
      <w:r w:rsidR="00A579A2" w:rsidRPr="0053416D">
        <w:rPr>
          <w:rStyle w:val="list0020paragraphchar1"/>
          <w:b/>
          <w:bCs/>
          <w:sz w:val="25"/>
          <w:szCs w:val="25"/>
        </w:rPr>
        <w:t xml:space="preserve"> </w:t>
      </w:r>
    </w:p>
    <w:p w:rsidR="006A37C4" w:rsidRPr="0053416D" w:rsidRDefault="006A37C4" w:rsidP="00A579A2">
      <w:pPr>
        <w:pStyle w:val="Norml1"/>
        <w:spacing w:line="260" w:lineRule="atLeast"/>
        <w:ind w:left="708"/>
        <w:rPr>
          <w:rStyle w:val="list0020paragraphchar1"/>
          <w:bCs/>
          <w:sz w:val="25"/>
          <w:szCs w:val="25"/>
        </w:rPr>
      </w:pPr>
      <w:r w:rsidRPr="0053416D">
        <w:rPr>
          <w:rStyle w:val="list0020paragraphchar1"/>
          <w:bCs/>
          <w:sz w:val="25"/>
          <w:szCs w:val="25"/>
        </w:rPr>
        <w:t>Kókai-Kunné Dr. Szabó Ágnes, főosztályvezető</w:t>
      </w:r>
    </w:p>
    <w:p w:rsidR="006A37C4" w:rsidRPr="0053416D" w:rsidRDefault="006A37C4" w:rsidP="006A37C4">
      <w:pPr>
        <w:pStyle w:val="Norml1"/>
        <w:spacing w:line="260" w:lineRule="atLeast"/>
        <w:ind w:firstLine="708"/>
        <w:rPr>
          <w:sz w:val="25"/>
          <w:szCs w:val="25"/>
        </w:rPr>
      </w:pPr>
      <w:r w:rsidRPr="0053416D">
        <w:rPr>
          <w:sz w:val="25"/>
          <w:szCs w:val="25"/>
        </w:rPr>
        <w:t>Földművelésügyi Minisztérium, Eredetvédelmi Főosztály</w:t>
      </w:r>
    </w:p>
    <w:p w:rsidR="000B0811" w:rsidRPr="0053416D" w:rsidRDefault="00A579A2" w:rsidP="00A579A2">
      <w:pPr>
        <w:pStyle w:val="Norml1"/>
        <w:spacing w:line="260" w:lineRule="atLeast"/>
        <w:ind w:left="708"/>
        <w:rPr>
          <w:rStyle w:val="list0020paragraphchar1"/>
          <w:b/>
          <w:bCs/>
          <w:sz w:val="25"/>
          <w:szCs w:val="25"/>
        </w:rPr>
      </w:pPr>
      <w:r w:rsidRPr="0053416D">
        <w:rPr>
          <w:rStyle w:val="list0020paragraphchar1"/>
          <w:b/>
          <w:bCs/>
          <w:sz w:val="25"/>
          <w:szCs w:val="25"/>
        </w:rPr>
        <w:t xml:space="preserve">A </w:t>
      </w:r>
      <w:proofErr w:type="spellStart"/>
      <w:r w:rsidRPr="0053416D">
        <w:rPr>
          <w:rStyle w:val="list0020paragraphchar1"/>
          <w:b/>
          <w:bCs/>
          <w:sz w:val="25"/>
          <w:szCs w:val="25"/>
        </w:rPr>
        <w:t>Hagyományok-Ízek-Régiók</w:t>
      </w:r>
      <w:proofErr w:type="spellEnd"/>
      <w:r w:rsidRPr="0053416D">
        <w:rPr>
          <w:rStyle w:val="list0020paragraphchar1"/>
          <w:b/>
          <w:bCs/>
          <w:sz w:val="25"/>
          <w:szCs w:val="25"/>
        </w:rPr>
        <w:t xml:space="preserve">  (HÍR) védjegy program a hagyományos termékek piacra jutása érdekében</w:t>
      </w:r>
    </w:p>
    <w:p w:rsidR="00B66B8A" w:rsidRPr="0053416D" w:rsidRDefault="00B66B8A" w:rsidP="00B66B8A">
      <w:pPr>
        <w:pStyle w:val="Norml1"/>
        <w:spacing w:line="260" w:lineRule="atLeast"/>
        <w:rPr>
          <w:rStyle w:val="list0020paragraphchar1"/>
          <w:bCs/>
          <w:sz w:val="25"/>
          <w:szCs w:val="25"/>
        </w:rPr>
      </w:pPr>
      <w:r w:rsidRPr="0053416D">
        <w:rPr>
          <w:rStyle w:val="list0020paragraphchar1"/>
          <w:b/>
          <w:bCs/>
          <w:sz w:val="25"/>
          <w:szCs w:val="25"/>
        </w:rPr>
        <w:tab/>
      </w:r>
      <w:r w:rsidR="00362189" w:rsidRPr="0053416D">
        <w:rPr>
          <w:rStyle w:val="list0020paragraphchar1"/>
          <w:bCs/>
          <w:sz w:val="25"/>
          <w:szCs w:val="25"/>
        </w:rPr>
        <w:t>Pallóné Dr. Kisérdi Imola</w:t>
      </w:r>
      <w:r w:rsidR="006A37C4" w:rsidRPr="0053416D">
        <w:rPr>
          <w:rStyle w:val="list0020paragraphchar1"/>
          <w:bCs/>
          <w:sz w:val="25"/>
          <w:szCs w:val="25"/>
        </w:rPr>
        <w:t xml:space="preserve">, </w:t>
      </w:r>
      <w:r w:rsidR="00093B67" w:rsidRPr="0053416D">
        <w:rPr>
          <w:rStyle w:val="list0020paragraphchar1"/>
          <w:bCs/>
          <w:sz w:val="25"/>
          <w:szCs w:val="25"/>
        </w:rPr>
        <w:t>osztályvezető</w:t>
      </w:r>
    </w:p>
    <w:p w:rsidR="006A37C4" w:rsidRPr="0053416D" w:rsidRDefault="006A37C4" w:rsidP="006A37C4">
      <w:pPr>
        <w:pStyle w:val="Norml1"/>
        <w:spacing w:line="260" w:lineRule="atLeast"/>
        <w:ind w:firstLine="708"/>
        <w:rPr>
          <w:sz w:val="25"/>
          <w:szCs w:val="25"/>
        </w:rPr>
      </w:pPr>
      <w:r w:rsidRPr="0053416D">
        <w:rPr>
          <w:sz w:val="25"/>
          <w:szCs w:val="25"/>
        </w:rPr>
        <w:t>Földművelésügyi Minisztérium, Eredetvédelmi Főosztály</w:t>
      </w:r>
    </w:p>
    <w:p w:rsidR="0060784F" w:rsidRPr="0053416D" w:rsidRDefault="00D96026" w:rsidP="00B66B8A">
      <w:pPr>
        <w:pStyle w:val="list0020paragraph"/>
        <w:spacing w:line="260" w:lineRule="atLeast"/>
        <w:ind w:left="0"/>
        <w:rPr>
          <w:rStyle w:val="list0020paragraphchar1"/>
          <w:b/>
          <w:bCs/>
          <w:sz w:val="25"/>
          <w:szCs w:val="25"/>
        </w:rPr>
      </w:pPr>
      <w:r w:rsidRPr="0053416D">
        <w:rPr>
          <w:rStyle w:val="list0020paragraphchar1"/>
          <w:b/>
          <w:bCs/>
          <w:sz w:val="25"/>
          <w:szCs w:val="25"/>
        </w:rPr>
        <w:t>12:30</w:t>
      </w:r>
      <w:r w:rsidR="00B66B8A" w:rsidRPr="0053416D">
        <w:rPr>
          <w:rStyle w:val="list0020paragraphchar1"/>
          <w:b/>
          <w:bCs/>
          <w:sz w:val="25"/>
          <w:szCs w:val="25"/>
        </w:rPr>
        <w:t xml:space="preserve"> </w:t>
      </w:r>
      <w:r w:rsidR="0060784F" w:rsidRPr="0053416D">
        <w:rPr>
          <w:rStyle w:val="list0020paragraphchar1"/>
          <w:b/>
          <w:bCs/>
          <w:sz w:val="25"/>
          <w:szCs w:val="25"/>
        </w:rPr>
        <w:t>Adózással kapcsolatos általános információk</w:t>
      </w:r>
    </w:p>
    <w:p w:rsidR="0060784F" w:rsidRPr="0053416D" w:rsidRDefault="009675C1" w:rsidP="006F60F7">
      <w:pPr>
        <w:pStyle w:val="list0020paragraph"/>
        <w:spacing w:line="260" w:lineRule="atLeast"/>
        <w:ind w:left="708"/>
        <w:rPr>
          <w:sz w:val="25"/>
          <w:szCs w:val="25"/>
        </w:rPr>
      </w:pPr>
      <w:r w:rsidRPr="0053416D">
        <w:rPr>
          <w:sz w:val="25"/>
          <w:szCs w:val="25"/>
        </w:rPr>
        <w:t>Baranyiné Gácsi Erzsébet,</w:t>
      </w:r>
      <w:r w:rsidR="006F60F7" w:rsidRPr="0053416D">
        <w:rPr>
          <w:sz w:val="25"/>
          <w:szCs w:val="25"/>
        </w:rPr>
        <w:t xml:space="preserve"> </w:t>
      </w:r>
      <w:bookmarkStart w:id="1" w:name="_GoBack"/>
      <w:bookmarkEnd w:id="1"/>
      <w:r w:rsidR="004C2BCD" w:rsidRPr="0053416D">
        <w:rPr>
          <w:sz w:val="25"/>
          <w:szCs w:val="25"/>
        </w:rPr>
        <w:t xml:space="preserve">Dr. </w:t>
      </w:r>
      <w:proofErr w:type="spellStart"/>
      <w:r w:rsidRPr="0053416D">
        <w:rPr>
          <w:sz w:val="25"/>
          <w:szCs w:val="25"/>
        </w:rPr>
        <w:t>Csobáncy</w:t>
      </w:r>
      <w:proofErr w:type="spellEnd"/>
      <w:r w:rsidRPr="0053416D">
        <w:rPr>
          <w:sz w:val="25"/>
          <w:szCs w:val="25"/>
        </w:rPr>
        <w:t xml:space="preserve"> Péter </w:t>
      </w:r>
      <w:r w:rsidR="009C4384" w:rsidRPr="0053416D">
        <w:rPr>
          <w:sz w:val="25"/>
          <w:szCs w:val="25"/>
        </w:rPr>
        <w:br/>
        <w:t>Nemzeti Adó- és Vámhivatal,</w:t>
      </w:r>
      <w:r w:rsidRPr="0053416D">
        <w:rPr>
          <w:sz w:val="25"/>
          <w:szCs w:val="25"/>
        </w:rPr>
        <w:t xml:space="preserve"> Közép-magyarországi Regionális Adó Főigazgatóság</w:t>
      </w:r>
    </w:p>
    <w:p w:rsidR="006A62CA" w:rsidRPr="0053416D" w:rsidRDefault="00D96026" w:rsidP="009D6AE4">
      <w:pPr>
        <w:pStyle w:val="Norml1"/>
        <w:spacing w:line="260" w:lineRule="atLeast"/>
        <w:rPr>
          <w:rStyle w:val="normalchar1"/>
          <w:b/>
          <w:bCs/>
          <w:sz w:val="25"/>
          <w:szCs w:val="25"/>
        </w:rPr>
      </w:pPr>
      <w:r w:rsidRPr="0053416D">
        <w:rPr>
          <w:rStyle w:val="list0020paragraphchar1"/>
          <w:b/>
          <w:sz w:val="25"/>
          <w:szCs w:val="25"/>
        </w:rPr>
        <w:t>1</w:t>
      </w:r>
      <w:r w:rsidR="00A579A2" w:rsidRPr="0053416D">
        <w:rPr>
          <w:rStyle w:val="list0020paragraphchar1"/>
          <w:b/>
          <w:sz w:val="25"/>
          <w:szCs w:val="25"/>
        </w:rPr>
        <w:t>3</w:t>
      </w:r>
      <w:r w:rsidRPr="0053416D">
        <w:rPr>
          <w:rStyle w:val="list0020paragraphchar1"/>
          <w:b/>
          <w:sz w:val="25"/>
          <w:szCs w:val="25"/>
        </w:rPr>
        <w:t>:</w:t>
      </w:r>
      <w:r w:rsidR="00A579A2" w:rsidRPr="0053416D">
        <w:rPr>
          <w:rStyle w:val="list0020paragraphchar1"/>
          <w:b/>
          <w:sz w:val="25"/>
          <w:szCs w:val="25"/>
        </w:rPr>
        <w:t>00</w:t>
      </w:r>
      <w:r w:rsidR="007C2E78" w:rsidRPr="0053416D">
        <w:rPr>
          <w:rStyle w:val="list0020paragraphchar1"/>
          <w:b/>
          <w:sz w:val="25"/>
          <w:szCs w:val="25"/>
        </w:rPr>
        <w:t xml:space="preserve"> </w:t>
      </w:r>
      <w:r w:rsidR="0060784F" w:rsidRPr="0053416D">
        <w:rPr>
          <w:rStyle w:val="list0020paragraphchar1"/>
          <w:b/>
          <w:sz w:val="25"/>
          <w:szCs w:val="25"/>
        </w:rPr>
        <w:t>Kerekasztal beszélgetés</w:t>
      </w:r>
      <w:r w:rsidR="00D26BEA" w:rsidRPr="0053416D">
        <w:rPr>
          <w:rStyle w:val="list0020paragraphchar1"/>
          <w:b/>
          <w:sz w:val="25"/>
          <w:szCs w:val="25"/>
        </w:rPr>
        <w:t>, kérdések- válaszok</w:t>
      </w:r>
      <w:r w:rsidR="00C80788" w:rsidRPr="0053416D">
        <w:rPr>
          <w:rStyle w:val="normalchar1"/>
          <w:b/>
          <w:bCs/>
          <w:sz w:val="25"/>
          <w:szCs w:val="25"/>
        </w:rPr>
        <w:t xml:space="preserve"> </w:t>
      </w:r>
    </w:p>
    <w:p w:rsidR="00335D9E" w:rsidRPr="0053416D" w:rsidRDefault="009675C1" w:rsidP="0053416D">
      <w:pPr>
        <w:spacing w:after="0" w:line="240" w:lineRule="auto"/>
        <w:ind w:left="703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>Neubauerné Szatmári Zsuzsa</w:t>
      </w:r>
      <w:r w:rsidR="00B26EC6"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>,</w:t>
      </w:r>
      <w:r w:rsidR="00BF195E"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</w:t>
      </w:r>
      <w:r w:rsidR="00335D9E"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munkaszervezet vezető, </w:t>
      </w:r>
      <w:proofErr w:type="spellStart"/>
      <w:r w:rsidR="00335D9E"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>Börzsöny-Duna-Ipoly</w:t>
      </w:r>
      <w:proofErr w:type="spellEnd"/>
      <w:r w:rsidR="00335D9E"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Vidékfejlesztési Egyesület</w:t>
      </w:r>
    </w:p>
    <w:p w:rsidR="00335D9E" w:rsidRPr="0053416D" w:rsidRDefault="00335D9E" w:rsidP="00335D9E">
      <w:pPr>
        <w:spacing w:after="0" w:line="240" w:lineRule="auto"/>
        <w:ind w:left="703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Botos Anikó, </w:t>
      </w:r>
      <w:r w:rsidR="0053416D"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programszervező, Mozgó </w:t>
      </w:r>
      <w:r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>Piac</w:t>
      </w:r>
    </w:p>
    <w:p w:rsidR="00B26EC6" w:rsidRPr="0053416D" w:rsidRDefault="00B26EC6" w:rsidP="00335D9E">
      <w:pPr>
        <w:spacing w:after="0" w:line="240" w:lineRule="auto"/>
        <w:ind w:left="703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r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>Halász Ferenc</w:t>
      </w:r>
      <w:r w:rsidR="00801C91"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>,</w:t>
      </w:r>
      <w:r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kommunikációs referens, Duna-Ipoly</w:t>
      </w:r>
      <w:r w:rsidR="00BA3213"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Nemzeti Park </w:t>
      </w:r>
    </w:p>
    <w:p w:rsidR="00335D9E" w:rsidRPr="0053416D" w:rsidRDefault="0053416D" w:rsidP="00B26EC6">
      <w:pPr>
        <w:spacing w:after="0" w:line="240" w:lineRule="auto"/>
        <w:ind w:left="703"/>
        <w:rPr>
          <w:rFonts w:ascii="Times New Roman" w:eastAsia="Times New Roman" w:hAnsi="Times New Roman" w:cs="Times New Roman"/>
          <w:sz w:val="25"/>
          <w:szCs w:val="25"/>
          <w:lang w:eastAsia="hu-HU"/>
        </w:rPr>
      </w:pPr>
      <w:proofErr w:type="spellStart"/>
      <w:r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>Konczili</w:t>
      </w:r>
      <w:proofErr w:type="spellEnd"/>
      <w:r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Anna</w:t>
      </w:r>
      <w:r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>, Duna-Ipoly</w:t>
      </w:r>
      <w:r w:rsidR="00B26EC6" w:rsidRPr="0053416D">
        <w:rPr>
          <w:rFonts w:ascii="Times New Roman" w:eastAsia="Times New Roman" w:hAnsi="Times New Roman" w:cs="Times New Roman"/>
          <w:sz w:val="25"/>
          <w:szCs w:val="25"/>
          <w:lang w:eastAsia="hu-HU"/>
        </w:rPr>
        <w:t xml:space="preserve"> Nemzeti Park védjegyes termelő</w:t>
      </w:r>
    </w:p>
    <w:p w:rsidR="00335D9E" w:rsidRPr="0053416D" w:rsidRDefault="00335D9E" w:rsidP="0053416D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675C1" w:rsidRDefault="009675C1" w:rsidP="009675C1"/>
    <w:p w:rsidR="009675C1" w:rsidRPr="003F5D06" w:rsidRDefault="009675C1" w:rsidP="009D6AE4">
      <w:pPr>
        <w:pStyle w:val="Norml1"/>
        <w:spacing w:line="260" w:lineRule="atLeast"/>
        <w:rPr>
          <w:rStyle w:val="normalchar1"/>
          <w:b/>
          <w:bCs/>
          <w:sz w:val="25"/>
          <w:szCs w:val="25"/>
        </w:rPr>
      </w:pPr>
    </w:p>
    <w:p w:rsidR="00A579A2" w:rsidRPr="00875841" w:rsidRDefault="00A579A2" w:rsidP="00875841">
      <w:pPr>
        <w:pStyle w:val="Norml1"/>
        <w:spacing w:line="260" w:lineRule="atLeast"/>
        <w:ind w:firstLine="708"/>
      </w:pPr>
    </w:p>
    <w:sectPr w:rsidR="00A579A2" w:rsidRPr="00875841" w:rsidSect="009675C1"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C7E" w:rsidRDefault="00824C7E" w:rsidP="0060784F">
      <w:pPr>
        <w:spacing w:after="0" w:line="240" w:lineRule="auto"/>
      </w:pPr>
      <w:r>
        <w:separator/>
      </w:r>
    </w:p>
  </w:endnote>
  <w:endnote w:type="continuationSeparator" w:id="0">
    <w:p w:rsidR="00824C7E" w:rsidRDefault="00824C7E" w:rsidP="00607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C1" w:rsidRDefault="009675C1">
    <w:pPr>
      <w:pStyle w:val="llb"/>
    </w:pPr>
    <w:r>
      <w:rPr>
        <w:noProof/>
        <w:color w:val="0000FF"/>
        <w:lang w:eastAsia="hu-HU"/>
      </w:rPr>
      <w:drawing>
        <wp:inline distT="0" distB="0" distL="0" distR="0" wp14:anchorId="7FBA86AA" wp14:editId="31CD3526">
          <wp:extent cx="1866900" cy="1028700"/>
          <wp:effectExtent l="0" t="0" r="0" b="0"/>
          <wp:docPr id="6" name="Kép 6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D06">
      <w:t xml:space="preserve"> </w:t>
    </w:r>
    <w:r>
      <w:rPr>
        <w:noProof/>
        <w:color w:val="0000FF"/>
        <w:lang w:eastAsia="hu-HU"/>
      </w:rPr>
      <w:drawing>
        <wp:inline distT="0" distB="0" distL="0" distR="0" wp14:anchorId="287CC35B" wp14:editId="555F37A6">
          <wp:extent cx="1866900" cy="1028700"/>
          <wp:effectExtent l="0" t="0" r="0" b="0"/>
          <wp:docPr id="7" name="Kép 7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F5D06">
      <w:t xml:space="preserve"> </w:t>
    </w:r>
    <w:r>
      <w:rPr>
        <w:noProof/>
        <w:color w:val="0000FF"/>
        <w:lang w:eastAsia="hu-HU"/>
      </w:rPr>
      <w:drawing>
        <wp:inline distT="0" distB="0" distL="0" distR="0" wp14:anchorId="40E6C0FC" wp14:editId="6F8649AD">
          <wp:extent cx="1866900" cy="1028700"/>
          <wp:effectExtent l="0" t="0" r="0" b="0"/>
          <wp:docPr id="8" name="Kép 8" descr="http://elelmiszerlanc.kormany.hu/download/8/ca/e0000/Helyi%20termék%20éve%20program.png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ttp://elelmiszerlanc.kormany.hu/download/8/ca/e0000/Helyi%20termék%20éve%20program.png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C7E" w:rsidRDefault="00824C7E" w:rsidP="0060784F">
      <w:pPr>
        <w:spacing w:after="0" w:line="240" w:lineRule="auto"/>
      </w:pPr>
      <w:r>
        <w:separator/>
      </w:r>
    </w:p>
  </w:footnote>
  <w:footnote w:type="continuationSeparator" w:id="0">
    <w:p w:rsidR="00824C7E" w:rsidRDefault="00824C7E" w:rsidP="00607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5C1" w:rsidRDefault="009675C1">
    <w:pPr>
      <w:pStyle w:val="lfej"/>
    </w:pPr>
    <w:r>
      <w:rPr>
        <w:noProof/>
        <w:lang w:eastAsia="hu-HU"/>
      </w:rPr>
      <w:drawing>
        <wp:inline distT="0" distB="0" distL="0" distR="0" wp14:anchorId="6F7A350E" wp14:editId="3E524682">
          <wp:extent cx="1062429" cy="720000"/>
          <wp:effectExtent l="0" t="0" r="4445" b="4445"/>
          <wp:docPr id="1" name="Kép 1" descr="http://www.mvh.gov.hu/TinyMceWebApp/DatabaseImageHandler/fm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mvh.gov.hu/TinyMceWebApp/DatabaseImageHandler/fm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242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u-HU"/>
      </w:rPr>
      <w:drawing>
        <wp:inline distT="0" distB="0" distL="0" distR="0" wp14:anchorId="7567BCC5" wp14:editId="27C1BFB6">
          <wp:extent cx="1200169" cy="720000"/>
          <wp:effectExtent l="0" t="0" r="0" b="4445"/>
          <wp:docPr id="2" name="Kép 2" descr="http://www.helyitermekmagazin.hu/wp-content/uploads/2014/12/NEBIH_logo_RGB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helyitermekmagazin.hu/wp-content/uploads/2014/12/NEBIH_logo_RGB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6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hu-HU"/>
      </w:rPr>
      <w:drawing>
        <wp:inline distT="0" distB="0" distL="0" distR="0" wp14:anchorId="4EE4838E" wp14:editId="2F97C1A4">
          <wp:extent cx="1779079" cy="720000"/>
          <wp:effectExtent l="0" t="0" r="0" b="444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079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hu-HU"/>
      </w:rPr>
      <w:drawing>
        <wp:inline distT="0" distB="0" distL="0" distR="0" wp14:anchorId="6BEC8F5C" wp14:editId="6D44B401">
          <wp:extent cx="1283721" cy="720000"/>
          <wp:effectExtent l="0" t="0" r="0" b="4445"/>
          <wp:docPr id="4" name="Kép 4" descr="http://m.cdn.blog.hu/bk/bkblogol/image/na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m.cdn.blog.hu/bk/bkblogol/image/nak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721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A328B"/>
    <w:multiLevelType w:val="hybridMultilevel"/>
    <w:tmpl w:val="68B8D7FA"/>
    <w:lvl w:ilvl="0" w:tplc="45EE23B8">
      <w:start w:val="1"/>
      <w:numFmt w:val="upperRoman"/>
      <w:lvlText w:val="%1."/>
      <w:lvlJc w:val="right"/>
      <w:pPr>
        <w:ind w:left="360" w:hanging="360"/>
      </w:pPr>
      <w:rPr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4A7474"/>
    <w:multiLevelType w:val="hybridMultilevel"/>
    <w:tmpl w:val="D3922170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42AE5DD1"/>
    <w:multiLevelType w:val="multilevel"/>
    <w:tmpl w:val="B30A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846CEA"/>
    <w:multiLevelType w:val="hybridMultilevel"/>
    <w:tmpl w:val="57FCF2D2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4F"/>
    <w:rsid w:val="00010A49"/>
    <w:rsid w:val="000365CF"/>
    <w:rsid w:val="0004423E"/>
    <w:rsid w:val="00073333"/>
    <w:rsid w:val="00085873"/>
    <w:rsid w:val="00093B67"/>
    <w:rsid w:val="000A084F"/>
    <w:rsid w:val="000B0811"/>
    <w:rsid w:val="000D0031"/>
    <w:rsid w:val="000E0EB9"/>
    <w:rsid w:val="00104DA9"/>
    <w:rsid w:val="00117A5C"/>
    <w:rsid w:val="00144ED5"/>
    <w:rsid w:val="002308F8"/>
    <w:rsid w:val="00307C18"/>
    <w:rsid w:val="00321AE5"/>
    <w:rsid w:val="00335D9E"/>
    <w:rsid w:val="00362189"/>
    <w:rsid w:val="00386471"/>
    <w:rsid w:val="003C1DA6"/>
    <w:rsid w:val="003C32D2"/>
    <w:rsid w:val="003F5D06"/>
    <w:rsid w:val="00403838"/>
    <w:rsid w:val="004162CC"/>
    <w:rsid w:val="00443EF5"/>
    <w:rsid w:val="004A58EE"/>
    <w:rsid w:val="004C2BCD"/>
    <w:rsid w:val="00514E9B"/>
    <w:rsid w:val="0053416D"/>
    <w:rsid w:val="0055302A"/>
    <w:rsid w:val="00553FA7"/>
    <w:rsid w:val="005844C8"/>
    <w:rsid w:val="00596BF3"/>
    <w:rsid w:val="005A7520"/>
    <w:rsid w:val="005E0BC8"/>
    <w:rsid w:val="005E11DC"/>
    <w:rsid w:val="0060784F"/>
    <w:rsid w:val="006836C7"/>
    <w:rsid w:val="00684BEF"/>
    <w:rsid w:val="006A37C4"/>
    <w:rsid w:val="006A62CA"/>
    <w:rsid w:val="006D22C5"/>
    <w:rsid w:val="006D6201"/>
    <w:rsid w:val="006F60F7"/>
    <w:rsid w:val="00731F5A"/>
    <w:rsid w:val="0073513A"/>
    <w:rsid w:val="00776599"/>
    <w:rsid w:val="00792CDC"/>
    <w:rsid w:val="00796F48"/>
    <w:rsid w:val="007C18F1"/>
    <w:rsid w:val="007C2E78"/>
    <w:rsid w:val="00801C91"/>
    <w:rsid w:val="00822EC8"/>
    <w:rsid w:val="00824C7E"/>
    <w:rsid w:val="0085483F"/>
    <w:rsid w:val="00875841"/>
    <w:rsid w:val="008A4692"/>
    <w:rsid w:val="008E154D"/>
    <w:rsid w:val="008F1B3D"/>
    <w:rsid w:val="009235DA"/>
    <w:rsid w:val="00940C9D"/>
    <w:rsid w:val="00966E6B"/>
    <w:rsid w:val="009675C1"/>
    <w:rsid w:val="009C4384"/>
    <w:rsid w:val="009D6AE4"/>
    <w:rsid w:val="00A22C4E"/>
    <w:rsid w:val="00A26B6B"/>
    <w:rsid w:val="00A44DB7"/>
    <w:rsid w:val="00A579A2"/>
    <w:rsid w:val="00A97D02"/>
    <w:rsid w:val="00AA4607"/>
    <w:rsid w:val="00AB0210"/>
    <w:rsid w:val="00AB40A5"/>
    <w:rsid w:val="00B26EC6"/>
    <w:rsid w:val="00B31CAE"/>
    <w:rsid w:val="00B458E7"/>
    <w:rsid w:val="00B66B8A"/>
    <w:rsid w:val="00BA3213"/>
    <w:rsid w:val="00BD2FFB"/>
    <w:rsid w:val="00BF195E"/>
    <w:rsid w:val="00C0633F"/>
    <w:rsid w:val="00C5796F"/>
    <w:rsid w:val="00C80788"/>
    <w:rsid w:val="00CA1566"/>
    <w:rsid w:val="00CB7BD1"/>
    <w:rsid w:val="00CD0428"/>
    <w:rsid w:val="00D26BEA"/>
    <w:rsid w:val="00D96026"/>
    <w:rsid w:val="00DA1E8F"/>
    <w:rsid w:val="00DF689A"/>
    <w:rsid w:val="00E544F5"/>
    <w:rsid w:val="00EC4486"/>
    <w:rsid w:val="00F104ED"/>
    <w:rsid w:val="00F14BFD"/>
    <w:rsid w:val="00F54A9E"/>
    <w:rsid w:val="00F84AB7"/>
    <w:rsid w:val="00FF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C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C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84F"/>
  </w:style>
  <w:style w:type="paragraph" w:styleId="llb">
    <w:name w:val="footer"/>
    <w:basedOn w:val="Norml"/>
    <w:link w:val="llb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84F"/>
  </w:style>
  <w:style w:type="paragraph" w:customStyle="1" w:styleId="Norml1">
    <w:name w:val="Normál1"/>
    <w:basedOn w:val="Norml"/>
    <w:rsid w:val="006078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0020paragraph">
    <w:name w:val="list_0020paragraph"/>
    <w:basedOn w:val="Norml"/>
    <w:rsid w:val="0060784F"/>
    <w:pPr>
      <w:spacing w:after="0" w:line="240" w:lineRule="atLeast"/>
      <w:ind w:left="7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char1">
    <w:name w:val="normal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paragraph" w:customStyle="1" w:styleId="normal0020table1">
    <w:name w:val="normal_0020table1"/>
    <w:basedOn w:val="Norml"/>
    <w:rsid w:val="00C8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">
    <w:name w:val="normal_0020table__char"/>
    <w:basedOn w:val="Bekezdsalapbettpusa"/>
    <w:rsid w:val="00C80788"/>
  </w:style>
  <w:style w:type="paragraph" w:styleId="Buborkszveg">
    <w:name w:val="Balloon Text"/>
    <w:basedOn w:val="Norml"/>
    <w:link w:val="BuborkszvegChar"/>
    <w:uiPriority w:val="99"/>
    <w:semiHidden/>
    <w:unhideWhenUsed/>
    <w:rsid w:val="0079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F4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96F4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796F"/>
    <w:rPr>
      <w:color w:val="800080" w:themeColor="followedHyperlink"/>
      <w:u w:val="single"/>
    </w:rPr>
  </w:style>
  <w:style w:type="character" w:customStyle="1" w:styleId="fvmintranetbold1">
    <w:name w:val="fvmintranet_bold1"/>
    <w:basedOn w:val="Bekezdsalapbettpusa"/>
    <w:rsid w:val="00010A4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26BEA"/>
    <w:rPr>
      <w:b/>
      <w:bCs/>
      <w:i w:val="0"/>
      <w:iCs w:val="0"/>
    </w:rPr>
  </w:style>
  <w:style w:type="character" w:customStyle="1" w:styleId="Cmsor2Char">
    <w:name w:val="Címsor 2 Char"/>
    <w:basedOn w:val="Bekezdsalapbettpusa"/>
    <w:link w:val="Cmsor2"/>
    <w:uiPriority w:val="9"/>
    <w:rsid w:val="009C438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C438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normal0020table10">
    <w:name w:val="normal0020table1"/>
    <w:basedOn w:val="Norml"/>
    <w:rsid w:val="008A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0">
    <w:name w:val="normal0020tablechar"/>
    <w:basedOn w:val="Bekezdsalapbettpusa"/>
    <w:rsid w:val="008A4692"/>
  </w:style>
  <w:style w:type="character" w:customStyle="1" w:styleId="st">
    <w:name w:val="st"/>
    <w:basedOn w:val="Bekezdsalapbettpusa"/>
    <w:rsid w:val="009675C1"/>
  </w:style>
  <w:style w:type="character" w:styleId="Kiemels2">
    <w:name w:val="Strong"/>
    <w:basedOn w:val="Bekezdsalapbettpusa"/>
    <w:uiPriority w:val="22"/>
    <w:qFormat/>
    <w:rsid w:val="00967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9C43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link w:val="Cmsor3Char"/>
    <w:uiPriority w:val="9"/>
    <w:qFormat/>
    <w:rsid w:val="009C43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0784F"/>
  </w:style>
  <w:style w:type="paragraph" w:styleId="llb">
    <w:name w:val="footer"/>
    <w:basedOn w:val="Norml"/>
    <w:link w:val="llbChar"/>
    <w:uiPriority w:val="99"/>
    <w:unhideWhenUsed/>
    <w:rsid w:val="006078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0784F"/>
  </w:style>
  <w:style w:type="paragraph" w:customStyle="1" w:styleId="Norml1">
    <w:name w:val="Normál1"/>
    <w:basedOn w:val="Norml"/>
    <w:rsid w:val="0060784F"/>
    <w:pPr>
      <w:spacing w:after="0" w:line="24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0020paragraph">
    <w:name w:val="list_0020paragraph"/>
    <w:basedOn w:val="Norml"/>
    <w:rsid w:val="0060784F"/>
    <w:pPr>
      <w:spacing w:after="0" w:line="240" w:lineRule="atLeast"/>
      <w:ind w:left="700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char1">
    <w:name w:val="normal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character" w:customStyle="1" w:styleId="list0020paragraphchar1">
    <w:name w:val="list_0020paragraph__char1"/>
    <w:basedOn w:val="Bekezdsalapbettpusa"/>
    <w:rsid w:val="0060784F"/>
    <w:rPr>
      <w:rFonts w:ascii="Times New Roman" w:hAnsi="Times New Roman" w:cs="Times New Roman" w:hint="default"/>
      <w:sz w:val="24"/>
      <w:szCs w:val="24"/>
    </w:rPr>
  </w:style>
  <w:style w:type="paragraph" w:customStyle="1" w:styleId="normal0020table1">
    <w:name w:val="normal_0020table1"/>
    <w:basedOn w:val="Norml"/>
    <w:rsid w:val="00C807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">
    <w:name w:val="normal_0020table__char"/>
    <w:basedOn w:val="Bekezdsalapbettpusa"/>
    <w:rsid w:val="00C80788"/>
  </w:style>
  <w:style w:type="paragraph" w:styleId="Buborkszveg">
    <w:name w:val="Balloon Text"/>
    <w:basedOn w:val="Norml"/>
    <w:link w:val="BuborkszvegChar"/>
    <w:uiPriority w:val="99"/>
    <w:semiHidden/>
    <w:unhideWhenUsed/>
    <w:rsid w:val="00796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F48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796F48"/>
    <w:rPr>
      <w:color w:val="0000FF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C5796F"/>
    <w:rPr>
      <w:color w:val="800080" w:themeColor="followedHyperlink"/>
      <w:u w:val="single"/>
    </w:rPr>
  </w:style>
  <w:style w:type="character" w:customStyle="1" w:styleId="fvmintranetbold1">
    <w:name w:val="fvmintranet_bold1"/>
    <w:basedOn w:val="Bekezdsalapbettpusa"/>
    <w:rsid w:val="00010A49"/>
    <w:rPr>
      <w:b/>
      <w:bCs/>
    </w:rPr>
  </w:style>
  <w:style w:type="paragraph" w:styleId="NormlWeb">
    <w:name w:val="Normal (Web)"/>
    <w:basedOn w:val="Norml"/>
    <w:uiPriority w:val="99"/>
    <w:semiHidden/>
    <w:unhideWhenUsed/>
    <w:rsid w:val="00B66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D26BEA"/>
    <w:rPr>
      <w:b/>
      <w:bCs/>
      <w:i w:val="0"/>
      <w:iCs w:val="0"/>
    </w:rPr>
  </w:style>
  <w:style w:type="character" w:customStyle="1" w:styleId="Cmsor2Char">
    <w:name w:val="Címsor 2 Char"/>
    <w:basedOn w:val="Bekezdsalapbettpusa"/>
    <w:link w:val="Cmsor2"/>
    <w:uiPriority w:val="9"/>
    <w:rsid w:val="009C4384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9C4384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customStyle="1" w:styleId="normal0020table10">
    <w:name w:val="normal0020table1"/>
    <w:basedOn w:val="Norml"/>
    <w:rsid w:val="008A4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0020tablechar0">
    <w:name w:val="normal0020tablechar"/>
    <w:basedOn w:val="Bekezdsalapbettpusa"/>
    <w:rsid w:val="008A4692"/>
  </w:style>
  <w:style w:type="character" w:customStyle="1" w:styleId="st">
    <w:name w:val="st"/>
    <w:basedOn w:val="Bekezdsalapbettpusa"/>
    <w:rsid w:val="009675C1"/>
  </w:style>
  <w:style w:type="character" w:styleId="Kiemels2">
    <w:name w:val="Strong"/>
    <w:basedOn w:val="Bekezdsalapbettpusa"/>
    <w:uiPriority w:val="22"/>
    <w:qFormat/>
    <w:rsid w:val="00967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363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02304">
          <w:marLeft w:val="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7464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7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8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5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9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11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4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818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27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5173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86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1151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391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8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helyboljobb.h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547F9-61D2-46BE-8150-775770138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239</Words>
  <Characters>1656</Characters>
  <Application>Microsoft Office Word</Application>
  <DocSecurity>4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chuvika</dc:creator>
  <cp:lastModifiedBy>Horváth Zsuzsa</cp:lastModifiedBy>
  <cp:revision>2</cp:revision>
  <cp:lastPrinted>2015-04-17T10:00:00Z</cp:lastPrinted>
  <dcterms:created xsi:type="dcterms:W3CDTF">2015-05-07T13:53:00Z</dcterms:created>
  <dcterms:modified xsi:type="dcterms:W3CDTF">2015-05-07T13:53:00Z</dcterms:modified>
</cp:coreProperties>
</file>