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B42" w:rsidRPr="00E55611" w:rsidRDefault="00C43903" w:rsidP="00C43903">
      <w:pPr>
        <w:autoSpaceDE w:val="0"/>
        <w:spacing w:after="0" w:line="240" w:lineRule="auto"/>
        <w:ind w:right="-20"/>
        <w:jc w:val="center"/>
        <w:rPr>
          <w:rFonts w:ascii="Times New Roman" w:hAnsi="Times New Roman"/>
          <w:b/>
          <w:bCs/>
          <w:w w:val="99"/>
          <w:sz w:val="24"/>
          <w:szCs w:val="24"/>
        </w:rPr>
      </w:pPr>
      <w:bookmarkStart w:id="0" w:name="_GoBack"/>
      <w:bookmarkEnd w:id="0"/>
      <w:r w:rsidRPr="00E55611">
        <w:rPr>
          <w:rFonts w:ascii="Times New Roman" w:hAnsi="Times New Roman"/>
          <w:b/>
          <w:bCs/>
          <w:w w:val="99"/>
          <w:sz w:val="24"/>
          <w:szCs w:val="24"/>
        </w:rPr>
        <w:t>3.</w:t>
      </w:r>
      <w:r w:rsidR="007B7D47">
        <w:rPr>
          <w:rFonts w:ascii="Times New Roman" w:hAnsi="Times New Roman"/>
          <w:b/>
          <w:bCs/>
          <w:w w:val="99"/>
          <w:sz w:val="24"/>
          <w:szCs w:val="24"/>
        </w:rPr>
        <w:t>105</w:t>
      </w:r>
      <w:r w:rsidRPr="00E55611">
        <w:rPr>
          <w:rFonts w:ascii="Times New Roman" w:hAnsi="Times New Roman"/>
          <w:b/>
          <w:bCs/>
          <w:w w:val="99"/>
          <w:sz w:val="24"/>
          <w:szCs w:val="24"/>
        </w:rPr>
        <w:t>.</w:t>
      </w:r>
    </w:p>
    <w:p w:rsidR="00436B42" w:rsidRPr="00E55611" w:rsidRDefault="00436B42" w:rsidP="002321AA">
      <w:pPr>
        <w:widowControl w:val="0"/>
        <w:suppressAutoHyphens/>
        <w:spacing w:after="0" w:line="240" w:lineRule="auto"/>
        <w:jc w:val="center"/>
        <w:rPr>
          <w:rFonts w:ascii="Times New Roman" w:hAnsi="Times New Roman"/>
          <w:iCs/>
          <w:sz w:val="24"/>
          <w:szCs w:val="24"/>
        </w:rPr>
      </w:pPr>
    </w:p>
    <w:p w:rsidR="00436B42" w:rsidRPr="00E55611" w:rsidRDefault="00436B42" w:rsidP="008A019E">
      <w:pPr>
        <w:spacing w:after="0" w:line="360" w:lineRule="auto"/>
        <w:ind w:left="555" w:hanging="555"/>
        <w:jc w:val="center"/>
        <w:rPr>
          <w:rFonts w:ascii="Times New Roman" w:hAnsi="Times New Roman"/>
          <w:b/>
          <w:bCs/>
          <w:sz w:val="24"/>
          <w:szCs w:val="24"/>
        </w:rPr>
      </w:pPr>
      <w:r w:rsidRPr="00E55611">
        <w:rPr>
          <w:rFonts w:ascii="Times New Roman" w:hAnsi="Times New Roman"/>
          <w:b/>
          <w:bCs/>
          <w:sz w:val="24"/>
          <w:szCs w:val="24"/>
        </w:rPr>
        <w:t>SZAKKÉPZÉSI KERETTANTERV</w:t>
      </w:r>
    </w:p>
    <w:p w:rsidR="00436B42" w:rsidRPr="00E55611" w:rsidRDefault="00436B42" w:rsidP="008A019E">
      <w:pPr>
        <w:spacing w:after="0" w:line="360" w:lineRule="auto"/>
        <w:ind w:left="555" w:hanging="555"/>
        <w:jc w:val="center"/>
        <w:rPr>
          <w:rFonts w:ascii="Times New Roman" w:hAnsi="Times New Roman"/>
          <w:b/>
          <w:bCs/>
          <w:sz w:val="24"/>
          <w:szCs w:val="24"/>
        </w:rPr>
      </w:pPr>
      <w:r w:rsidRPr="00E55611">
        <w:rPr>
          <w:rFonts w:ascii="Times New Roman" w:hAnsi="Times New Roman"/>
          <w:b/>
          <w:bCs/>
          <w:sz w:val="24"/>
          <w:szCs w:val="24"/>
        </w:rPr>
        <w:t>az</w:t>
      </w:r>
    </w:p>
    <w:p w:rsidR="00436B42" w:rsidRPr="00E55611" w:rsidRDefault="00436B42" w:rsidP="008A019E">
      <w:pPr>
        <w:spacing w:after="0" w:line="360" w:lineRule="auto"/>
        <w:ind w:left="555" w:hanging="555"/>
        <w:jc w:val="center"/>
        <w:rPr>
          <w:rFonts w:ascii="Times New Roman" w:hAnsi="Times New Roman"/>
          <w:b/>
          <w:bCs/>
          <w:sz w:val="24"/>
          <w:szCs w:val="24"/>
        </w:rPr>
      </w:pPr>
      <w:r w:rsidRPr="00E55611">
        <w:rPr>
          <w:rFonts w:ascii="Times New Roman" w:hAnsi="Times New Roman"/>
          <w:b/>
          <w:bCs/>
          <w:sz w:val="24"/>
          <w:szCs w:val="24"/>
        </w:rPr>
        <w:t>55 541 06</w:t>
      </w:r>
    </w:p>
    <w:p w:rsidR="00436B42" w:rsidRPr="00E55611" w:rsidRDefault="00436B42" w:rsidP="008A019E">
      <w:pPr>
        <w:spacing w:after="0" w:line="360" w:lineRule="auto"/>
        <w:ind w:left="555" w:hanging="555"/>
        <w:jc w:val="center"/>
        <w:rPr>
          <w:rFonts w:ascii="Times New Roman" w:hAnsi="Times New Roman"/>
          <w:b/>
          <w:bCs/>
          <w:sz w:val="24"/>
          <w:szCs w:val="24"/>
        </w:rPr>
      </w:pPr>
      <w:r w:rsidRPr="00E55611">
        <w:rPr>
          <w:rFonts w:ascii="Times New Roman" w:hAnsi="Times New Roman"/>
          <w:b/>
          <w:bCs/>
          <w:sz w:val="24"/>
          <w:szCs w:val="24"/>
        </w:rPr>
        <w:t>SÜTŐ- ÉS CUKRÁSZIPARI SZAKTECHNIKUS</w:t>
      </w:r>
    </w:p>
    <w:p w:rsidR="00436B42" w:rsidRPr="00E55611" w:rsidRDefault="00436B42" w:rsidP="008A019E">
      <w:pPr>
        <w:spacing w:after="0" w:line="360" w:lineRule="auto"/>
        <w:ind w:left="555" w:hanging="555"/>
        <w:jc w:val="center"/>
        <w:rPr>
          <w:rFonts w:ascii="Times New Roman" w:hAnsi="Times New Roman"/>
          <w:b/>
          <w:bCs/>
          <w:sz w:val="24"/>
          <w:szCs w:val="24"/>
        </w:rPr>
      </w:pPr>
      <w:r w:rsidRPr="00E55611">
        <w:rPr>
          <w:rFonts w:ascii="Times New Roman" w:hAnsi="Times New Roman"/>
          <w:b/>
          <w:bCs/>
          <w:sz w:val="24"/>
          <w:szCs w:val="24"/>
        </w:rPr>
        <w:t>SZAKKÉPESÍTÉS - RÁÉPÜLÉSHEZ</w:t>
      </w:r>
    </w:p>
    <w:p w:rsidR="00436B42" w:rsidRPr="00E55611" w:rsidRDefault="00436B42" w:rsidP="008A019E">
      <w:pPr>
        <w:spacing w:after="0" w:line="360" w:lineRule="auto"/>
        <w:ind w:left="555" w:hanging="555"/>
        <w:jc w:val="center"/>
        <w:rPr>
          <w:rFonts w:ascii="Times New Roman" w:hAnsi="Times New Roman"/>
          <w:b/>
          <w:bCs/>
          <w:sz w:val="24"/>
          <w:szCs w:val="24"/>
        </w:rPr>
      </w:pPr>
    </w:p>
    <w:p w:rsidR="00436B42" w:rsidRPr="00E55611" w:rsidRDefault="00436B42" w:rsidP="008E278A">
      <w:pPr>
        <w:autoSpaceDE w:val="0"/>
        <w:spacing w:after="0" w:line="240" w:lineRule="auto"/>
        <w:ind w:right="-20"/>
        <w:jc w:val="center"/>
        <w:rPr>
          <w:rFonts w:ascii="Times New Roman" w:hAnsi="Times New Roman"/>
          <w:b/>
          <w:w w:val="99"/>
          <w:sz w:val="24"/>
          <w:szCs w:val="24"/>
        </w:rPr>
      </w:pPr>
    </w:p>
    <w:p w:rsidR="00436B42" w:rsidRPr="00E55611" w:rsidRDefault="00436B42" w:rsidP="008E278A">
      <w:pPr>
        <w:spacing w:after="0" w:line="240" w:lineRule="auto"/>
        <w:ind w:left="555" w:hanging="555"/>
        <w:jc w:val="both"/>
        <w:rPr>
          <w:rFonts w:ascii="Times New Roman" w:hAnsi="Times New Roman"/>
          <w:b/>
          <w:sz w:val="24"/>
          <w:szCs w:val="24"/>
        </w:rPr>
      </w:pPr>
      <w:r w:rsidRPr="00E55611">
        <w:rPr>
          <w:rFonts w:ascii="Times New Roman" w:hAnsi="Times New Roman"/>
          <w:b/>
          <w:bCs/>
          <w:sz w:val="24"/>
          <w:szCs w:val="24"/>
        </w:rPr>
        <w:t>I.</w:t>
      </w:r>
      <w:r w:rsidRPr="00E55611">
        <w:rPr>
          <w:rFonts w:ascii="Times New Roman" w:hAnsi="Times New Roman"/>
          <w:b/>
          <w:bCs/>
          <w:sz w:val="24"/>
          <w:szCs w:val="24"/>
        </w:rPr>
        <w:tab/>
      </w:r>
      <w:r w:rsidRPr="00E55611">
        <w:rPr>
          <w:rFonts w:ascii="Times New Roman" w:hAnsi="Times New Roman"/>
          <w:b/>
          <w:sz w:val="24"/>
          <w:szCs w:val="24"/>
        </w:rPr>
        <w:t>A szakképzés jogi háttere</w:t>
      </w:r>
    </w:p>
    <w:p w:rsidR="00436B42" w:rsidRPr="00E55611" w:rsidRDefault="00436B42" w:rsidP="008E278A">
      <w:pPr>
        <w:spacing w:after="0" w:line="240" w:lineRule="auto"/>
        <w:jc w:val="both"/>
        <w:rPr>
          <w:rFonts w:ascii="Times New Roman" w:hAnsi="Times New Roman"/>
          <w:b/>
          <w:sz w:val="24"/>
          <w:szCs w:val="24"/>
        </w:rPr>
      </w:pPr>
    </w:p>
    <w:p w:rsidR="00436B42" w:rsidRPr="00E55611" w:rsidRDefault="00436B42" w:rsidP="008E278A">
      <w:pPr>
        <w:spacing w:after="0" w:line="240" w:lineRule="auto"/>
        <w:jc w:val="both"/>
        <w:rPr>
          <w:rFonts w:ascii="Times New Roman" w:hAnsi="Times New Roman"/>
          <w:sz w:val="24"/>
          <w:szCs w:val="24"/>
        </w:rPr>
      </w:pPr>
      <w:r w:rsidRPr="00E55611">
        <w:rPr>
          <w:rFonts w:ascii="Times New Roman" w:hAnsi="Times New Roman"/>
          <w:sz w:val="24"/>
          <w:szCs w:val="24"/>
        </w:rPr>
        <w:t>A szakképzési kerettanterv</w:t>
      </w:r>
      <w:r w:rsidRPr="00E55611">
        <w:rPr>
          <w:rFonts w:ascii="Times New Roman" w:hAnsi="Times New Roman"/>
          <w:sz w:val="24"/>
          <w:szCs w:val="24"/>
        </w:rPr>
        <w:tab/>
      </w:r>
      <w:r w:rsidRPr="00E55611">
        <w:rPr>
          <w:rFonts w:ascii="Times New Roman" w:hAnsi="Times New Roman"/>
          <w:sz w:val="24"/>
          <w:szCs w:val="24"/>
        </w:rPr>
        <w:tab/>
      </w:r>
      <w:r w:rsidRPr="00E55611">
        <w:rPr>
          <w:rFonts w:ascii="Times New Roman" w:hAnsi="Times New Roman"/>
          <w:sz w:val="24"/>
          <w:szCs w:val="24"/>
        </w:rPr>
        <w:tab/>
      </w:r>
      <w:r w:rsidRPr="00E55611">
        <w:rPr>
          <w:rFonts w:ascii="Times New Roman" w:hAnsi="Times New Roman"/>
          <w:sz w:val="24"/>
          <w:szCs w:val="24"/>
        </w:rPr>
        <w:tab/>
      </w:r>
      <w:r w:rsidRPr="00E55611">
        <w:rPr>
          <w:rFonts w:ascii="Times New Roman" w:hAnsi="Times New Roman"/>
          <w:sz w:val="24"/>
          <w:szCs w:val="24"/>
        </w:rPr>
        <w:tab/>
      </w:r>
      <w:r w:rsidRPr="00E55611">
        <w:rPr>
          <w:rFonts w:ascii="Times New Roman" w:hAnsi="Times New Roman"/>
          <w:sz w:val="24"/>
          <w:szCs w:val="24"/>
        </w:rPr>
        <w:tab/>
      </w:r>
      <w:r w:rsidRPr="00E55611">
        <w:rPr>
          <w:rFonts w:ascii="Times New Roman" w:hAnsi="Times New Roman"/>
          <w:sz w:val="24"/>
          <w:szCs w:val="24"/>
        </w:rPr>
        <w:tab/>
      </w:r>
      <w:r w:rsidRPr="00E55611">
        <w:rPr>
          <w:rFonts w:ascii="Times New Roman" w:hAnsi="Times New Roman"/>
          <w:sz w:val="24"/>
          <w:szCs w:val="24"/>
        </w:rPr>
        <w:tab/>
      </w:r>
    </w:p>
    <w:p w:rsidR="00436B42" w:rsidRPr="00E55611" w:rsidRDefault="00436B42" w:rsidP="008E278A">
      <w:pPr>
        <w:spacing w:after="0" w:line="240" w:lineRule="auto"/>
        <w:ind w:left="1362" w:hanging="447"/>
        <w:jc w:val="both"/>
        <w:rPr>
          <w:rFonts w:ascii="Times New Roman" w:hAnsi="Times New Roman"/>
          <w:sz w:val="24"/>
          <w:szCs w:val="24"/>
        </w:rPr>
      </w:pPr>
      <w:r w:rsidRPr="00E55611">
        <w:rPr>
          <w:rFonts w:ascii="Times New Roman" w:hAnsi="Times New Roman"/>
          <w:sz w:val="24"/>
          <w:szCs w:val="24"/>
        </w:rPr>
        <w:t>–</w:t>
      </w:r>
      <w:r w:rsidRPr="00E55611">
        <w:rPr>
          <w:rFonts w:ascii="Times New Roman" w:hAnsi="Times New Roman"/>
          <w:sz w:val="24"/>
          <w:szCs w:val="24"/>
        </w:rPr>
        <w:tab/>
        <w:t>a nemzeti köznevelésről szóló 2011. évi CXC. törvény,</w:t>
      </w:r>
      <w:r w:rsidRPr="00E55611">
        <w:rPr>
          <w:rFonts w:ascii="Times New Roman" w:hAnsi="Times New Roman"/>
          <w:sz w:val="24"/>
          <w:szCs w:val="24"/>
        </w:rPr>
        <w:tab/>
      </w:r>
    </w:p>
    <w:p w:rsidR="00436B42" w:rsidRPr="00E55611" w:rsidRDefault="00436B42" w:rsidP="008E278A">
      <w:pPr>
        <w:spacing w:after="0" w:line="240" w:lineRule="auto"/>
        <w:ind w:left="1362" w:hanging="447"/>
        <w:jc w:val="both"/>
        <w:rPr>
          <w:rFonts w:ascii="Times New Roman" w:hAnsi="Times New Roman"/>
          <w:sz w:val="24"/>
          <w:szCs w:val="24"/>
        </w:rPr>
      </w:pPr>
      <w:r w:rsidRPr="00E55611">
        <w:rPr>
          <w:rFonts w:ascii="Times New Roman" w:hAnsi="Times New Roman"/>
          <w:sz w:val="24"/>
          <w:szCs w:val="24"/>
        </w:rPr>
        <w:t>–</w:t>
      </w:r>
      <w:r w:rsidRPr="00E55611">
        <w:rPr>
          <w:rFonts w:ascii="Times New Roman" w:hAnsi="Times New Roman"/>
          <w:sz w:val="24"/>
          <w:szCs w:val="24"/>
        </w:rPr>
        <w:tab/>
        <w:t>a szakképzésről szóló 2011. évi CLXXXVII. törvény,</w:t>
      </w:r>
      <w:r w:rsidRPr="00E55611">
        <w:rPr>
          <w:rFonts w:ascii="Times New Roman" w:hAnsi="Times New Roman"/>
          <w:sz w:val="24"/>
          <w:szCs w:val="24"/>
        </w:rPr>
        <w:tab/>
      </w:r>
    </w:p>
    <w:p w:rsidR="00436B42" w:rsidRPr="00E55611" w:rsidRDefault="00436B42" w:rsidP="008E278A">
      <w:pPr>
        <w:spacing w:after="0" w:line="240" w:lineRule="auto"/>
        <w:ind w:left="555"/>
        <w:jc w:val="both"/>
        <w:rPr>
          <w:rFonts w:ascii="Times New Roman" w:hAnsi="Times New Roman"/>
          <w:sz w:val="24"/>
          <w:szCs w:val="24"/>
        </w:rPr>
      </w:pPr>
      <w:r w:rsidRPr="00E55611">
        <w:rPr>
          <w:rFonts w:ascii="Times New Roman" w:hAnsi="Times New Roman"/>
          <w:sz w:val="24"/>
          <w:szCs w:val="24"/>
        </w:rPr>
        <w:t>valamint</w:t>
      </w:r>
      <w:r w:rsidRPr="00E55611">
        <w:rPr>
          <w:rFonts w:ascii="Times New Roman" w:hAnsi="Times New Roman"/>
          <w:sz w:val="24"/>
          <w:szCs w:val="24"/>
        </w:rPr>
        <w:tab/>
      </w:r>
      <w:r w:rsidRPr="00E55611">
        <w:rPr>
          <w:rFonts w:ascii="Times New Roman" w:hAnsi="Times New Roman"/>
          <w:sz w:val="24"/>
          <w:szCs w:val="24"/>
        </w:rPr>
        <w:tab/>
      </w:r>
      <w:r w:rsidRPr="00E55611">
        <w:rPr>
          <w:rFonts w:ascii="Times New Roman" w:hAnsi="Times New Roman"/>
          <w:sz w:val="24"/>
          <w:szCs w:val="24"/>
        </w:rPr>
        <w:tab/>
      </w:r>
      <w:r w:rsidRPr="00E55611">
        <w:rPr>
          <w:rFonts w:ascii="Times New Roman" w:hAnsi="Times New Roman"/>
          <w:sz w:val="24"/>
          <w:szCs w:val="24"/>
        </w:rPr>
        <w:tab/>
      </w:r>
      <w:r w:rsidRPr="00E55611">
        <w:rPr>
          <w:rFonts w:ascii="Times New Roman" w:hAnsi="Times New Roman"/>
          <w:sz w:val="24"/>
          <w:szCs w:val="24"/>
        </w:rPr>
        <w:tab/>
      </w:r>
    </w:p>
    <w:p w:rsidR="00436B42" w:rsidRPr="00E55611" w:rsidRDefault="00436B42" w:rsidP="008E278A">
      <w:pPr>
        <w:widowControl w:val="0"/>
        <w:numPr>
          <w:ilvl w:val="0"/>
          <w:numId w:val="1"/>
        </w:numPr>
        <w:suppressAutoHyphens/>
        <w:spacing w:after="0" w:line="240" w:lineRule="auto"/>
        <w:ind w:left="1288" w:hanging="373"/>
        <w:jc w:val="both"/>
        <w:rPr>
          <w:rFonts w:ascii="Times New Roman" w:hAnsi="Times New Roman"/>
          <w:sz w:val="24"/>
          <w:szCs w:val="24"/>
        </w:rPr>
      </w:pPr>
      <w:r w:rsidRPr="00E55611">
        <w:rPr>
          <w:rFonts w:ascii="Times New Roman" w:hAnsi="Times New Roman"/>
          <w:sz w:val="24"/>
          <w:szCs w:val="24"/>
        </w:rPr>
        <w:t>az Országos Képzési Jegyzékről és az Országos Képzési Jegyzék módosításának eljárásrendjéről szóló 150/2012. (VII. 6.) Korm</w:t>
      </w:r>
      <w:r w:rsidR="00E55611">
        <w:rPr>
          <w:rFonts w:ascii="Times New Roman" w:hAnsi="Times New Roman"/>
          <w:sz w:val="24"/>
          <w:szCs w:val="24"/>
        </w:rPr>
        <w:t xml:space="preserve">. </w:t>
      </w:r>
      <w:r w:rsidRPr="00E55611">
        <w:rPr>
          <w:rFonts w:ascii="Times New Roman" w:hAnsi="Times New Roman"/>
          <w:sz w:val="24"/>
          <w:szCs w:val="24"/>
        </w:rPr>
        <w:t>rendelet,</w:t>
      </w:r>
    </w:p>
    <w:p w:rsidR="00436B42" w:rsidRPr="00E55611" w:rsidRDefault="00436B42" w:rsidP="008E278A">
      <w:pPr>
        <w:widowControl w:val="0"/>
        <w:numPr>
          <w:ilvl w:val="0"/>
          <w:numId w:val="1"/>
        </w:numPr>
        <w:suppressAutoHyphens/>
        <w:spacing w:after="0" w:line="240" w:lineRule="auto"/>
        <w:ind w:left="1288" w:hanging="373"/>
        <w:jc w:val="both"/>
        <w:rPr>
          <w:rFonts w:ascii="Times New Roman" w:hAnsi="Times New Roman"/>
          <w:sz w:val="24"/>
          <w:szCs w:val="24"/>
        </w:rPr>
      </w:pPr>
      <w:r w:rsidRPr="00E55611">
        <w:rPr>
          <w:rFonts w:ascii="Times New Roman" w:hAnsi="Times New Roman"/>
          <w:sz w:val="24"/>
          <w:szCs w:val="24"/>
        </w:rPr>
        <w:t>az állam által elismert szakképesítések szakmai követelménymoduljairól</w:t>
      </w:r>
      <w:r w:rsidRPr="00E55611">
        <w:rPr>
          <w:rFonts w:ascii="Times New Roman" w:hAnsi="Times New Roman"/>
          <w:iCs/>
          <w:sz w:val="24"/>
          <w:szCs w:val="24"/>
        </w:rPr>
        <w:t xml:space="preserve"> szóló</w:t>
      </w:r>
      <w:r w:rsidRPr="00E55611">
        <w:rPr>
          <w:rFonts w:ascii="Times New Roman" w:hAnsi="Times New Roman"/>
          <w:sz w:val="24"/>
          <w:szCs w:val="24"/>
        </w:rPr>
        <w:t xml:space="preserve"> 217/2012. (VIII. 9.) Korm</w:t>
      </w:r>
      <w:r w:rsidR="00E55611">
        <w:rPr>
          <w:rFonts w:ascii="Times New Roman" w:hAnsi="Times New Roman"/>
          <w:sz w:val="24"/>
          <w:szCs w:val="24"/>
        </w:rPr>
        <w:t xml:space="preserve">. </w:t>
      </w:r>
      <w:r w:rsidRPr="00E55611">
        <w:rPr>
          <w:rFonts w:ascii="Times New Roman" w:hAnsi="Times New Roman"/>
          <w:sz w:val="24"/>
          <w:szCs w:val="24"/>
        </w:rPr>
        <w:t xml:space="preserve">rendelet, </w:t>
      </w:r>
      <w:r w:rsidR="00E55611">
        <w:rPr>
          <w:rFonts w:ascii="Times New Roman" w:hAnsi="Times New Roman"/>
          <w:sz w:val="24"/>
          <w:szCs w:val="24"/>
        </w:rPr>
        <w:t>és</w:t>
      </w:r>
    </w:p>
    <w:p w:rsidR="00436B42" w:rsidRPr="00E55611" w:rsidRDefault="00436B42" w:rsidP="008E278A">
      <w:pPr>
        <w:spacing w:after="0" w:line="240" w:lineRule="auto"/>
        <w:ind w:left="1288" w:hanging="373"/>
        <w:jc w:val="both"/>
        <w:rPr>
          <w:rFonts w:ascii="Times New Roman" w:hAnsi="Times New Roman"/>
          <w:sz w:val="24"/>
          <w:szCs w:val="24"/>
        </w:rPr>
      </w:pPr>
      <w:r w:rsidRPr="00E55611">
        <w:rPr>
          <w:rFonts w:ascii="Times New Roman" w:hAnsi="Times New Roman"/>
          <w:sz w:val="24"/>
          <w:szCs w:val="24"/>
        </w:rPr>
        <w:t>–</w:t>
      </w:r>
      <w:r w:rsidRPr="00E55611">
        <w:rPr>
          <w:rFonts w:ascii="Times New Roman" w:hAnsi="Times New Roman"/>
          <w:sz w:val="24"/>
          <w:szCs w:val="24"/>
        </w:rPr>
        <w:tab/>
      </w:r>
      <w:r w:rsidRPr="00E55611">
        <w:rPr>
          <w:rFonts w:ascii="Times New Roman" w:hAnsi="Times New Roman"/>
          <w:kern w:val="1"/>
          <w:sz w:val="24"/>
          <w:szCs w:val="24"/>
          <w:lang w:eastAsia="hi-IN" w:bidi="hi-IN"/>
        </w:rPr>
        <w:t>az 55 541 06 Sütő- és cukrászipari szaktechnikus szakképesítés-ráépülés szakmai és vizsgakövetelményeit tartalmazó rendelet</w:t>
      </w:r>
      <w:r w:rsidRPr="00E55611">
        <w:rPr>
          <w:rFonts w:ascii="Times New Roman" w:hAnsi="Times New Roman"/>
          <w:sz w:val="24"/>
          <w:szCs w:val="24"/>
        </w:rPr>
        <w:tab/>
      </w:r>
    </w:p>
    <w:p w:rsidR="00436B42" w:rsidRPr="00E55611" w:rsidRDefault="00436B42" w:rsidP="008E278A">
      <w:pPr>
        <w:spacing w:after="0" w:line="240" w:lineRule="auto"/>
        <w:ind w:left="555"/>
        <w:jc w:val="both"/>
        <w:rPr>
          <w:rFonts w:ascii="Times New Roman" w:hAnsi="Times New Roman"/>
          <w:sz w:val="24"/>
          <w:szCs w:val="24"/>
        </w:rPr>
      </w:pPr>
      <w:r w:rsidRPr="00E55611">
        <w:rPr>
          <w:rFonts w:ascii="Times New Roman" w:hAnsi="Times New Roman"/>
          <w:sz w:val="24"/>
          <w:szCs w:val="24"/>
        </w:rPr>
        <w:t>alapján készült.</w:t>
      </w:r>
    </w:p>
    <w:p w:rsidR="00436B42" w:rsidRPr="00E55611" w:rsidRDefault="00436B42" w:rsidP="008E278A">
      <w:pPr>
        <w:spacing w:after="0" w:line="240" w:lineRule="auto"/>
        <w:ind w:left="555"/>
        <w:jc w:val="both"/>
        <w:rPr>
          <w:rFonts w:ascii="Times New Roman" w:hAnsi="Times New Roman"/>
          <w:sz w:val="24"/>
          <w:szCs w:val="24"/>
        </w:rPr>
      </w:pPr>
    </w:p>
    <w:p w:rsidR="00436B42" w:rsidRPr="00E55611" w:rsidRDefault="00436B42" w:rsidP="008E278A">
      <w:pPr>
        <w:spacing w:after="0" w:line="240" w:lineRule="auto"/>
        <w:ind w:left="555"/>
        <w:jc w:val="both"/>
        <w:rPr>
          <w:rFonts w:ascii="Times New Roman" w:hAnsi="Times New Roman"/>
          <w:sz w:val="24"/>
          <w:szCs w:val="24"/>
        </w:rPr>
      </w:pPr>
    </w:p>
    <w:p w:rsidR="00436B42" w:rsidRPr="00E55611" w:rsidRDefault="00436B42" w:rsidP="008E278A">
      <w:pPr>
        <w:widowControl w:val="0"/>
        <w:numPr>
          <w:ilvl w:val="0"/>
          <w:numId w:val="2"/>
        </w:numPr>
        <w:suppressAutoHyphens/>
        <w:spacing w:after="0" w:line="240" w:lineRule="auto"/>
        <w:jc w:val="both"/>
        <w:rPr>
          <w:rFonts w:ascii="Times New Roman" w:hAnsi="Times New Roman"/>
          <w:b/>
          <w:sz w:val="24"/>
          <w:szCs w:val="24"/>
        </w:rPr>
      </w:pPr>
      <w:r w:rsidRPr="00E55611">
        <w:rPr>
          <w:rFonts w:ascii="Times New Roman" w:hAnsi="Times New Roman"/>
          <w:b/>
          <w:sz w:val="24"/>
          <w:szCs w:val="24"/>
        </w:rPr>
        <w:t>A szakképesítés-ráépülés alapadatai</w:t>
      </w:r>
    </w:p>
    <w:p w:rsidR="00436B42" w:rsidRPr="00E55611" w:rsidRDefault="00436B42" w:rsidP="008E278A">
      <w:pPr>
        <w:widowControl w:val="0"/>
        <w:suppressAutoHyphens/>
        <w:spacing w:after="0" w:line="240" w:lineRule="auto"/>
        <w:ind w:left="750"/>
        <w:jc w:val="both"/>
        <w:rPr>
          <w:rFonts w:ascii="Times New Roman" w:hAnsi="Times New Roman"/>
          <w:b/>
          <w:sz w:val="24"/>
          <w:szCs w:val="24"/>
        </w:rPr>
      </w:pP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r w:rsidRPr="00E55611">
        <w:rPr>
          <w:rFonts w:ascii="Times New Roman" w:hAnsi="Times New Roman"/>
          <w:iCs/>
          <w:sz w:val="24"/>
          <w:szCs w:val="24"/>
        </w:rPr>
        <w:t>A szakképesítés-ráépülés azonosító száma: 55 541 06</w:t>
      </w: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r w:rsidRPr="00E55611">
        <w:rPr>
          <w:rFonts w:ascii="Times New Roman" w:hAnsi="Times New Roman"/>
          <w:iCs/>
          <w:sz w:val="24"/>
          <w:szCs w:val="24"/>
        </w:rPr>
        <w:t>A szakképesítés-ráépülés megnevezése: Sütő- és cukrászipari szaktechnikus</w:t>
      </w: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r w:rsidRPr="00E55611">
        <w:rPr>
          <w:rFonts w:ascii="Times New Roman" w:hAnsi="Times New Roman"/>
          <w:iCs/>
          <w:sz w:val="24"/>
          <w:szCs w:val="24"/>
        </w:rPr>
        <w:t>A szakmacsoport száma és megnevezése: 21 Élelmiszeripar</w:t>
      </w: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p>
    <w:p w:rsidR="00436B42" w:rsidRPr="00E55611" w:rsidRDefault="00436B42" w:rsidP="008E278A">
      <w:pPr>
        <w:tabs>
          <w:tab w:val="left" w:pos="2925"/>
        </w:tabs>
        <w:autoSpaceDE w:val="0"/>
        <w:autoSpaceDN w:val="0"/>
        <w:adjustRightInd w:val="0"/>
        <w:spacing w:after="0" w:line="240" w:lineRule="auto"/>
        <w:ind w:left="234" w:firstLine="204"/>
        <w:jc w:val="both"/>
        <w:rPr>
          <w:rFonts w:ascii="Times New Roman" w:hAnsi="Times New Roman"/>
          <w:iCs/>
          <w:sz w:val="24"/>
          <w:szCs w:val="24"/>
        </w:rPr>
      </w:pPr>
      <w:r w:rsidRPr="00E55611">
        <w:rPr>
          <w:rFonts w:ascii="Times New Roman" w:hAnsi="Times New Roman"/>
          <w:iCs/>
          <w:sz w:val="24"/>
          <w:szCs w:val="24"/>
        </w:rPr>
        <w:t xml:space="preserve">Ágazati besorolás száma és megnevezése: </w:t>
      </w:r>
      <w:r w:rsidRPr="00E55611">
        <w:rPr>
          <w:rFonts w:ascii="Times New Roman" w:hAnsi="Times New Roman"/>
          <w:iCs/>
          <w:sz w:val="24"/>
          <w:szCs w:val="24"/>
        </w:rPr>
        <w:tab/>
        <w:t>XXXVI Élelmiszeripar</w:t>
      </w: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r w:rsidRPr="00E55611">
        <w:rPr>
          <w:rFonts w:ascii="Times New Roman" w:hAnsi="Times New Roman"/>
          <w:iCs/>
          <w:sz w:val="24"/>
          <w:szCs w:val="24"/>
        </w:rPr>
        <w:t>Iskolai rendszerű szakképzésben a szakképzési évfolyamok száma: 1</w:t>
      </w: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r w:rsidRPr="00E55611">
        <w:rPr>
          <w:rFonts w:ascii="Times New Roman" w:hAnsi="Times New Roman"/>
          <w:iCs/>
          <w:sz w:val="24"/>
          <w:szCs w:val="24"/>
        </w:rPr>
        <w:t>Elméleti képzési idő aránya: 40 %</w:t>
      </w: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r w:rsidRPr="00E55611">
        <w:rPr>
          <w:rFonts w:ascii="Times New Roman" w:hAnsi="Times New Roman"/>
          <w:iCs/>
          <w:sz w:val="24"/>
          <w:szCs w:val="24"/>
        </w:rPr>
        <w:t>Gyakorlati képzési idő aránya: 60%</w:t>
      </w: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p>
    <w:p w:rsidR="00436B42" w:rsidRPr="00E55611" w:rsidRDefault="00436B42" w:rsidP="008E278A">
      <w:pPr>
        <w:tabs>
          <w:tab w:val="left" w:pos="1260"/>
        </w:tabs>
        <w:spacing w:after="0" w:line="240" w:lineRule="auto"/>
        <w:ind w:left="30"/>
        <w:jc w:val="both"/>
        <w:rPr>
          <w:rFonts w:ascii="Times New Roman" w:hAnsi="Times New Roman"/>
          <w:b/>
          <w:sz w:val="24"/>
          <w:szCs w:val="24"/>
        </w:rPr>
      </w:pPr>
      <w:r w:rsidRPr="00E55611">
        <w:rPr>
          <w:rFonts w:ascii="Times New Roman" w:hAnsi="Times New Roman"/>
          <w:b/>
          <w:sz w:val="24"/>
          <w:szCs w:val="24"/>
        </w:rPr>
        <w:t>III. A szakképzésbe történő belépés feltételei</w:t>
      </w:r>
    </w:p>
    <w:p w:rsidR="00436B42" w:rsidRPr="00E55611" w:rsidRDefault="00436B42" w:rsidP="008E278A">
      <w:pPr>
        <w:tabs>
          <w:tab w:val="left" w:pos="1260"/>
        </w:tabs>
        <w:spacing w:after="0" w:line="240" w:lineRule="auto"/>
        <w:ind w:left="42" w:hanging="12"/>
        <w:jc w:val="both"/>
        <w:rPr>
          <w:rFonts w:ascii="Times New Roman" w:hAnsi="Times New Roman"/>
          <w:b/>
          <w:sz w:val="24"/>
          <w:szCs w:val="24"/>
        </w:rPr>
      </w:pP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r w:rsidRPr="00E55611">
        <w:rPr>
          <w:rFonts w:ascii="Times New Roman" w:hAnsi="Times New Roman"/>
          <w:iCs/>
          <w:sz w:val="24"/>
          <w:szCs w:val="24"/>
        </w:rPr>
        <w:t>Iskolai előképzettség: érettségi végzettség</w:t>
      </w:r>
      <w:r w:rsidRPr="00E55611">
        <w:rPr>
          <w:rFonts w:ascii="Times New Roman" w:hAnsi="Times New Roman"/>
          <w:iCs/>
          <w:color w:val="FF0000"/>
          <w:sz w:val="24"/>
          <w:szCs w:val="24"/>
        </w:rPr>
        <w:t xml:space="preserve"> </w:t>
      </w: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r w:rsidRPr="00E55611">
        <w:rPr>
          <w:rFonts w:ascii="Times New Roman" w:hAnsi="Times New Roman"/>
          <w:iCs/>
          <w:sz w:val="24"/>
          <w:szCs w:val="24"/>
        </w:rPr>
        <w:tab/>
      </w: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r w:rsidRPr="00E55611">
        <w:rPr>
          <w:rFonts w:ascii="Times New Roman" w:hAnsi="Times New Roman"/>
          <w:iCs/>
          <w:sz w:val="24"/>
          <w:szCs w:val="24"/>
        </w:rPr>
        <w:t>Bemeneti kompetenciák: -</w:t>
      </w: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r w:rsidRPr="00E55611">
        <w:rPr>
          <w:rFonts w:ascii="Times New Roman" w:hAnsi="Times New Roman"/>
          <w:iCs/>
          <w:sz w:val="24"/>
          <w:szCs w:val="24"/>
        </w:rPr>
        <w:lastRenderedPageBreak/>
        <w:t xml:space="preserve">Szakmai előképzettség: 54 541 02  Élelmiszeripari technikus </w:t>
      </w: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r w:rsidRPr="00E55611">
        <w:rPr>
          <w:rFonts w:ascii="Times New Roman" w:hAnsi="Times New Roman"/>
          <w:iCs/>
          <w:sz w:val="24"/>
          <w:szCs w:val="24"/>
        </w:rPr>
        <w:t xml:space="preserve">Előírt gyakorlat: - </w:t>
      </w: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r w:rsidRPr="00E55611">
        <w:rPr>
          <w:rFonts w:ascii="Times New Roman" w:hAnsi="Times New Roman"/>
          <w:iCs/>
          <w:sz w:val="24"/>
          <w:szCs w:val="24"/>
        </w:rPr>
        <w:t>Egészségügyi alkalmassági követelmények: szükségesek</w:t>
      </w: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sz w:val="24"/>
          <w:szCs w:val="24"/>
        </w:rPr>
      </w:pPr>
    </w:p>
    <w:p w:rsidR="00436B42" w:rsidRPr="00E55611" w:rsidRDefault="00436B42" w:rsidP="008E278A">
      <w:pPr>
        <w:autoSpaceDE w:val="0"/>
        <w:autoSpaceDN w:val="0"/>
        <w:adjustRightInd w:val="0"/>
        <w:spacing w:after="0" w:line="240" w:lineRule="auto"/>
        <w:ind w:left="234" w:firstLine="204"/>
        <w:jc w:val="both"/>
        <w:rPr>
          <w:rFonts w:ascii="Times New Roman" w:hAnsi="Times New Roman"/>
          <w:iCs/>
          <w:color w:val="FF0000"/>
          <w:sz w:val="24"/>
          <w:szCs w:val="24"/>
        </w:rPr>
      </w:pPr>
      <w:r w:rsidRPr="00E55611">
        <w:rPr>
          <w:rFonts w:ascii="Times New Roman" w:hAnsi="Times New Roman"/>
          <w:iCs/>
          <w:sz w:val="24"/>
          <w:szCs w:val="24"/>
        </w:rPr>
        <w:t>Pályaalkalmassági követelmények: -</w:t>
      </w:r>
      <w:r w:rsidRPr="00E55611">
        <w:rPr>
          <w:rFonts w:ascii="Times New Roman" w:hAnsi="Times New Roman"/>
          <w:iCs/>
          <w:color w:val="FF0000"/>
          <w:sz w:val="24"/>
          <w:szCs w:val="24"/>
        </w:rPr>
        <w:t xml:space="preserve"> </w:t>
      </w:r>
    </w:p>
    <w:p w:rsidR="00436B42" w:rsidRPr="00E55611" w:rsidRDefault="00436B42" w:rsidP="008E278A">
      <w:pPr>
        <w:autoSpaceDE w:val="0"/>
        <w:autoSpaceDN w:val="0"/>
        <w:adjustRightInd w:val="0"/>
        <w:spacing w:after="0" w:line="240" w:lineRule="auto"/>
        <w:jc w:val="both"/>
        <w:rPr>
          <w:rFonts w:ascii="Times New Roman" w:hAnsi="Times New Roman"/>
          <w:iCs/>
          <w:sz w:val="24"/>
          <w:szCs w:val="24"/>
        </w:rPr>
      </w:pPr>
    </w:p>
    <w:p w:rsidR="00436B42" w:rsidRPr="00E55611" w:rsidRDefault="00436B42" w:rsidP="008E278A">
      <w:pPr>
        <w:autoSpaceDE w:val="0"/>
        <w:autoSpaceDN w:val="0"/>
        <w:adjustRightInd w:val="0"/>
        <w:spacing w:after="0" w:line="240" w:lineRule="auto"/>
        <w:jc w:val="both"/>
        <w:rPr>
          <w:rFonts w:ascii="Times New Roman" w:hAnsi="Times New Roman"/>
          <w:iCs/>
          <w:sz w:val="24"/>
          <w:szCs w:val="24"/>
        </w:rPr>
      </w:pPr>
    </w:p>
    <w:p w:rsidR="00436B42" w:rsidRPr="00E55611" w:rsidRDefault="00436B42" w:rsidP="008E278A">
      <w:pPr>
        <w:widowControl w:val="0"/>
        <w:numPr>
          <w:ilvl w:val="0"/>
          <w:numId w:val="3"/>
        </w:numPr>
        <w:suppressAutoHyphens/>
        <w:spacing w:after="0" w:line="240" w:lineRule="auto"/>
        <w:jc w:val="both"/>
        <w:rPr>
          <w:rFonts w:ascii="Times New Roman" w:hAnsi="Times New Roman"/>
          <w:b/>
          <w:sz w:val="24"/>
          <w:szCs w:val="24"/>
        </w:rPr>
      </w:pPr>
      <w:r w:rsidRPr="00E55611">
        <w:rPr>
          <w:rFonts w:ascii="Times New Roman" w:hAnsi="Times New Roman"/>
          <w:b/>
          <w:sz w:val="24"/>
          <w:szCs w:val="24"/>
        </w:rPr>
        <w:t>A szakképzés szervezésének feltételei</w:t>
      </w:r>
    </w:p>
    <w:p w:rsidR="00436B42" w:rsidRPr="00E55611" w:rsidRDefault="00436B42" w:rsidP="008E278A">
      <w:pPr>
        <w:widowControl w:val="0"/>
        <w:suppressAutoHyphens/>
        <w:spacing w:after="0" w:line="240" w:lineRule="auto"/>
        <w:ind w:left="750"/>
        <w:jc w:val="both"/>
        <w:rPr>
          <w:rFonts w:ascii="Times New Roman" w:hAnsi="Times New Roman"/>
          <w:b/>
          <w:sz w:val="24"/>
          <w:szCs w:val="24"/>
        </w:rPr>
      </w:pPr>
    </w:p>
    <w:p w:rsidR="00436B42" w:rsidRPr="00E55611" w:rsidRDefault="00436B42" w:rsidP="008E278A">
      <w:pPr>
        <w:spacing w:after="0" w:line="240" w:lineRule="auto"/>
        <w:ind w:left="555"/>
        <w:jc w:val="both"/>
        <w:rPr>
          <w:rFonts w:ascii="Times New Roman" w:hAnsi="Times New Roman"/>
          <w:b/>
          <w:sz w:val="24"/>
          <w:szCs w:val="24"/>
        </w:rPr>
      </w:pPr>
      <w:r w:rsidRPr="00E55611">
        <w:rPr>
          <w:rFonts w:ascii="Times New Roman" w:hAnsi="Times New Roman"/>
          <w:b/>
          <w:sz w:val="24"/>
          <w:szCs w:val="24"/>
        </w:rPr>
        <w:t>Személyi feltételek</w:t>
      </w:r>
    </w:p>
    <w:p w:rsidR="00436B42" w:rsidRPr="00E55611" w:rsidRDefault="00436B42" w:rsidP="008E278A">
      <w:pPr>
        <w:spacing w:after="0" w:line="240" w:lineRule="auto"/>
        <w:ind w:left="555"/>
        <w:jc w:val="both"/>
        <w:rPr>
          <w:rFonts w:ascii="Times New Roman" w:hAnsi="Times New Roman"/>
          <w:sz w:val="24"/>
          <w:szCs w:val="24"/>
        </w:rPr>
      </w:pPr>
      <w:r w:rsidRPr="00E55611">
        <w:rPr>
          <w:rFonts w:ascii="Times New Roman" w:hAnsi="Times New Roman"/>
          <w:sz w:val="24"/>
          <w:szCs w:val="24"/>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436B42" w:rsidRPr="00E55611" w:rsidRDefault="00436B42" w:rsidP="008E278A">
      <w:pPr>
        <w:spacing w:after="0" w:line="240" w:lineRule="auto"/>
        <w:ind w:left="555"/>
        <w:jc w:val="both"/>
        <w:rPr>
          <w:rFonts w:ascii="Times New Roman" w:hAnsi="Times New Roman"/>
          <w:sz w:val="24"/>
          <w:szCs w:val="24"/>
        </w:rPr>
      </w:pPr>
      <w:r w:rsidRPr="00E55611">
        <w:rPr>
          <w:rFonts w:ascii="Times New Roman" w:hAnsi="Times New Roman"/>
          <w:sz w:val="24"/>
          <w:szCs w:val="24"/>
        </w:rPr>
        <w:t>Ezen túl az alábbi tantárgyak oktatására az alábbi végzettséggel rendelkező szakember alkalmazható:</w:t>
      </w:r>
    </w:p>
    <w:p w:rsidR="00436B42" w:rsidRPr="00E55611" w:rsidRDefault="00436B42" w:rsidP="008E278A">
      <w:pPr>
        <w:spacing w:after="0" w:line="240" w:lineRule="auto"/>
        <w:ind w:left="555"/>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436B42" w:rsidRPr="00E55611">
        <w:trPr>
          <w:jc w:val="center"/>
        </w:trPr>
        <w:tc>
          <w:tcPr>
            <w:tcW w:w="4053" w:type="dxa"/>
          </w:tcPr>
          <w:p w:rsidR="00436B42" w:rsidRPr="00E55611" w:rsidRDefault="00436B42" w:rsidP="008E278A">
            <w:pPr>
              <w:spacing w:after="0" w:line="240" w:lineRule="auto"/>
              <w:jc w:val="center"/>
              <w:rPr>
                <w:rFonts w:ascii="Times New Roman" w:hAnsi="Times New Roman"/>
                <w:b/>
                <w:sz w:val="24"/>
                <w:szCs w:val="24"/>
              </w:rPr>
            </w:pPr>
            <w:r w:rsidRPr="00E55611">
              <w:rPr>
                <w:rFonts w:ascii="Times New Roman" w:hAnsi="Times New Roman"/>
                <w:b/>
                <w:sz w:val="24"/>
                <w:szCs w:val="24"/>
              </w:rPr>
              <w:t>Tantárgy</w:t>
            </w:r>
          </w:p>
        </w:tc>
        <w:tc>
          <w:tcPr>
            <w:tcW w:w="4678" w:type="dxa"/>
          </w:tcPr>
          <w:p w:rsidR="00436B42" w:rsidRPr="00E55611" w:rsidRDefault="00436B42" w:rsidP="008E278A">
            <w:pPr>
              <w:spacing w:after="0" w:line="240" w:lineRule="auto"/>
              <w:jc w:val="center"/>
              <w:rPr>
                <w:rFonts w:ascii="Times New Roman" w:hAnsi="Times New Roman"/>
                <w:b/>
                <w:sz w:val="24"/>
                <w:szCs w:val="24"/>
              </w:rPr>
            </w:pPr>
            <w:r w:rsidRPr="00E55611">
              <w:rPr>
                <w:rFonts w:ascii="Times New Roman" w:hAnsi="Times New Roman"/>
                <w:b/>
                <w:sz w:val="24"/>
                <w:szCs w:val="24"/>
              </w:rPr>
              <w:t>Szakképesítés/Szakképzettség</w:t>
            </w:r>
          </w:p>
        </w:tc>
      </w:tr>
      <w:tr w:rsidR="00436B42" w:rsidRPr="00E55611">
        <w:trPr>
          <w:jc w:val="center"/>
        </w:trPr>
        <w:tc>
          <w:tcPr>
            <w:tcW w:w="4053" w:type="dxa"/>
            <w:vAlign w:val="center"/>
          </w:tcPr>
          <w:p w:rsidR="00436B42" w:rsidRPr="00E55611" w:rsidRDefault="00436B42" w:rsidP="008E278A">
            <w:pPr>
              <w:spacing w:after="0" w:line="240" w:lineRule="auto"/>
              <w:jc w:val="center"/>
              <w:rPr>
                <w:rFonts w:ascii="Times New Roman" w:hAnsi="Times New Roman"/>
                <w:bCs/>
                <w:sz w:val="24"/>
                <w:szCs w:val="24"/>
              </w:rPr>
            </w:pPr>
            <w:r w:rsidRPr="00E55611">
              <w:rPr>
                <w:rFonts w:ascii="Times New Roman" w:hAnsi="Times New Roman"/>
                <w:bCs/>
                <w:sz w:val="24"/>
                <w:szCs w:val="24"/>
              </w:rPr>
              <w:t>-</w:t>
            </w:r>
          </w:p>
        </w:tc>
        <w:tc>
          <w:tcPr>
            <w:tcW w:w="4678" w:type="dxa"/>
          </w:tcPr>
          <w:p w:rsidR="00436B42" w:rsidRPr="00E55611" w:rsidRDefault="00436B42" w:rsidP="008E278A">
            <w:pPr>
              <w:spacing w:after="0" w:line="240" w:lineRule="auto"/>
              <w:jc w:val="center"/>
              <w:rPr>
                <w:rFonts w:ascii="Times New Roman" w:hAnsi="Times New Roman"/>
                <w:sz w:val="24"/>
                <w:szCs w:val="24"/>
              </w:rPr>
            </w:pPr>
            <w:r w:rsidRPr="00E55611">
              <w:rPr>
                <w:rFonts w:ascii="Times New Roman" w:hAnsi="Times New Roman"/>
                <w:sz w:val="24"/>
                <w:szCs w:val="24"/>
              </w:rPr>
              <w:t>-</w:t>
            </w:r>
          </w:p>
        </w:tc>
      </w:tr>
    </w:tbl>
    <w:p w:rsidR="00436B42" w:rsidRPr="00E55611" w:rsidRDefault="00436B42" w:rsidP="008E278A">
      <w:pPr>
        <w:spacing w:after="0" w:line="240" w:lineRule="auto"/>
        <w:ind w:left="555"/>
        <w:jc w:val="both"/>
        <w:rPr>
          <w:rFonts w:ascii="Times New Roman" w:hAnsi="Times New Roman"/>
          <w:b/>
          <w:sz w:val="24"/>
          <w:szCs w:val="24"/>
        </w:rPr>
      </w:pPr>
    </w:p>
    <w:p w:rsidR="00436B42" w:rsidRPr="00E55611" w:rsidRDefault="00436B42" w:rsidP="007D3BBA">
      <w:pPr>
        <w:spacing w:after="0" w:line="240" w:lineRule="auto"/>
        <w:ind w:left="220"/>
        <w:jc w:val="both"/>
        <w:rPr>
          <w:rFonts w:ascii="Times New Roman" w:hAnsi="Times New Roman"/>
          <w:b/>
          <w:sz w:val="24"/>
          <w:szCs w:val="24"/>
        </w:rPr>
      </w:pPr>
      <w:r w:rsidRPr="00E55611">
        <w:rPr>
          <w:rFonts w:ascii="Times New Roman" w:hAnsi="Times New Roman"/>
          <w:b/>
          <w:sz w:val="24"/>
          <w:szCs w:val="24"/>
        </w:rPr>
        <w:t>Tárgyi feltételek</w:t>
      </w:r>
    </w:p>
    <w:p w:rsidR="00436B42" w:rsidRPr="00E55611" w:rsidRDefault="00436B42" w:rsidP="007D3BBA">
      <w:pPr>
        <w:spacing w:after="0" w:line="240" w:lineRule="auto"/>
        <w:ind w:left="220"/>
        <w:jc w:val="both"/>
        <w:rPr>
          <w:rFonts w:ascii="Times New Roman" w:hAnsi="Times New Roman"/>
          <w:sz w:val="24"/>
          <w:szCs w:val="24"/>
        </w:rPr>
      </w:pPr>
      <w:r w:rsidRPr="00E55611">
        <w:rPr>
          <w:rFonts w:ascii="Times New Roman" w:hAnsi="Times New Roman"/>
          <w:sz w:val="24"/>
          <w:szCs w:val="24"/>
        </w:rPr>
        <w:t xml:space="preserve">A szakmai képzés lebonyolításához szükséges eszközök és felszerelések felsorolását a szakképesítés szakmai és vizsgakövetelménye (szvk) tartalmazza. </w:t>
      </w:r>
    </w:p>
    <w:p w:rsidR="00436B42" w:rsidRPr="00E55611" w:rsidRDefault="00436B42" w:rsidP="007D3BBA">
      <w:pPr>
        <w:spacing w:after="0" w:line="240" w:lineRule="auto"/>
        <w:ind w:left="220"/>
        <w:jc w:val="both"/>
        <w:rPr>
          <w:rFonts w:ascii="Times New Roman" w:hAnsi="Times New Roman"/>
          <w:i/>
          <w:kern w:val="1"/>
          <w:sz w:val="24"/>
          <w:szCs w:val="24"/>
          <w:lang w:eastAsia="hi-IN" w:bidi="hi-IN"/>
        </w:rPr>
      </w:pPr>
      <w:r w:rsidRPr="00E55611">
        <w:rPr>
          <w:rFonts w:ascii="Times New Roman" w:hAnsi="Times New Roman"/>
          <w:i/>
          <w:kern w:val="1"/>
          <w:sz w:val="24"/>
          <w:szCs w:val="24"/>
          <w:lang w:eastAsia="hi-IN" w:bidi="hi-IN"/>
        </w:rPr>
        <w:t>Ajánlás a szakmai képzés lebonyolításához szükséges további eszközökre és felszerelésekre:</w:t>
      </w:r>
    </w:p>
    <w:p w:rsidR="00436B42" w:rsidRPr="00E55611" w:rsidRDefault="00436B42" w:rsidP="007D3BBA">
      <w:pPr>
        <w:spacing w:after="0" w:line="240" w:lineRule="auto"/>
        <w:ind w:left="220"/>
        <w:jc w:val="both"/>
        <w:rPr>
          <w:rFonts w:ascii="Times New Roman" w:hAnsi="Times New Roman"/>
          <w:kern w:val="1"/>
          <w:sz w:val="24"/>
          <w:szCs w:val="24"/>
          <w:lang w:eastAsia="hi-IN" w:bidi="hi-IN"/>
        </w:rPr>
      </w:pPr>
      <w:r w:rsidRPr="00E55611">
        <w:rPr>
          <w:rFonts w:ascii="Times New Roman" w:hAnsi="Times New Roman"/>
          <w:kern w:val="1"/>
          <w:sz w:val="24"/>
          <w:szCs w:val="24"/>
          <w:lang w:eastAsia="hi-IN" w:bidi="hi-IN"/>
        </w:rPr>
        <w:t>nincs.</w:t>
      </w:r>
    </w:p>
    <w:p w:rsidR="00436B42" w:rsidRPr="00E55611" w:rsidRDefault="00436B42" w:rsidP="007D3BBA">
      <w:pPr>
        <w:spacing w:after="0" w:line="240" w:lineRule="auto"/>
        <w:ind w:left="220"/>
        <w:jc w:val="both"/>
        <w:rPr>
          <w:rFonts w:ascii="Times New Roman" w:hAnsi="Times New Roman"/>
          <w:kern w:val="1"/>
          <w:sz w:val="24"/>
          <w:szCs w:val="24"/>
          <w:lang w:eastAsia="hi-IN" w:bidi="hi-IN"/>
        </w:rPr>
      </w:pPr>
    </w:p>
    <w:p w:rsidR="00436B42" w:rsidRPr="00E55611" w:rsidRDefault="00436B42" w:rsidP="008E278A">
      <w:pPr>
        <w:spacing w:after="0" w:line="240" w:lineRule="auto"/>
        <w:jc w:val="both"/>
        <w:rPr>
          <w:rFonts w:ascii="Times New Roman" w:hAnsi="Times New Roman"/>
          <w:b/>
          <w:sz w:val="16"/>
          <w:szCs w:val="16"/>
        </w:rPr>
      </w:pPr>
      <w:r w:rsidRPr="00E55611">
        <w:rPr>
          <w:rFonts w:ascii="Times New Roman" w:hAnsi="Times New Roman"/>
          <w:i/>
          <w:kern w:val="1"/>
          <w:sz w:val="24"/>
          <w:szCs w:val="24"/>
          <w:lang w:eastAsia="hi-IN" w:bidi="hi-IN"/>
        </w:rPr>
        <w:br w:type="page"/>
      </w:r>
    </w:p>
    <w:p w:rsidR="00436B42" w:rsidRPr="00E55611" w:rsidRDefault="00436B42" w:rsidP="008E278A">
      <w:pPr>
        <w:widowControl w:val="0"/>
        <w:numPr>
          <w:ilvl w:val="0"/>
          <w:numId w:val="3"/>
        </w:numPr>
        <w:suppressAutoHyphens/>
        <w:spacing w:after="0" w:line="240" w:lineRule="auto"/>
        <w:jc w:val="both"/>
        <w:rPr>
          <w:rFonts w:ascii="Times New Roman" w:hAnsi="Times New Roman"/>
          <w:b/>
          <w:sz w:val="24"/>
          <w:szCs w:val="24"/>
        </w:rPr>
      </w:pPr>
      <w:r w:rsidRPr="00E55611">
        <w:rPr>
          <w:rFonts w:ascii="Times New Roman" w:hAnsi="Times New Roman"/>
          <w:b/>
          <w:sz w:val="24"/>
          <w:szCs w:val="24"/>
        </w:rPr>
        <w:lastRenderedPageBreak/>
        <w:t>A szakképesítés-ráépülés óraterve - nappali rendszerű oktatásra</w:t>
      </w:r>
    </w:p>
    <w:p w:rsidR="00436B42" w:rsidRPr="00E55611" w:rsidRDefault="00436B42" w:rsidP="004A5E34">
      <w:pPr>
        <w:widowControl w:val="0"/>
        <w:suppressAutoHyphens/>
        <w:spacing w:after="0" w:line="240" w:lineRule="auto"/>
        <w:ind w:left="30"/>
        <w:jc w:val="both"/>
        <w:rPr>
          <w:rFonts w:ascii="Times New Roman" w:hAnsi="Times New Roman"/>
          <w:b/>
          <w:sz w:val="24"/>
          <w:szCs w:val="24"/>
        </w:rPr>
      </w:pPr>
    </w:p>
    <w:p w:rsidR="001B679A" w:rsidRPr="00E55611" w:rsidRDefault="001B679A" w:rsidP="001B679A">
      <w:pPr>
        <w:widowControl w:val="0"/>
        <w:suppressAutoHyphens/>
        <w:spacing w:after="0" w:line="240" w:lineRule="auto"/>
        <w:ind w:left="750"/>
        <w:jc w:val="both"/>
        <w:rPr>
          <w:rFonts w:ascii="Times New Roman" w:hAnsi="Times New Roman"/>
          <w:kern w:val="1"/>
          <w:sz w:val="24"/>
          <w:szCs w:val="24"/>
          <w:lang w:eastAsia="hi-IN" w:bidi="hi-IN"/>
        </w:rPr>
      </w:pPr>
      <w:r w:rsidRPr="00E55611">
        <w:rPr>
          <w:rFonts w:ascii="Times New Roman" w:hAnsi="Times New Roman"/>
          <w:kern w:val="1"/>
          <w:sz w:val="24"/>
          <w:szCs w:val="24"/>
          <w:lang w:eastAsia="hi-IN" w:bidi="hi-IN"/>
        </w:rPr>
        <w:t>A szakgimnáziumi  képzés összes szakmai óraszáma 1 évfolyamos képzés esetén:  1085  óra (31 hét x 35 óra)</w:t>
      </w:r>
    </w:p>
    <w:p w:rsidR="001B679A" w:rsidRPr="00E55611" w:rsidRDefault="001B679A" w:rsidP="001B679A">
      <w:pPr>
        <w:widowControl w:val="0"/>
        <w:suppressAutoHyphens/>
        <w:spacing w:after="0" w:line="240" w:lineRule="auto"/>
        <w:ind w:left="750"/>
        <w:jc w:val="both"/>
        <w:rPr>
          <w:rFonts w:ascii="Times New Roman" w:hAnsi="Times New Roman"/>
          <w:kern w:val="1"/>
          <w:sz w:val="24"/>
          <w:szCs w:val="24"/>
          <w:lang w:eastAsia="hi-IN" w:bidi="hi-IN"/>
        </w:rPr>
      </w:pPr>
      <w:r w:rsidRPr="00E55611">
        <w:rPr>
          <w:rFonts w:ascii="Times New Roman" w:hAnsi="Times New Roman"/>
          <w:kern w:val="1"/>
          <w:sz w:val="24"/>
          <w:szCs w:val="24"/>
          <w:lang w:eastAsia="hi-IN" w:bidi="hi-IN"/>
        </w:rPr>
        <w:t>A szakgimnáziumi  képzés összes szakmai óraszáma szabadsáv nélkül 1 évfolyamos képzés esetén:  976 óra (31  hét x 31,5 óra)</w:t>
      </w:r>
    </w:p>
    <w:p w:rsidR="00436B42" w:rsidRPr="00E55611" w:rsidRDefault="00436B42" w:rsidP="008E278A">
      <w:pPr>
        <w:widowControl w:val="0"/>
        <w:suppressAutoHyphens/>
        <w:spacing w:after="0" w:line="240" w:lineRule="auto"/>
        <w:rPr>
          <w:rFonts w:ascii="Times New Roman" w:hAnsi="Times New Roman"/>
          <w:sz w:val="24"/>
          <w:szCs w:val="24"/>
        </w:rPr>
      </w:pPr>
    </w:p>
    <w:p w:rsidR="00436B42" w:rsidRPr="00E55611" w:rsidRDefault="00436B42" w:rsidP="00F43801">
      <w:pPr>
        <w:widowControl w:val="0"/>
        <w:suppressAutoHyphens/>
        <w:spacing w:after="0" w:line="240" w:lineRule="auto"/>
        <w:ind w:left="142"/>
        <w:jc w:val="center"/>
        <w:rPr>
          <w:rFonts w:ascii="Times New Roman" w:hAnsi="Times New Roman"/>
          <w:sz w:val="24"/>
          <w:szCs w:val="24"/>
        </w:rPr>
      </w:pPr>
      <w:r w:rsidRPr="00E55611">
        <w:rPr>
          <w:rFonts w:ascii="Times New Roman" w:hAnsi="Times New Roman"/>
          <w:sz w:val="24"/>
          <w:szCs w:val="24"/>
        </w:rPr>
        <w:t>1. számú táblázat</w:t>
      </w:r>
    </w:p>
    <w:p w:rsidR="00436B42" w:rsidRPr="00E55611" w:rsidRDefault="00436B42" w:rsidP="008E278A">
      <w:pPr>
        <w:spacing w:after="0" w:line="240" w:lineRule="auto"/>
        <w:jc w:val="center"/>
        <w:rPr>
          <w:rFonts w:ascii="Times New Roman" w:hAnsi="Times New Roman"/>
          <w:b/>
          <w:sz w:val="24"/>
          <w:szCs w:val="24"/>
        </w:rPr>
      </w:pPr>
      <w:r w:rsidRPr="00E55611">
        <w:rPr>
          <w:rFonts w:ascii="Times New Roman" w:hAnsi="Times New Roman"/>
          <w:b/>
          <w:sz w:val="24"/>
          <w:szCs w:val="24"/>
        </w:rPr>
        <w:t xml:space="preserve">A szakmai követelménymodulokhoz rendelt tantárgyak heti óraszáma </w:t>
      </w:r>
    </w:p>
    <w:p w:rsidR="00436B42" w:rsidRPr="00E55611" w:rsidRDefault="00436B42" w:rsidP="008E278A">
      <w:pPr>
        <w:spacing w:after="0" w:line="240" w:lineRule="auto"/>
        <w:jc w:val="center"/>
        <w:rPr>
          <w:rFonts w:ascii="Times New Roman" w:hAnsi="Times New Roman"/>
          <w:b/>
          <w:sz w:val="24"/>
          <w:szCs w:val="24"/>
        </w:rPr>
      </w:pPr>
    </w:p>
    <w:tbl>
      <w:tblPr>
        <w:tblW w:w="7299" w:type="dxa"/>
        <w:jc w:val="center"/>
        <w:tblInd w:w="-724" w:type="dxa"/>
        <w:tblCellMar>
          <w:left w:w="70" w:type="dxa"/>
          <w:right w:w="70" w:type="dxa"/>
        </w:tblCellMar>
        <w:tblLook w:val="0000" w:firstRow="0" w:lastRow="0" w:firstColumn="0" w:lastColumn="0" w:noHBand="0" w:noVBand="0"/>
      </w:tblPr>
      <w:tblGrid>
        <w:gridCol w:w="2021"/>
        <w:gridCol w:w="2598"/>
        <w:gridCol w:w="1360"/>
        <w:gridCol w:w="1320"/>
      </w:tblGrid>
      <w:tr w:rsidR="00436B42" w:rsidRPr="00E55611">
        <w:trPr>
          <w:trHeight w:val="855"/>
          <w:jc w:val="center"/>
        </w:trPr>
        <w:tc>
          <w:tcPr>
            <w:tcW w:w="2021" w:type="dxa"/>
            <w:tcBorders>
              <w:top w:val="single" w:sz="4" w:space="0" w:color="auto"/>
              <w:left w:val="single" w:sz="4" w:space="0" w:color="auto"/>
              <w:bottom w:val="single" w:sz="4" w:space="0" w:color="auto"/>
              <w:right w:val="single" w:sz="4" w:space="0" w:color="auto"/>
            </w:tcBorders>
            <w:vAlign w:val="center"/>
          </w:tcPr>
          <w:p w:rsidR="00436B42" w:rsidRPr="00E55611" w:rsidRDefault="00436B42" w:rsidP="008E278A">
            <w:pPr>
              <w:spacing w:after="0" w:line="240" w:lineRule="auto"/>
              <w:jc w:val="center"/>
              <w:rPr>
                <w:rFonts w:ascii="Times New Roman" w:hAnsi="Times New Roman"/>
                <w:b/>
                <w:bCs/>
                <w:lang w:eastAsia="hu-HU"/>
              </w:rPr>
            </w:pPr>
            <w:r w:rsidRPr="00E55611">
              <w:rPr>
                <w:rFonts w:ascii="Times New Roman" w:hAnsi="Times New Roman"/>
                <w:b/>
                <w:bCs/>
                <w:lang w:eastAsia="hu-HU"/>
              </w:rPr>
              <w:t>Szakmai követelmény-modulok</w:t>
            </w:r>
          </w:p>
        </w:tc>
        <w:tc>
          <w:tcPr>
            <w:tcW w:w="2598" w:type="dxa"/>
            <w:tcBorders>
              <w:top w:val="single" w:sz="4" w:space="0" w:color="auto"/>
              <w:left w:val="nil"/>
              <w:bottom w:val="single" w:sz="4" w:space="0" w:color="auto"/>
              <w:right w:val="single" w:sz="4" w:space="0" w:color="auto"/>
            </w:tcBorders>
            <w:vAlign w:val="center"/>
          </w:tcPr>
          <w:p w:rsidR="00436B42" w:rsidRPr="00E55611" w:rsidRDefault="00436B42" w:rsidP="008E278A">
            <w:pPr>
              <w:spacing w:after="0" w:line="240" w:lineRule="auto"/>
              <w:jc w:val="center"/>
              <w:rPr>
                <w:rFonts w:ascii="Times New Roman" w:hAnsi="Times New Roman"/>
                <w:b/>
                <w:bCs/>
                <w:lang w:eastAsia="hu-HU"/>
              </w:rPr>
            </w:pPr>
            <w:r w:rsidRPr="00E55611">
              <w:rPr>
                <w:rFonts w:ascii="Times New Roman" w:hAnsi="Times New Roman"/>
                <w:b/>
                <w:bCs/>
                <w:lang w:eastAsia="hu-HU"/>
              </w:rPr>
              <w:t>Tantárgyak</w:t>
            </w:r>
          </w:p>
        </w:tc>
        <w:tc>
          <w:tcPr>
            <w:tcW w:w="1360" w:type="dxa"/>
            <w:tcBorders>
              <w:top w:val="single" w:sz="4" w:space="0" w:color="auto"/>
              <w:left w:val="nil"/>
              <w:bottom w:val="single" w:sz="4" w:space="0" w:color="auto"/>
              <w:right w:val="single" w:sz="4" w:space="0" w:color="auto"/>
            </w:tcBorders>
            <w:vAlign w:val="center"/>
          </w:tcPr>
          <w:p w:rsidR="00436B42" w:rsidRPr="00E55611" w:rsidRDefault="00436B42" w:rsidP="008E278A">
            <w:pPr>
              <w:spacing w:after="0" w:line="240" w:lineRule="auto"/>
              <w:jc w:val="center"/>
              <w:rPr>
                <w:rFonts w:ascii="Times New Roman" w:hAnsi="Times New Roman"/>
                <w:b/>
                <w:bCs/>
                <w:sz w:val="20"/>
                <w:szCs w:val="20"/>
                <w:lang w:eastAsia="hu-HU"/>
              </w:rPr>
            </w:pPr>
            <w:r w:rsidRPr="00E55611">
              <w:rPr>
                <w:rFonts w:ascii="Times New Roman" w:hAnsi="Times New Roman"/>
                <w:b/>
                <w:bCs/>
                <w:sz w:val="20"/>
                <w:szCs w:val="20"/>
                <w:lang w:eastAsia="hu-HU"/>
              </w:rPr>
              <w:t xml:space="preserve">Elméleti </w:t>
            </w:r>
            <w:r w:rsidRPr="00E55611">
              <w:rPr>
                <w:rFonts w:ascii="Times New Roman" w:hAnsi="Times New Roman"/>
                <w:b/>
                <w:bCs/>
                <w:sz w:val="20"/>
                <w:szCs w:val="20"/>
                <w:lang w:eastAsia="hu-HU"/>
              </w:rPr>
              <w:br/>
              <w:t>heti óraszám</w:t>
            </w:r>
          </w:p>
        </w:tc>
        <w:tc>
          <w:tcPr>
            <w:tcW w:w="1320" w:type="dxa"/>
            <w:tcBorders>
              <w:top w:val="single" w:sz="4" w:space="0" w:color="auto"/>
              <w:left w:val="nil"/>
              <w:bottom w:val="single" w:sz="4" w:space="0" w:color="auto"/>
              <w:right w:val="single" w:sz="4" w:space="0" w:color="auto"/>
            </w:tcBorders>
            <w:vAlign w:val="center"/>
          </w:tcPr>
          <w:p w:rsidR="00436B42" w:rsidRPr="00E55611" w:rsidRDefault="00436B42" w:rsidP="008E278A">
            <w:pPr>
              <w:spacing w:after="0" w:line="240" w:lineRule="auto"/>
              <w:jc w:val="center"/>
              <w:rPr>
                <w:rFonts w:ascii="Times New Roman" w:hAnsi="Times New Roman"/>
                <w:b/>
                <w:bCs/>
                <w:sz w:val="20"/>
                <w:szCs w:val="20"/>
                <w:lang w:eastAsia="hu-HU"/>
              </w:rPr>
            </w:pPr>
            <w:r w:rsidRPr="00E55611">
              <w:rPr>
                <w:rFonts w:ascii="Times New Roman" w:hAnsi="Times New Roman"/>
                <w:b/>
                <w:bCs/>
                <w:sz w:val="20"/>
                <w:szCs w:val="20"/>
                <w:lang w:eastAsia="hu-HU"/>
              </w:rPr>
              <w:t>Gyakorlati heti óraszám</w:t>
            </w:r>
          </w:p>
        </w:tc>
      </w:tr>
      <w:tr w:rsidR="00436B42" w:rsidRPr="00E55611">
        <w:trPr>
          <w:trHeight w:val="570"/>
          <w:jc w:val="center"/>
        </w:trPr>
        <w:tc>
          <w:tcPr>
            <w:tcW w:w="2021" w:type="dxa"/>
            <w:vMerge w:val="restart"/>
            <w:tcBorders>
              <w:top w:val="single" w:sz="4" w:space="0" w:color="auto"/>
              <w:left w:val="single" w:sz="4" w:space="0" w:color="auto"/>
              <w:right w:val="single" w:sz="4" w:space="0" w:color="auto"/>
            </w:tcBorders>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 xml:space="preserve">10917-12 </w:t>
            </w:r>
          </w:p>
          <w:p w:rsidR="00436B42" w:rsidRPr="00E55611" w:rsidRDefault="00436B42" w:rsidP="008E278A">
            <w:pPr>
              <w:jc w:val="center"/>
              <w:rPr>
                <w:rFonts w:ascii="Times New Roman" w:hAnsi="Times New Roman"/>
                <w:sz w:val="20"/>
                <w:szCs w:val="20"/>
                <w:lang w:eastAsia="hu-HU"/>
              </w:rPr>
            </w:pPr>
            <w:r w:rsidRPr="00E55611">
              <w:rPr>
                <w:rFonts w:ascii="Times New Roman" w:hAnsi="Times New Roman"/>
              </w:rPr>
              <w:t xml:space="preserve">Sütőipari és cukrászati termékgyártás </w:t>
            </w:r>
          </w:p>
        </w:tc>
        <w:tc>
          <w:tcPr>
            <w:tcW w:w="2598" w:type="dxa"/>
            <w:tcBorders>
              <w:top w:val="single" w:sz="4" w:space="0" w:color="auto"/>
              <w:left w:val="nil"/>
              <w:bottom w:val="single" w:sz="4" w:space="0" w:color="auto"/>
              <w:right w:val="single" w:sz="4" w:space="0" w:color="auto"/>
            </w:tcBorders>
            <w:vAlign w:val="center"/>
          </w:tcPr>
          <w:p w:rsidR="00436B42" w:rsidRPr="00E55611" w:rsidRDefault="00436B42" w:rsidP="008E278A">
            <w:pPr>
              <w:spacing w:after="0" w:line="240" w:lineRule="auto"/>
              <w:rPr>
                <w:rFonts w:ascii="Times New Roman" w:hAnsi="Times New Roman"/>
                <w:color w:val="000000"/>
                <w:sz w:val="20"/>
                <w:szCs w:val="20"/>
                <w:lang w:eastAsia="hu-HU"/>
              </w:rPr>
            </w:pPr>
            <w:r w:rsidRPr="00E55611">
              <w:rPr>
                <w:rFonts w:ascii="Times New Roman" w:hAnsi="Times New Roman"/>
                <w:color w:val="000000"/>
                <w:sz w:val="20"/>
                <w:szCs w:val="20"/>
                <w:lang w:eastAsia="hu-HU"/>
              </w:rPr>
              <w:t>Sütőipari gyártástechnológia</w:t>
            </w:r>
          </w:p>
        </w:tc>
        <w:tc>
          <w:tcPr>
            <w:tcW w:w="1360" w:type="dxa"/>
            <w:tcBorders>
              <w:top w:val="nil"/>
              <w:left w:val="nil"/>
              <w:bottom w:val="single" w:sz="4" w:space="0" w:color="auto"/>
              <w:right w:val="single" w:sz="4" w:space="0" w:color="auto"/>
            </w:tcBorders>
            <w:noWrap/>
            <w:vAlign w:val="center"/>
          </w:tcPr>
          <w:p w:rsidR="00436B42" w:rsidRPr="00E55611" w:rsidRDefault="00436B42" w:rsidP="008E278A">
            <w:pPr>
              <w:spacing w:after="0" w:line="240" w:lineRule="auto"/>
              <w:jc w:val="center"/>
              <w:rPr>
                <w:rFonts w:ascii="Times New Roman" w:hAnsi="Times New Roman"/>
                <w:sz w:val="20"/>
                <w:szCs w:val="20"/>
                <w:lang w:eastAsia="hu-HU"/>
              </w:rPr>
            </w:pPr>
            <w:r w:rsidRPr="00E55611">
              <w:rPr>
                <w:rFonts w:ascii="Times New Roman" w:hAnsi="Times New Roman"/>
                <w:sz w:val="20"/>
                <w:szCs w:val="20"/>
                <w:lang w:eastAsia="hu-HU"/>
              </w:rPr>
              <w:t>5</w:t>
            </w:r>
          </w:p>
        </w:tc>
        <w:tc>
          <w:tcPr>
            <w:tcW w:w="1320" w:type="dxa"/>
            <w:tcBorders>
              <w:top w:val="nil"/>
              <w:left w:val="nil"/>
              <w:bottom w:val="single" w:sz="4" w:space="0" w:color="auto"/>
              <w:right w:val="single" w:sz="4" w:space="0" w:color="auto"/>
            </w:tcBorders>
            <w:noWrap/>
            <w:vAlign w:val="center"/>
          </w:tcPr>
          <w:p w:rsidR="00436B42" w:rsidRPr="00E55611" w:rsidRDefault="00436B42" w:rsidP="008E278A">
            <w:pPr>
              <w:spacing w:after="0" w:line="240" w:lineRule="auto"/>
              <w:jc w:val="center"/>
              <w:rPr>
                <w:rFonts w:ascii="Times New Roman" w:hAnsi="Times New Roman"/>
                <w:sz w:val="20"/>
                <w:szCs w:val="20"/>
                <w:lang w:eastAsia="hu-HU"/>
              </w:rPr>
            </w:pPr>
          </w:p>
        </w:tc>
      </w:tr>
      <w:tr w:rsidR="00436B42" w:rsidRPr="00E55611">
        <w:trPr>
          <w:trHeight w:val="570"/>
          <w:jc w:val="center"/>
        </w:trPr>
        <w:tc>
          <w:tcPr>
            <w:tcW w:w="2021" w:type="dxa"/>
            <w:vMerge/>
            <w:tcBorders>
              <w:left w:val="single" w:sz="4" w:space="0" w:color="auto"/>
              <w:right w:val="single" w:sz="4" w:space="0" w:color="auto"/>
            </w:tcBorders>
            <w:vAlign w:val="center"/>
          </w:tcPr>
          <w:p w:rsidR="00436B42" w:rsidRPr="00E55611" w:rsidRDefault="00436B42" w:rsidP="008E278A">
            <w:pPr>
              <w:rPr>
                <w:rFonts w:ascii="Times New Roman" w:hAnsi="Times New Roman"/>
                <w:sz w:val="20"/>
                <w:szCs w:val="20"/>
                <w:lang w:eastAsia="hu-HU"/>
              </w:rPr>
            </w:pPr>
          </w:p>
        </w:tc>
        <w:tc>
          <w:tcPr>
            <w:tcW w:w="2598" w:type="dxa"/>
            <w:tcBorders>
              <w:top w:val="nil"/>
              <w:left w:val="nil"/>
              <w:bottom w:val="single" w:sz="4" w:space="0" w:color="auto"/>
              <w:right w:val="single" w:sz="4" w:space="0" w:color="auto"/>
            </w:tcBorders>
            <w:vAlign w:val="center"/>
          </w:tcPr>
          <w:p w:rsidR="00436B42" w:rsidRPr="00E55611" w:rsidRDefault="00436B42" w:rsidP="008E278A">
            <w:pPr>
              <w:spacing w:after="0" w:line="240" w:lineRule="auto"/>
              <w:rPr>
                <w:rFonts w:ascii="Times New Roman" w:hAnsi="Times New Roman"/>
                <w:color w:val="000000"/>
                <w:sz w:val="20"/>
                <w:szCs w:val="20"/>
                <w:lang w:eastAsia="hu-HU"/>
              </w:rPr>
            </w:pPr>
            <w:r w:rsidRPr="00E55611">
              <w:rPr>
                <w:rFonts w:ascii="Times New Roman" w:hAnsi="Times New Roman"/>
                <w:color w:val="000000"/>
                <w:sz w:val="20"/>
                <w:szCs w:val="20"/>
                <w:lang w:eastAsia="hu-HU"/>
              </w:rPr>
              <w:t>Cukrászipari gyártástechnológia</w:t>
            </w:r>
          </w:p>
        </w:tc>
        <w:tc>
          <w:tcPr>
            <w:tcW w:w="1360" w:type="dxa"/>
            <w:tcBorders>
              <w:top w:val="nil"/>
              <w:left w:val="nil"/>
              <w:bottom w:val="single" w:sz="4" w:space="0" w:color="auto"/>
              <w:right w:val="single" w:sz="4" w:space="0" w:color="auto"/>
            </w:tcBorders>
            <w:noWrap/>
            <w:vAlign w:val="center"/>
          </w:tcPr>
          <w:p w:rsidR="00436B42" w:rsidRPr="00E55611" w:rsidRDefault="00436B42" w:rsidP="008E278A">
            <w:pPr>
              <w:spacing w:after="0" w:line="240" w:lineRule="auto"/>
              <w:jc w:val="center"/>
              <w:rPr>
                <w:rFonts w:ascii="Times New Roman" w:hAnsi="Times New Roman"/>
                <w:sz w:val="20"/>
                <w:szCs w:val="20"/>
                <w:lang w:eastAsia="hu-HU"/>
              </w:rPr>
            </w:pPr>
            <w:r w:rsidRPr="00E55611">
              <w:rPr>
                <w:rFonts w:ascii="Times New Roman" w:hAnsi="Times New Roman"/>
                <w:sz w:val="20"/>
                <w:szCs w:val="20"/>
                <w:lang w:eastAsia="hu-HU"/>
              </w:rPr>
              <w:t>5</w:t>
            </w:r>
          </w:p>
        </w:tc>
        <w:tc>
          <w:tcPr>
            <w:tcW w:w="1320" w:type="dxa"/>
            <w:tcBorders>
              <w:top w:val="nil"/>
              <w:left w:val="nil"/>
              <w:bottom w:val="single" w:sz="4" w:space="0" w:color="auto"/>
              <w:right w:val="single" w:sz="4" w:space="0" w:color="auto"/>
            </w:tcBorders>
            <w:noWrap/>
            <w:vAlign w:val="center"/>
          </w:tcPr>
          <w:p w:rsidR="00436B42" w:rsidRPr="00E55611" w:rsidRDefault="00436B42" w:rsidP="008E278A">
            <w:pPr>
              <w:spacing w:after="0" w:line="240" w:lineRule="auto"/>
              <w:jc w:val="center"/>
              <w:rPr>
                <w:rFonts w:ascii="Times New Roman" w:hAnsi="Times New Roman"/>
                <w:sz w:val="20"/>
                <w:szCs w:val="20"/>
                <w:lang w:eastAsia="hu-HU"/>
              </w:rPr>
            </w:pPr>
          </w:p>
        </w:tc>
      </w:tr>
      <w:tr w:rsidR="00436B42" w:rsidRPr="00E55611">
        <w:trPr>
          <w:trHeight w:val="570"/>
          <w:jc w:val="center"/>
        </w:trPr>
        <w:tc>
          <w:tcPr>
            <w:tcW w:w="2021" w:type="dxa"/>
            <w:vMerge/>
            <w:tcBorders>
              <w:left w:val="single" w:sz="4" w:space="0" w:color="auto"/>
              <w:right w:val="single" w:sz="4" w:space="0" w:color="auto"/>
            </w:tcBorders>
            <w:vAlign w:val="center"/>
          </w:tcPr>
          <w:p w:rsidR="00436B42" w:rsidRPr="00E55611" w:rsidRDefault="00436B42" w:rsidP="008E278A">
            <w:pPr>
              <w:rPr>
                <w:rFonts w:ascii="Times New Roman" w:hAnsi="Times New Roman"/>
                <w:sz w:val="20"/>
                <w:szCs w:val="20"/>
                <w:lang w:eastAsia="hu-HU"/>
              </w:rPr>
            </w:pPr>
          </w:p>
        </w:tc>
        <w:tc>
          <w:tcPr>
            <w:tcW w:w="2598" w:type="dxa"/>
            <w:tcBorders>
              <w:top w:val="nil"/>
              <w:left w:val="nil"/>
              <w:bottom w:val="single" w:sz="4" w:space="0" w:color="auto"/>
              <w:right w:val="single" w:sz="4" w:space="0" w:color="auto"/>
            </w:tcBorders>
            <w:vAlign w:val="center"/>
          </w:tcPr>
          <w:p w:rsidR="00436B42" w:rsidRPr="00E55611" w:rsidRDefault="00436B42" w:rsidP="008E278A">
            <w:pPr>
              <w:spacing w:after="0" w:line="240" w:lineRule="auto"/>
              <w:rPr>
                <w:rFonts w:ascii="Times New Roman" w:hAnsi="Times New Roman"/>
                <w:color w:val="000000"/>
                <w:sz w:val="20"/>
                <w:szCs w:val="20"/>
                <w:lang w:eastAsia="hu-HU"/>
              </w:rPr>
            </w:pPr>
            <w:r w:rsidRPr="00E55611">
              <w:rPr>
                <w:rFonts w:ascii="Times New Roman" w:hAnsi="Times New Roman"/>
                <w:color w:val="000000"/>
                <w:sz w:val="20"/>
                <w:szCs w:val="20"/>
                <w:lang w:eastAsia="hu-HU"/>
              </w:rPr>
              <w:t>Sütő- és cukrászipari gépek működése</w:t>
            </w:r>
          </w:p>
        </w:tc>
        <w:tc>
          <w:tcPr>
            <w:tcW w:w="1360" w:type="dxa"/>
            <w:tcBorders>
              <w:top w:val="nil"/>
              <w:left w:val="nil"/>
              <w:bottom w:val="single" w:sz="4" w:space="0" w:color="auto"/>
              <w:right w:val="single" w:sz="4" w:space="0" w:color="auto"/>
            </w:tcBorders>
            <w:noWrap/>
            <w:vAlign w:val="center"/>
          </w:tcPr>
          <w:p w:rsidR="00436B42" w:rsidRPr="00E55611" w:rsidRDefault="00436B42" w:rsidP="008E278A">
            <w:pPr>
              <w:spacing w:after="0" w:line="240" w:lineRule="auto"/>
              <w:jc w:val="center"/>
              <w:rPr>
                <w:rFonts w:ascii="Times New Roman" w:hAnsi="Times New Roman"/>
                <w:sz w:val="20"/>
                <w:szCs w:val="20"/>
                <w:lang w:eastAsia="hu-HU"/>
              </w:rPr>
            </w:pPr>
            <w:r w:rsidRPr="00E55611">
              <w:rPr>
                <w:rFonts w:ascii="Times New Roman" w:hAnsi="Times New Roman"/>
                <w:sz w:val="20"/>
                <w:szCs w:val="20"/>
                <w:lang w:eastAsia="hu-HU"/>
              </w:rPr>
              <w:t>2,5</w:t>
            </w:r>
          </w:p>
        </w:tc>
        <w:tc>
          <w:tcPr>
            <w:tcW w:w="1320" w:type="dxa"/>
            <w:tcBorders>
              <w:top w:val="nil"/>
              <w:left w:val="nil"/>
              <w:bottom w:val="single" w:sz="4" w:space="0" w:color="auto"/>
              <w:right w:val="single" w:sz="4" w:space="0" w:color="auto"/>
            </w:tcBorders>
            <w:noWrap/>
            <w:vAlign w:val="center"/>
          </w:tcPr>
          <w:p w:rsidR="00436B42" w:rsidRPr="00E55611" w:rsidRDefault="00436B42" w:rsidP="008E278A">
            <w:pPr>
              <w:spacing w:after="0" w:line="240" w:lineRule="auto"/>
              <w:jc w:val="center"/>
              <w:rPr>
                <w:rFonts w:ascii="Times New Roman" w:hAnsi="Times New Roman"/>
                <w:sz w:val="20"/>
                <w:szCs w:val="20"/>
                <w:lang w:eastAsia="hu-HU"/>
              </w:rPr>
            </w:pPr>
          </w:p>
        </w:tc>
      </w:tr>
      <w:tr w:rsidR="00436B42" w:rsidRPr="00E55611">
        <w:trPr>
          <w:trHeight w:val="570"/>
          <w:jc w:val="center"/>
        </w:trPr>
        <w:tc>
          <w:tcPr>
            <w:tcW w:w="2021" w:type="dxa"/>
            <w:vMerge/>
            <w:tcBorders>
              <w:left w:val="single" w:sz="4" w:space="0" w:color="auto"/>
              <w:right w:val="single" w:sz="4" w:space="0" w:color="auto"/>
            </w:tcBorders>
            <w:vAlign w:val="center"/>
          </w:tcPr>
          <w:p w:rsidR="00436B42" w:rsidRPr="00E55611" w:rsidRDefault="00436B42" w:rsidP="008E278A">
            <w:pPr>
              <w:spacing w:after="0" w:line="240" w:lineRule="auto"/>
              <w:rPr>
                <w:rFonts w:ascii="Times New Roman" w:hAnsi="Times New Roman"/>
                <w:sz w:val="20"/>
                <w:szCs w:val="20"/>
                <w:lang w:eastAsia="hu-HU"/>
              </w:rPr>
            </w:pPr>
          </w:p>
        </w:tc>
        <w:tc>
          <w:tcPr>
            <w:tcW w:w="2598" w:type="dxa"/>
            <w:tcBorders>
              <w:top w:val="nil"/>
              <w:left w:val="nil"/>
              <w:bottom w:val="single" w:sz="4" w:space="0" w:color="auto"/>
              <w:right w:val="single" w:sz="4" w:space="0" w:color="auto"/>
            </w:tcBorders>
            <w:vAlign w:val="center"/>
          </w:tcPr>
          <w:p w:rsidR="00436B42" w:rsidRPr="00E55611" w:rsidRDefault="00436B42" w:rsidP="008E278A">
            <w:pPr>
              <w:spacing w:after="0" w:line="240" w:lineRule="auto"/>
              <w:rPr>
                <w:rFonts w:ascii="Times New Roman" w:hAnsi="Times New Roman"/>
                <w:color w:val="000000"/>
                <w:sz w:val="20"/>
                <w:szCs w:val="20"/>
                <w:lang w:eastAsia="hu-HU"/>
              </w:rPr>
            </w:pPr>
            <w:r w:rsidRPr="00E55611">
              <w:rPr>
                <w:rFonts w:ascii="Times New Roman" w:hAnsi="Times New Roman"/>
                <w:color w:val="000000"/>
                <w:sz w:val="20"/>
                <w:szCs w:val="20"/>
                <w:lang w:eastAsia="hu-HU"/>
              </w:rPr>
              <w:t>Sütő- és cukrászipari gyártástechnológia gyakorlat</w:t>
            </w:r>
          </w:p>
        </w:tc>
        <w:tc>
          <w:tcPr>
            <w:tcW w:w="1360" w:type="dxa"/>
            <w:tcBorders>
              <w:top w:val="nil"/>
              <w:left w:val="nil"/>
              <w:bottom w:val="single" w:sz="4" w:space="0" w:color="auto"/>
              <w:right w:val="single" w:sz="4" w:space="0" w:color="auto"/>
            </w:tcBorders>
            <w:noWrap/>
            <w:vAlign w:val="center"/>
          </w:tcPr>
          <w:p w:rsidR="00436B42" w:rsidRPr="00E55611" w:rsidRDefault="00436B42" w:rsidP="008E278A">
            <w:pPr>
              <w:spacing w:after="0" w:line="240" w:lineRule="auto"/>
              <w:jc w:val="center"/>
              <w:rPr>
                <w:rFonts w:ascii="Times New Roman" w:hAnsi="Times New Roman"/>
                <w:sz w:val="20"/>
                <w:szCs w:val="20"/>
                <w:lang w:eastAsia="hu-HU"/>
              </w:rPr>
            </w:pPr>
          </w:p>
        </w:tc>
        <w:tc>
          <w:tcPr>
            <w:tcW w:w="1320" w:type="dxa"/>
            <w:tcBorders>
              <w:top w:val="nil"/>
              <w:left w:val="nil"/>
              <w:bottom w:val="single" w:sz="4" w:space="0" w:color="auto"/>
              <w:right w:val="single" w:sz="4" w:space="0" w:color="auto"/>
            </w:tcBorders>
            <w:noWrap/>
            <w:vAlign w:val="center"/>
          </w:tcPr>
          <w:p w:rsidR="00436B42" w:rsidRPr="00E55611" w:rsidRDefault="00436B42" w:rsidP="008E278A">
            <w:pPr>
              <w:spacing w:after="0" w:line="240" w:lineRule="auto"/>
              <w:jc w:val="center"/>
              <w:rPr>
                <w:rFonts w:ascii="Times New Roman" w:hAnsi="Times New Roman"/>
                <w:sz w:val="20"/>
                <w:szCs w:val="20"/>
                <w:lang w:eastAsia="hu-HU"/>
              </w:rPr>
            </w:pPr>
            <w:r w:rsidRPr="00E55611">
              <w:rPr>
                <w:rFonts w:ascii="Times New Roman" w:hAnsi="Times New Roman"/>
                <w:sz w:val="20"/>
                <w:szCs w:val="20"/>
                <w:lang w:eastAsia="hu-HU"/>
              </w:rPr>
              <w:t>19</w:t>
            </w:r>
          </w:p>
        </w:tc>
      </w:tr>
      <w:tr w:rsidR="00436B42" w:rsidRPr="00E55611">
        <w:trPr>
          <w:trHeight w:val="300"/>
          <w:jc w:val="center"/>
        </w:trPr>
        <w:tc>
          <w:tcPr>
            <w:tcW w:w="4619" w:type="dxa"/>
            <w:gridSpan w:val="2"/>
            <w:tcBorders>
              <w:top w:val="single" w:sz="4" w:space="0" w:color="auto"/>
              <w:left w:val="single" w:sz="4" w:space="0" w:color="auto"/>
              <w:bottom w:val="single" w:sz="4" w:space="0" w:color="auto"/>
              <w:right w:val="single" w:sz="4" w:space="0" w:color="000000"/>
            </w:tcBorders>
            <w:vAlign w:val="bottom"/>
          </w:tcPr>
          <w:p w:rsidR="00436B42" w:rsidRPr="00E55611" w:rsidRDefault="00436B42" w:rsidP="008E278A">
            <w:pPr>
              <w:spacing w:after="0" w:line="240" w:lineRule="auto"/>
              <w:ind w:firstLineChars="100" w:firstLine="200"/>
              <w:rPr>
                <w:rFonts w:ascii="Times New Roman" w:hAnsi="Times New Roman"/>
                <w:sz w:val="20"/>
                <w:szCs w:val="20"/>
                <w:lang w:eastAsia="hu-HU"/>
              </w:rPr>
            </w:pPr>
            <w:r w:rsidRPr="00E55611">
              <w:rPr>
                <w:rFonts w:ascii="Times New Roman" w:hAnsi="Times New Roman"/>
                <w:sz w:val="20"/>
                <w:szCs w:val="20"/>
                <w:lang w:eastAsia="hu-HU"/>
              </w:rPr>
              <w:t>Összes óra</w:t>
            </w:r>
          </w:p>
        </w:tc>
        <w:tc>
          <w:tcPr>
            <w:tcW w:w="1360" w:type="dxa"/>
            <w:tcBorders>
              <w:top w:val="nil"/>
              <w:left w:val="nil"/>
              <w:bottom w:val="single" w:sz="4" w:space="0" w:color="auto"/>
              <w:right w:val="single" w:sz="4" w:space="0" w:color="auto"/>
            </w:tcBorders>
            <w:noWrap/>
            <w:vAlign w:val="bottom"/>
          </w:tcPr>
          <w:p w:rsidR="00436B42" w:rsidRPr="00E55611" w:rsidRDefault="00436B42" w:rsidP="008E278A">
            <w:pPr>
              <w:spacing w:after="0" w:line="240" w:lineRule="auto"/>
              <w:jc w:val="center"/>
              <w:rPr>
                <w:rFonts w:ascii="Times New Roman" w:hAnsi="Times New Roman"/>
                <w:sz w:val="20"/>
                <w:szCs w:val="20"/>
                <w:lang w:eastAsia="hu-HU"/>
              </w:rPr>
            </w:pPr>
            <w:r w:rsidRPr="00E55611">
              <w:rPr>
                <w:rFonts w:ascii="Times New Roman" w:hAnsi="Times New Roman"/>
                <w:sz w:val="20"/>
                <w:szCs w:val="20"/>
                <w:lang w:eastAsia="hu-HU"/>
              </w:rPr>
              <w:t>12,5 </w:t>
            </w:r>
          </w:p>
        </w:tc>
        <w:tc>
          <w:tcPr>
            <w:tcW w:w="1320" w:type="dxa"/>
            <w:tcBorders>
              <w:top w:val="nil"/>
              <w:left w:val="nil"/>
              <w:bottom w:val="single" w:sz="4" w:space="0" w:color="auto"/>
              <w:right w:val="single" w:sz="4" w:space="0" w:color="auto"/>
            </w:tcBorders>
            <w:noWrap/>
            <w:vAlign w:val="bottom"/>
          </w:tcPr>
          <w:p w:rsidR="00436B42" w:rsidRPr="00E55611" w:rsidRDefault="00436B42" w:rsidP="008E278A">
            <w:pPr>
              <w:spacing w:after="0" w:line="240" w:lineRule="auto"/>
              <w:jc w:val="center"/>
              <w:rPr>
                <w:rFonts w:ascii="Times New Roman" w:hAnsi="Times New Roman"/>
                <w:sz w:val="20"/>
                <w:szCs w:val="20"/>
                <w:lang w:eastAsia="hu-HU"/>
              </w:rPr>
            </w:pPr>
            <w:r w:rsidRPr="00E55611">
              <w:rPr>
                <w:rFonts w:ascii="Times New Roman" w:hAnsi="Times New Roman"/>
                <w:sz w:val="20"/>
                <w:szCs w:val="20"/>
                <w:lang w:eastAsia="hu-HU"/>
              </w:rPr>
              <w:t> 19</w:t>
            </w:r>
          </w:p>
        </w:tc>
      </w:tr>
      <w:tr w:rsidR="00436B42" w:rsidRPr="00E55611">
        <w:trPr>
          <w:trHeight w:val="300"/>
          <w:jc w:val="center"/>
        </w:trPr>
        <w:tc>
          <w:tcPr>
            <w:tcW w:w="4619" w:type="dxa"/>
            <w:gridSpan w:val="2"/>
            <w:tcBorders>
              <w:top w:val="single" w:sz="4" w:space="0" w:color="auto"/>
              <w:left w:val="single" w:sz="4" w:space="0" w:color="auto"/>
              <w:bottom w:val="single" w:sz="4" w:space="0" w:color="auto"/>
              <w:right w:val="single" w:sz="4" w:space="0" w:color="000000"/>
            </w:tcBorders>
            <w:vAlign w:val="bottom"/>
          </w:tcPr>
          <w:p w:rsidR="00436B42" w:rsidRPr="00E55611" w:rsidRDefault="00436B42" w:rsidP="008E278A">
            <w:pPr>
              <w:spacing w:after="0" w:line="240" w:lineRule="auto"/>
              <w:ind w:firstLineChars="100" w:firstLine="200"/>
              <w:rPr>
                <w:rFonts w:ascii="Times New Roman" w:hAnsi="Times New Roman"/>
                <w:sz w:val="20"/>
                <w:szCs w:val="20"/>
                <w:lang w:eastAsia="hu-HU"/>
              </w:rPr>
            </w:pPr>
            <w:r w:rsidRPr="00E55611">
              <w:rPr>
                <w:rFonts w:ascii="Times New Roman" w:hAnsi="Times New Roman"/>
                <w:sz w:val="20"/>
                <w:szCs w:val="20"/>
                <w:lang w:eastAsia="hu-HU"/>
              </w:rPr>
              <w:t>Összes óra</w:t>
            </w:r>
          </w:p>
        </w:tc>
        <w:tc>
          <w:tcPr>
            <w:tcW w:w="2680" w:type="dxa"/>
            <w:gridSpan w:val="2"/>
            <w:tcBorders>
              <w:top w:val="single" w:sz="4" w:space="0" w:color="auto"/>
              <w:left w:val="nil"/>
              <w:bottom w:val="single" w:sz="4" w:space="0" w:color="auto"/>
              <w:right w:val="single" w:sz="4" w:space="0" w:color="auto"/>
            </w:tcBorders>
            <w:noWrap/>
            <w:vAlign w:val="bottom"/>
          </w:tcPr>
          <w:p w:rsidR="00436B42" w:rsidRPr="00E55611" w:rsidRDefault="00436B42" w:rsidP="008E278A">
            <w:pPr>
              <w:spacing w:after="0" w:line="240" w:lineRule="auto"/>
              <w:jc w:val="center"/>
              <w:rPr>
                <w:rFonts w:ascii="Times New Roman" w:hAnsi="Times New Roman"/>
                <w:sz w:val="20"/>
                <w:szCs w:val="20"/>
                <w:lang w:eastAsia="hu-HU"/>
              </w:rPr>
            </w:pPr>
            <w:r w:rsidRPr="00E55611">
              <w:rPr>
                <w:rFonts w:ascii="Times New Roman" w:hAnsi="Times New Roman"/>
                <w:sz w:val="20"/>
                <w:szCs w:val="20"/>
                <w:lang w:eastAsia="hu-HU"/>
              </w:rPr>
              <w:t>31,5 </w:t>
            </w:r>
          </w:p>
        </w:tc>
      </w:tr>
    </w:tbl>
    <w:p w:rsidR="00436B42" w:rsidRPr="00E55611" w:rsidRDefault="00436B42" w:rsidP="008E278A">
      <w:pPr>
        <w:spacing w:after="0" w:line="240" w:lineRule="auto"/>
        <w:jc w:val="both"/>
        <w:rPr>
          <w:rFonts w:ascii="Times New Roman" w:hAnsi="Times New Roman"/>
          <w:sz w:val="24"/>
          <w:szCs w:val="24"/>
        </w:rPr>
      </w:pPr>
    </w:p>
    <w:p w:rsidR="00436B42" w:rsidRPr="00E55611" w:rsidRDefault="00436B42" w:rsidP="007D3BBA">
      <w:pPr>
        <w:spacing w:after="0" w:line="240" w:lineRule="auto"/>
        <w:jc w:val="center"/>
        <w:rPr>
          <w:rFonts w:ascii="Times New Roman" w:hAnsi="Times New Roman"/>
          <w:kern w:val="1"/>
          <w:sz w:val="24"/>
          <w:szCs w:val="24"/>
          <w:lang w:eastAsia="hi-IN" w:bidi="hi-IN"/>
        </w:rPr>
      </w:pPr>
      <w:r w:rsidRPr="00E55611">
        <w:rPr>
          <w:rFonts w:ascii="Times New Roman" w:hAnsi="Times New Roman"/>
          <w:sz w:val="24"/>
          <w:szCs w:val="24"/>
        </w:rPr>
        <w:t xml:space="preserve">A 2. számú táblázat „A szakmai követelménymodulokhoz rendelt tantárgyak és témakörök óraszáma” megadja a fent meghatározott heti óraszámok alapján a teljes képzési időre vonatkozó óraszámokat az egyes tantárgyak témaköreire vonatkozóan is (szabadsáv nélküli szakmai óraszámok). </w:t>
      </w:r>
      <w:r w:rsidRPr="00E55611">
        <w:rPr>
          <w:rFonts w:ascii="Times New Roman" w:hAnsi="Times New Roman"/>
          <w:kern w:val="1"/>
          <w:sz w:val="24"/>
          <w:szCs w:val="24"/>
          <w:lang w:eastAsia="hi-IN" w:bidi="hi-IN"/>
        </w:rPr>
        <w:br w:type="page"/>
      </w:r>
      <w:r w:rsidRPr="00E55611">
        <w:rPr>
          <w:rFonts w:ascii="Times New Roman" w:hAnsi="Times New Roman"/>
          <w:kern w:val="1"/>
          <w:sz w:val="24"/>
          <w:szCs w:val="24"/>
          <w:lang w:eastAsia="hi-IN" w:bidi="hi-IN"/>
        </w:rPr>
        <w:lastRenderedPageBreak/>
        <w:t>2. számú táblázat</w:t>
      </w:r>
    </w:p>
    <w:p w:rsidR="00436B42" w:rsidRPr="00E55611" w:rsidRDefault="00436B42" w:rsidP="008E278A">
      <w:pPr>
        <w:widowControl w:val="0"/>
        <w:suppressAutoHyphens/>
        <w:spacing w:after="0" w:line="240" w:lineRule="auto"/>
        <w:jc w:val="center"/>
        <w:rPr>
          <w:rFonts w:ascii="Times New Roman" w:hAnsi="Times New Roman"/>
          <w:b/>
          <w:kern w:val="1"/>
          <w:sz w:val="24"/>
          <w:szCs w:val="24"/>
          <w:lang w:eastAsia="hi-IN" w:bidi="hi-IN"/>
        </w:rPr>
      </w:pPr>
      <w:r w:rsidRPr="00E55611">
        <w:rPr>
          <w:rFonts w:ascii="Times New Roman" w:hAnsi="Times New Roman"/>
          <w:b/>
          <w:kern w:val="1"/>
          <w:sz w:val="24"/>
          <w:szCs w:val="24"/>
          <w:lang w:eastAsia="hi-IN" w:bidi="hi-IN"/>
        </w:rPr>
        <w:t xml:space="preserve">A szakmai követelménymodulokhoz rendelt tantárgyak és témakörök óraszáma </w:t>
      </w:r>
    </w:p>
    <w:p w:rsidR="00436B42" w:rsidRPr="00E55611" w:rsidRDefault="00436B42" w:rsidP="008E278A">
      <w:pPr>
        <w:widowControl w:val="0"/>
        <w:suppressAutoHyphens/>
        <w:spacing w:after="0" w:line="240" w:lineRule="auto"/>
        <w:jc w:val="center"/>
        <w:rPr>
          <w:rFonts w:ascii="Times New Roman" w:hAnsi="Times New Roman"/>
          <w:b/>
          <w:kern w:val="1"/>
          <w:sz w:val="24"/>
          <w:szCs w:val="24"/>
          <w:lang w:eastAsia="hi-IN" w:bidi="hi-IN"/>
        </w:rPr>
      </w:pPr>
    </w:p>
    <w:tbl>
      <w:tblPr>
        <w:tblW w:w="7981" w:type="dxa"/>
        <w:jc w:val="center"/>
        <w:tblInd w:w="1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2"/>
        <w:gridCol w:w="3001"/>
        <w:gridCol w:w="1222"/>
        <w:gridCol w:w="1206"/>
      </w:tblGrid>
      <w:tr w:rsidR="00436B42" w:rsidRPr="00E55611">
        <w:trPr>
          <w:trHeight w:val="690"/>
          <w:jc w:val="center"/>
        </w:trPr>
        <w:tc>
          <w:tcPr>
            <w:tcW w:w="2552" w:type="dxa"/>
            <w:vAlign w:val="center"/>
          </w:tcPr>
          <w:p w:rsidR="00436B42" w:rsidRPr="00E55611" w:rsidRDefault="00436B42" w:rsidP="008E278A">
            <w:pPr>
              <w:spacing w:after="0" w:line="240" w:lineRule="auto"/>
              <w:jc w:val="center"/>
              <w:rPr>
                <w:rFonts w:ascii="Times New Roman" w:hAnsi="Times New Roman"/>
                <w:b/>
                <w:bCs/>
                <w:sz w:val="20"/>
                <w:szCs w:val="20"/>
                <w:lang w:eastAsia="hu-HU"/>
              </w:rPr>
            </w:pPr>
            <w:r w:rsidRPr="00E55611">
              <w:rPr>
                <w:rFonts w:ascii="Times New Roman" w:hAnsi="Times New Roman"/>
                <w:b/>
                <w:bCs/>
                <w:sz w:val="20"/>
                <w:szCs w:val="20"/>
                <w:lang w:eastAsia="hu-HU"/>
              </w:rPr>
              <w:t>Szakmai követelménymodul</w:t>
            </w:r>
          </w:p>
        </w:tc>
        <w:tc>
          <w:tcPr>
            <w:tcW w:w="3001" w:type="dxa"/>
            <w:vAlign w:val="center"/>
          </w:tcPr>
          <w:p w:rsidR="00436B42" w:rsidRPr="00E55611" w:rsidRDefault="00436B42" w:rsidP="008E278A">
            <w:pPr>
              <w:spacing w:after="0" w:line="240" w:lineRule="auto"/>
              <w:jc w:val="center"/>
              <w:rPr>
                <w:rFonts w:ascii="Times New Roman" w:hAnsi="Times New Roman"/>
                <w:b/>
                <w:bCs/>
                <w:lang w:eastAsia="hu-HU"/>
              </w:rPr>
            </w:pPr>
            <w:r w:rsidRPr="00E55611">
              <w:rPr>
                <w:rFonts w:ascii="Times New Roman" w:hAnsi="Times New Roman"/>
                <w:b/>
                <w:bCs/>
                <w:lang w:eastAsia="hu-HU"/>
              </w:rPr>
              <w:t>Tantárgyak/témakörök</w:t>
            </w:r>
          </w:p>
        </w:tc>
        <w:tc>
          <w:tcPr>
            <w:tcW w:w="1222" w:type="dxa"/>
            <w:vAlign w:val="center"/>
          </w:tcPr>
          <w:p w:rsidR="00436B42" w:rsidRPr="00E55611" w:rsidRDefault="00436B42" w:rsidP="008E278A">
            <w:pPr>
              <w:spacing w:after="0" w:line="240" w:lineRule="auto"/>
              <w:jc w:val="center"/>
              <w:rPr>
                <w:rFonts w:ascii="Times New Roman" w:hAnsi="Times New Roman"/>
                <w:b/>
                <w:bCs/>
                <w:sz w:val="20"/>
                <w:szCs w:val="20"/>
                <w:lang w:eastAsia="hu-HU"/>
              </w:rPr>
            </w:pPr>
            <w:r w:rsidRPr="00E55611">
              <w:rPr>
                <w:rFonts w:ascii="Times New Roman" w:hAnsi="Times New Roman"/>
                <w:b/>
                <w:bCs/>
                <w:sz w:val="20"/>
                <w:szCs w:val="20"/>
                <w:lang w:eastAsia="hu-HU"/>
              </w:rPr>
              <w:t>Elméleti órák száma</w:t>
            </w:r>
          </w:p>
        </w:tc>
        <w:tc>
          <w:tcPr>
            <w:tcW w:w="1206" w:type="dxa"/>
            <w:vAlign w:val="center"/>
          </w:tcPr>
          <w:p w:rsidR="00436B42" w:rsidRPr="00E55611" w:rsidRDefault="00436B42" w:rsidP="008E278A">
            <w:pPr>
              <w:spacing w:after="0" w:line="240" w:lineRule="auto"/>
              <w:jc w:val="center"/>
              <w:rPr>
                <w:rFonts w:ascii="Times New Roman" w:hAnsi="Times New Roman"/>
                <w:b/>
                <w:bCs/>
                <w:sz w:val="20"/>
                <w:szCs w:val="20"/>
                <w:lang w:eastAsia="hu-HU"/>
              </w:rPr>
            </w:pPr>
            <w:r w:rsidRPr="00E55611">
              <w:rPr>
                <w:rFonts w:ascii="Times New Roman" w:hAnsi="Times New Roman"/>
                <w:b/>
                <w:bCs/>
                <w:sz w:val="20"/>
                <w:szCs w:val="20"/>
                <w:lang w:eastAsia="hu-HU"/>
              </w:rPr>
              <w:t>Gyakorlati órák száma</w:t>
            </w:r>
          </w:p>
        </w:tc>
      </w:tr>
      <w:tr w:rsidR="00436B42" w:rsidRPr="00E55611">
        <w:trPr>
          <w:trHeight w:val="285"/>
          <w:jc w:val="center"/>
        </w:trPr>
        <w:tc>
          <w:tcPr>
            <w:tcW w:w="2552" w:type="dxa"/>
            <w:vMerge w:val="restart"/>
            <w:vAlign w:val="center"/>
          </w:tcPr>
          <w:p w:rsidR="00436B42" w:rsidRPr="00E55611" w:rsidRDefault="00436B42" w:rsidP="008E278A">
            <w:pPr>
              <w:spacing w:after="0" w:line="240" w:lineRule="auto"/>
              <w:rPr>
                <w:rFonts w:ascii="Times New Roman" w:hAnsi="Times New Roman"/>
              </w:rPr>
            </w:pPr>
            <w:r w:rsidRPr="00E55611">
              <w:rPr>
                <w:rFonts w:ascii="Times New Roman" w:hAnsi="Times New Roman"/>
              </w:rPr>
              <w:t xml:space="preserve">10917-12 </w:t>
            </w:r>
          </w:p>
          <w:p w:rsidR="00436B42" w:rsidRPr="00E55611" w:rsidRDefault="00436B42" w:rsidP="008E278A">
            <w:pPr>
              <w:rPr>
                <w:rFonts w:ascii="Times New Roman" w:hAnsi="Times New Roman"/>
              </w:rPr>
            </w:pPr>
            <w:r w:rsidRPr="00E55611">
              <w:rPr>
                <w:rFonts w:ascii="Times New Roman" w:hAnsi="Times New Roman"/>
              </w:rPr>
              <w:t xml:space="preserve">Sütőipari és cukrászati termékgyártás </w:t>
            </w:r>
          </w:p>
          <w:p w:rsidR="00436B42" w:rsidRPr="00E55611" w:rsidRDefault="00436B42" w:rsidP="008E278A">
            <w:pPr>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b/>
                <w:color w:val="000000"/>
                <w:sz w:val="20"/>
                <w:szCs w:val="20"/>
                <w:lang w:eastAsia="hu-HU"/>
              </w:rPr>
            </w:pPr>
            <w:r w:rsidRPr="00E55611">
              <w:rPr>
                <w:rFonts w:ascii="Times New Roman" w:hAnsi="Times New Roman"/>
                <w:b/>
                <w:color w:val="000000"/>
                <w:sz w:val="20"/>
                <w:szCs w:val="20"/>
                <w:lang w:eastAsia="hu-HU"/>
              </w:rPr>
              <w:t>Sütőipari gyártástechnológia</w:t>
            </w:r>
          </w:p>
        </w:tc>
        <w:tc>
          <w:tcPr>
            <w:tcW w:w="1222" w:type="dxa"/>
            <w:vAlign w:val="bottom"/>
          </w:tcPr>
          <w:p w:rsidR="00436B42" w:rsidRPr="00E55611" w:rsidRDefault="00985D26" w:rsidP="008E278A">
            <w:pPr>
              <w:spacing w:after="0" w:line="240" w:lineRule="auto"/>
              <w:jc w:val="center"/>
              <w:rPr>
                <w:rFonts w:ascii="Times New Roman" w:hAnsi="Times New Roman"/>
                <w:b/>
                <w:bCs/>
                <w:lang w:eastAsia="hu-HU"/>
              </w:rPr>
            </w:pPr>
            <w:r w:rsidRPr="00E55611">
              <w:rPr>
                <w:rFonts w:ascii="Times New Roman" w:hAnsi="Times New Roman"/>
                <w:b/>
                <w:bCs/>
                <w:lang w:eastAsia="hu-HU"/>
              </w:rPr>
              <w:t>155 </w:t>
            </w:r>
          </w:p>
        </w:tc>
        <w:tc>
          <w:tcPr>
            <w:tcW w:w="1206" w:type="dxa"/>
            <w:vAlign w:val="bottom"/>
          </w:tcPr>
          <w:p w:rsidR="00436B42" w:rsidRPr="00E55611" w:rsidRDefault="00436B42" w:rsidP="008E278A">
            <w:pPr>
              <w:spacing w:after="0" w:line="240" w:lineRule="auto"/>
              <w:jc w:val="center"/>
              <w:rPr>
                <w:rFonts w:ascii="Times New Roman" w:hAnsi="Times New Roman"/>
                <w:b/>
                <w:bCs/>
                <w:lang w:eastAsia="hu-HU"/>
              </w:rPr>
            </w:pPr>
            <w:r w:rsidRPr="00E55611">
              <w:rPr>
                <w:rFonts w:ascii="Times New Roman" w:hAnsi="Times New Roman"/>
                <w:b/>
                <w:bCs/>
                <w:lang w:eastAsia="hu-HU"/>
              </w:rPr>
              <w:t> </w:t>
            </w:r>
          </w:p>
        </w:tc>
      </w:tr>
      <w:tr w:rsidR="00436B42" w:rsidRPr="00E55611">
        <w:trPr>
          <w:trHeight w:val="285"/>
          <w:jc w:val="center"/>
        </w:trPr>
        <w:tc>
          <w:tcPr>
            <w:tcW w:w="2552" w:type="dxa"/>
            <w:vMerge/>
            <w:vAlign w:val="center"/>
          </w:tcPr>
          <w:p w:rsidR="00436B42" w:rsidRPr="00E55611" w:rsidRDefault="00436B42" w:rsidP="008E278A">
            <w:pPr>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Anyagismeret, tárolás, előkészítés</w:t>
            </w:r>
          </w:p>
        </w:tc>
        <w:tc>
          <w:tcPr>
            <w:tcW w:w="1222" w:type="dxa"/>
            <w:vAlign w:val="center"/>
          </w:tcPr>
          <w:p w:rsidR="00436B42" w:rsidRPr="00E55611" w:rsidRDefault="00436B42" w:rsidP="00985D26">
            <w:pPr>
              <w:spacing w:after="0" w:line="240" w:lineRule="auto"/>
              <w:jc w:val="center"/>
              <w:rPr>
                <w:rFonts w:ascii="Times New Roman" w:hAnsi="Times New Roman"/>
                <w:i/>
                <w:lang w:eastAsia="hu-HU"/>
              </w:rPr>
            </w:pPr>
            <w:r w:rsidRPr="00E55611">
              <w:rPr>
                <w:rFonts w:ascii="Times New Roman" w:hAnsi="Times New Roman"/>
                <w:i/>
                <w:lang w:eastAsia="hu-HU"/>
              </w:rPr>
              <w:t>3</w:t>
            </w:r>
            <w:r w:rsidR="00985D26" w:rsidRPr="00E55611">
              <w:rPr>
                <w:rFonts w:ascii="Times New Roman" w:hAnsi="Times New Roman"/>
                <w:i/>
                <w:lang w:eastAsia="hu-HU"/>
              </w:rPr>
              <w:t>35</w:t>
            </w:r>
          </w:p>
        </w:tc>
        <w:tc>
          <w:tcPr>
            <w:tcW w:w="1206" w:type="dxa"/>
            <w:vAlign w:val="bottom"/>
          </w:tcPr>
          <w:p w:rsidR="00436B42" w:rsidRPr="00E55611" w:rsidRDefault="00436B42" w:rsidP="008E278A">
            <w:pPr>
              <w:spacing w:after="0" w:line="240" w:lineRule="auto"/>
              <w:jc w:val="center"/>
              <w:rPr>
                <w:rFonts w:ascii="Times New Roman" w:hAnsi="Times New Roman"/>
                <w:lang w:eastAsia="hu-HU"/>
              </w:rPr>
            </w:pPr>
            <w:r w:rsidRPr="00E55611">
              <w:rPr>
                <w:rFonts w:ascii="Times New Roman" w:hAnsi="Times New Roman"/>
                <w:lang w:eastAsia="hu-HU"/>
              </w:rPr>
              <w:t> </w:t>
            </w:r>
          </w:p>
        </w:tc>
      </w:tr>
      <w:tr w:rsidR="00436B42" w:rsidRPr="00E55611">
        <w:trPr>
          <w:trHeight w:val="285"/>
          <w:jc w:val="center"/>
        </w:trPr>
        <w:tc>
          <w:tcPr>
            <w:tcW w:w="2552" w:type="dxa"/>
            <w:vMerge/>
            <w:vAlign w:val="center"/>
          </w:tcPr>
          <w:p w:rsidR="00436B42" w:rsidRPr="00E55611" w:rsidRDefault="00436B42" w:rsidP="008E278A">
            <w:pPr>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Gyártástechnológia szakaszai</w:t>
            </w:r>
          </w:p>
        </w:tc>
        <w:tc>
          <w:tcPr>
            <w:tcW w:w="1222" w:type="dxa"/>
            <w:vAlign w:val="center"/>
          </w:tcPr>
          <w:p w:rsidR="00436B42" w:rsidRPr="00E55611" w:rsidRDefault="00985D26" w:rsidP="00985D26">
            <w:pPr>
              <w:spacing w:after="0" w:line="240" w:lineRule="auto"/>
              <w:jc w:val="center"/>
              <w:rPr>
                <w:rFonts w:ascii="Times New Roman" w:hAnsi="Times New Roman"/>
                <w:i/>
                <w:lang w:eastAsia="hu-HU"/>
              </w:rPr>
            </w:pPr>
            <w:r w:rsidRPr="00E55611">
              <w:rPr>
                <w:rFonts w:ascii="Times New Roman" w:hAnsi="Times New Roman"/>
                <w:i/>
                <w:lang w:eastAsia="hu-HU"/>
              </w:rPr>
              <w:t>35</w:t>
            </w:r>
          </w:p>
        </w:tc>
        <w:tc>
          <w:tcPr>
            <w:tcW w:w="1206" w:type="dxa"/>
            <w:vAlign w:val="bottom"/>
          </w:tcPr>
          <w:p w:rsidR="00436B42" w:rsidRPr="00E55611" w:rsidRDefault="00436B42" w:rsidP="008E278A">
            <w:pPr>
              <w:spacing w:after="0" w:line="240" w:lineRule="auto"/>
              <w:jc w:val="center"/>
              <w:rPr>
                <w:rFonts w:ascii="Times New Roman" w:hAnsi="Times New Roman"/>
                <w:lang w:eastAsia="hu-HU"/>
              </w:rPr>
            </w:pPr>
            <w:r w:rsidRPr="00E55611">
              <w:rPr>
                <w:rFonts w:ascii="Times New Roman" w:hAnsi="Times New Roman"/>
                <w:lang w:eastAsia="hu-HU"/>
              </w:rPr>
              <w:t> </w:t>
            </w:r>
          </w:p>
        </w:tc>
      </w:tr>
      <w:tr w:rsidR="00436B42" w:rsidRPr="00E55611">
        <w:trPr>
          <w:trHeight w:val="285"/>
          <w:jc w:val="center"/>
        </w:trPr>
        <w:tc>
          <w:tcPr>
            <w:tcW w:w="2552" w:type="dxa"/>
            <w:vMerge/>
            <w:vAlign w:val="center"/>
          </w:tcPr>
          <w:p w:rsidR="00436B42" w:rsidRPr="00E55611" w:rsidRDefault="00436B42" w:rsidP="008E278A">
            <w:pPr>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Kenyérfélék gyártása</w:t>
            </w:r>
          </w:p>
        </w:tc>
        <w:tc>
          <w:tcPr>
            <w:tcW w:w="1222" w:type="dxa"/>
            <w:vAlign w:val="center"/>
          </w:tcPr>
          <w:p w:rsidR="00436B42" w:rsidRPr="00E55611" w:rsidRDefault="00985D26" w:rsidP="00985D26">
            <w:pPr>
              <w:spacing w:after="0" w:line="240" w:lineRule="auto"/>
              <w:jc w:val="center"/>
              <w:rPr>
                <w:rFonts w:ascii="Times New Roman" w:hAnsi="Times New Roman"/>
                <w:i/>
                <w:lang w:eastAsia="hu-HU"/>
              </w:rPr>
            </w:pPr>
            <w:r w:rsidRPr="00E55611">
              <w:rPr>
                <w:rFonts w:ascii="Times New Roman" w:hAnsi="Times New Roman"/>
                <w:i/>
                <w:lang w:eastAsia="hu-HU"/>
              </w:rPr>
              <w:t>35</w:t>
            </w:r>
          </w:p>
        </w:tc>
        <w:tc>
          <w:tcPr>
            <w:tcW w:w="1206" w:type="dxa"/>
            <w:vAlign w:val="bottom"/>
          </w:tcPr>
          <w:p w:rsidR="00436B42" w:rsidRPr="00E55611" w:rsidRDefault="00436B42" w:rsidP="008E278A">
            <w:pPr>
              <w:spacing w:after="0" w:line="240" w:lineRule="auto"/>
              <w:jc w:val="center"/>
              <w:rPr>
                <w:rFonts w:ascii="Times New Roman" w:hAnsi="Times New Roman"/>
                <w:lang w:eastAsia="hu-HU"/>
              </w:rPr>
            </w:pPr>
            <w:r w:rsidRPr="00E55611">
              <w:rPr>
                <w:rFonts w:ascii="Times New Roman" w:hAnsi="Times New Roman"/>
                <w:lang w:eastAsia="hu-HU"/>
              </w:rPr>
              <w:t> </w:t>
            </w:r>
          </w:p>
        </w:tc>
      </w:tr>
      <w:tr w:rsidR="00436B42" w:rsidRPr="00E55611">
        <w:trPr>
          <w:trHeight w:val="285"/>
          <w:jc w:val="center"/>
        </w:trPr>
        <w:tc>
          <w:tcPr>
            <w:tcW w:w="2552" w:type="dxa"/>
            <w:vMerge/>
            <w:vAlign w:val="center"/>
          </w:tcPr>
          <w:p w:rsidR="00436B42" w:rsidRPr="00E55611" w:rsidRDefault="00436B42" w:rsidP="008E278A">
            <w:pPr>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Péksütemények, finom pékáruk gyártása</w:t>
            </w:r>
          </w:p>
        </w:tc>
        <w:tc>
          <w:tcPr>
            <w:tcW w:w="1222" w:type="dxa"/>
            <w:vAlign w:val="center"/>
          </w:tcPr>
          <w:p w:rsidR="00436B42" w:rsidRPr="00E55611" w:rsidRDefault="00985D26" w:rsidP="008E278A">
            <w:pPr>
              <w:spacing w:after="0" w:line="240" w:lineRule="auto"/>
              <w:jc w:val="center"/>
              <w:rPr>
                <w:rFonts w:ascii="Times New Roman" w:hAnsi="Times New Roman"/>
                <w:i/>
                <w:lang w:eastAsia="hu-HU"/>
              </w:rPr>
            </w:pPr>
            <w:r w:rsidRPr="00E55611">
              <w:rPr>
                <w:rFonts w:ascii="Times New Roman" w:hAnsi="Times New Roman"/>
                <w:i/>
                <w:lang w:eastAsia="hu-HU"/>
              </w:rPr>
              <w:t>35</w:t>
            </w:r>
          </w:p>
        </w:tc>
        <w:tc>
          <w:tcPr>
            <w:tcW w:w="1206" w:type="dxa"/>
            <w:vAlign w:val="bottom"/>
          </w:tcPr>
          <w:p w:rsidR="00436B42" w:rsidRPr="00E55611" w:rsidRDefault="00436B42" w:rsidP="008E278A">
            <w:pPr>
              <w:spacing w:after="0" w:line="240" w:lineRule="auto"/>
              <w:jc w:val="center"/>
              <w:rPr>
                <w:rFonts w:ascii="Times New Roman" w:hAnsi="Times New Roman"/>
                <w:lang w:eastAsia="hu-HU"/>
              </w:rPr>
            </w:pPr>
            <w:r w:rsidRPr="00E55611">
              <w:rPr>
                <w:rFonts w:ascii="Times New Roman" w:hAnsi="Times New Roman"/>
                <w:lang w:eastAsia="hu-HU"/>
              </w:rPr>
              <w:t> </w:t>
            </w:r>
          </w:p>
        </w:tc>
      </w:tr>
      <w:tr w:rsidR="00436B42" w:rsidRPr="00E55611">
        <w:trPr>
          <w:trHeight w:val="285"/>
          <w:jc w:val="center"/>
        </w:trPr>
        <w:tc>
          <w:tcPr>
            <w:tcW w:w="2552" w:type="dxa"/>
            <w:vMerge/>
            <w:vAlign w:val="center"/>
          </w:tcPr>
          <w:p w:rsidR="00436B42" w:rsidRPr="00E55611" w:rsidRDefault="00436B42" w:rsidP="008E278A">
            <w:pPr>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Egyéb sütőipari termékek</w:t>
            </w:r>
          </w:p>
        </w:tc>
        <w:tc>
          <w:tcPr>
            <w:tcW w:w="1222" w:type="dxa"/>
            <w:vAlign w:val="center"/>
          </w:tcPr>
          <w:p w:rsidR="00436B42" w:rsidRPr="00E55611" w:rsidRDefault="00985D26" w:rsidP="008E278A">
            <w:pPr>
              <w:spacing w:after="0" w:line="240" w:lineRule="auto"/>
              <w:jc w:val="center"/>
              <w:rPr>
                <w:rFonts w:ascii="Times New Roman" w:hAnsi="Times New Roman"/>
                <w:i/>
                <w:lang w:eastAsia="hu-HU"/>
              </w:rPr>
            </w:pPr>
            <w:r w:rsidRPr="00E55611">
              <w:rPr>
                <w:rFonts w:ascii="Times New Roman" w:hAnsi="Times New Roman"/>
                <w:i/>
                <w:lang w:eastAsia="hu-HU"/>
              </w:rPr>
              <w:t>15</w:t>
            </w:r>
          </w:p>
        </w:tc>
        <w:tc>
          <w:tcPr>
            <w:tcW w:w="1206" w:type="dxa"/>
            <w:vAlign w:val="bottom"/>
          </w:tcPr>
          <w:p w:rsidR="00436B42" w:rsidRPr="00E55611" w:rsidRDefault="00436B42" w:rsidP="008E278A">
            <w:pPr>
              <w:spacing w:after="0" w:line="240" w:lineRule="auto"/>
              <w:jc w:val="center"/>
              <w:rPr>
                <w:rFonts w:ascii="Times New Roman" w:hAnsi="Times New Roman"/>
                <w:lang w:eastAsia="hu-HU"/>
              </w:rPr>
            </w:pPr>
          </w:p>
        </w:tc>
      </w:tr>
      <w:tr w:rsidR="00436B42" w:rsidRPr="00E55611">
        <w:trPr>
          <w:trHeight w:val="285"/>
          <w:jc w:val="center"/>
        </w:trPr>
        <w:tc>
          <w:tcPr>
            <w:tcW w:w="2552" w:type="dxa"/>
            <w:vMerge/>
            <w:vAlign w:val="center"/>
          </w:tcPr>
          <w:p w:rsidR="00436B42" w:rsidRPr="00E55611" w:rsidRDefault="00436B42" w:rsidP="008E278A">
            <w:pPr>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b/>
                <w:bCs/>
                <w:lang w:eastAsia="hu-HU"/>
              </w:rPr>
            </w:pPr>
            <w:r w:rsidRPr="00E55611">
              <w:rPr>
                <w:rFonts w:ascii="Times New Roman" w:hAnsi="Times New Roman"/>
                <w:b/>
                <w:color w:val="000000"/>
                <w:sz w:val="20"/>
                <w:szCs w:val="20"/>
                <w:lang w:eastAsia="hu-HU"/>
              </w:rPr>
              <w:t>Cukrászipari gyártástechnológia</w:t>
            </w:r>
          </w:p>
        </w:tc>
        <w:tc>
          <w:tcPr>
            <w:tcW w:w="1222" w:type="dxa"/>
            <w:vAlign w:val="center"/>
          </w:tcPr>
          <w:p w:rsidR="00436B42" w:rsidRPr="00E55611" w:rsidRDefault="00985D26" w:rsidP="008E278A">
            <w:pPr>
              <w:spacing w:after="0" w:line="240" w:lineRule="auto"/>
              <w:jc w:val="center"/>
              <w:rPr>
                <w:rFonts w:ascii="Times New Roman" w:hAnsi="Times New Roman"/>
                <w:b/>
                <w:bCs/>
                <w:lang w:eastAsia="hu-HU"/>
              </w:rPr>
            </w:pPr>
            <w:r w:rsidRPr="00E55611">
              <w:rPr>
                <w:rFonts w:ascii="Times New Roman" w:hAnsi="Times New Roman"/>
                <w:b/>
                <w:bCs/>
                <w:lang w:eastAsia="hu-HU"/>
              </w:rPr>
              <w:t>155</w:t>
            </w:r>
          </w:p>
        </w:tc>
        <w:tc>
          <w:tcPr>
            <w:tcW w:w="1206" w:type="dxa"/>
            <w:vAlign w:val="bottom"/>
          </w:tcPr>
          <w:p w:rsidR="00436B42" w:rsidRPr="00E55611" w:rsidRDefault="00436B42" w:rsidP="008E278A">
            <w:pPr>
              <w:spacing w:after="0" w:line="240" w:lineRule="auto"/>
              <w:jc w:val="center"/>
              <w:rPr>
                <w:rFonts w:ascii="Times New Roman" w:hAnsi="Times New Roman"/>
                <w:b/>
                <w:bCs/>
                <w:lang w:eastAsia="hu-HU"/>
              </w:rPr>
            </w:pPr>
            <w:r w:rsidRPr="00E55611">
              <w:rPr>
                <w:rFonts w:ascii="Times New Roman" w:hAnsi="Times New Roman"/>
                <w:b/>
                <w:bCs/>
                <w:lang w:eastAsia="hu-HU"/>
              </w:rPr>
              <w:t> </w:t>
            </w:r>
          </w:p>
        </w:tc>
      </w:tr>
      <w:tr w:rsidR="00436B42" w:rsidRPr="00E55611">
        <w:trPr>
          <w:trHeight w:val="285"/>
          <w:jc w:val="center"/>
        </w:trPr>
        <w:tc>
          <w:tcPr>
            <w:tcW w:w="2552" w:type="dxa"/>
            <w:vMerge/>
            <w:vAlign w:val="center"/>
          </w:tcPr>
          <w:p w:rsidR="00436B42" w:rsidRPr="00E55611" w:rsidRDefault="00436B42" w:rsidP="008E278A">
            <w:pPr>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Cukrászati nyersanyagok, előkészítő műveletek</w:t>
            </w:r>
          </w:p>
        </w:tc>
        <w:tc>
          <w:tcPr>
            <w:tcW w:w="1222" w:type="dxa"/>
            <w:vAlign w:val="center"/>
          </w:tcPr>
          <w:p w:rsidR="00436B42" w:rsidRPr="00E55611" w:rsidRDefault="00985D26" w:rsidP="008E278A">
            <w:pPr>
              <w:spacing w:after="0" w:line="240" w:lineRule="auto"/>
              <w:jc w:val="center"/>
              <w:rPr>
                <w:rFonts w:ascii="Times New Roman" w:hAnsi="Times New Roman"/>
                <w:i/>
                <w:lang w:eastAsia="hu-HU"/>
              </w:rPr>
            </w:pPr>
            <w:r w:rsidRPr="00E55611">
              <w:rPr>
                <w:rFonts w:ascii="Times New Roman" w:hAnsi="Times New Roman"/>
                <w:i/>
                <w:lang w:eastAsia="hu-HU"/>
              </w:rPr>
              <w:t>19</w:t>
            </w:r>
          </w:p>
        </w:tc>
        <w:tc>
          <w:tcPr>
            <w:tcW w:w="1206" w:type="dxa"/>
            <w:vAlign w:val="bottom"/>
          </w:tcPr>
          <w:p w:rsidR="00436B42" w:rsidRPr="00E55611" w:rsidRDefault="00436B42" w:rsidP="008E278A">
            <w:pPr>
              <w:spacing w:after="0" w:line="240" w:lineRule="auto"/>
              <w:jc w:val="center"/>
              <w:rPr>
                <w:rFonts w:ascii="Times New Roman" w:hAnsi="Times New Roman"/>
                <w:lang w:eastAsia="hu-HU"/>
              </w:rPr>
            </w:pPr>
            <w:r w:rsidRPr="00E55611">
              <w:rPr>
                <w:rFonts w:ascii="Times New Roman" w:hAnsi="Times New Roman"/>
                <w:lang w:eastAsia="hu-HU"/>
              </w:rPr>
              <w:t> </w:t>
            </w:r>
          </w:p>
        </w:tc>
      </w:tr>
      <w:tr w:rsidR="00436B42" w:rsidRPr="00E55611">
        <w:trPr>
          <w:trHeight w:val="285"/>
          <w:jc w:val="center"/>
        </w:trPr>
        <w:tc>
          <w:tcPr>
            <w:tcW w:w="2552" w:type="dxa"/>
            <w:vMerge/>
            <w:vAlign w:val="center"/>
          </w:tcPr>
          <w:p w:rsidR="00436B42" w:rsidRPr="00E55611" w:rsidRDefault="00436B42" w:rsidP="008E278A">
            <w:pPr>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Cukrászati félkész termékek</w:t>
            </w:r>
          </w:p>
        </w:tc>
        <w:tc>
          <w:tcPr>
            <w:tcW w:w="1222" w:type="dxa"/>
            <w:vAlign w:val="center"/>
          </w:tcPr>
          <w:p w:rsidR="00436B42" w:rsidRPr="00E55611" w:rsidRDefault="00985D26" w:rsidP="008E278A">
            <w:pPr>
              <w:spacing w:after="0" w:line="240" w:lineRule="auto"/>
              <w:jc w:val="center"/>
              <w:rPr>
                <w:rFonts w:ascii="Times New Roman" w:hAnsi="Times New Roman"/>
                <w:i/>
                <w:lang w:eastAsia="hu-HU"/>
              </w:rPr>
            </w:pPr>
            <w:r w:rsidRPr="00E55611">
              <w:rPr>
                <w:rFonts w:ascii="Times New Roman" w:hAnsi="Times New Roman"/>
                <w:i/>
                <w:lang w:eastAsia="hu-HU"/>
              </w:rPr>
              <w:t>29</w:t>
            </w:r>
          </w:p>
        </w:tc>
        <w:tc>
          <w:tcPr>
            <w:tcW w:w="1206" w:type="dxa"/>
            <w:vAlign w:val="bottom"/>
          </w:tcPr>
          <w:p w:rsidR="00436B42" w:rsidRPr="00E55611" w:rsidRDefault="00436B42" w:rsidP="008E278A">
            <w:pPr>
              <w:spacing w:after="0" w:line="240" w:lineRule="auto"/>
              <w:jc w:val="center"/>
              <w:rPr>
                <w:rFonts w:ascii="Times New Roman" w:hAnsi="Times New Roman"/>
                <w:lang w:eastAsia="hu-HU"/>
              </w:rPr>
            </w:pPr>
            <w:r w:rsidRPr="00E55611">
              <w:rPr>
                <w:rFonts w:ascii="Times New Roman" w:hAnsi="Times New Roman"/>
                <w:lang w:eastAsia="hu-HU"/>
              </w:rPr>
              <w:t> </w:t>
            </w:r>
          </w:p>
        </w:tc>
      </w:tr>
      <w:tr w:rsidR="00436B42" w:rsidRPr="00E55611">
        <w:trPr>
          <w:trHeight w:val="285"/>
          <w:jc w:val="center"/>
        </w:trPr>
        <w:tc>
          <w:tcPr>
            <w:tcW w:w="2552" w:type="dxa"/>
            <w:vMerge/>
            <w:vAlign w:val="center"/>
          </w:tcPr>
          <w:p w:rsidR="00436B42" w:rsidRPr="00E55611" w:rsidRDefault="00436B42" w:rsidP="008E278A">
            <w:pPr>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Cukrászati tészták, uzsonna- sütemények</w:t>
            </w:r>
          </w:p>
        </w:tc>
        <w:tc>
          <w:tcPr>
            <w:tcW w:w="1222" w:type="dxa"/>
            <w:vAlign w:val="center"/>
          </w:tcPr>
          <w:p w:rsidR="00436B42" w:rsidRPr="00E55611" w:rsidRDefault="00985D26" w:rsidP="008E278A">
            <w:pPr>
              <w:spacing w:after="0" w:line="240" w:lineRule="auto"/>
              <w:jc w:val="center"/>
              <w:rPr>
                <w:rFonts w:ascii="Times New Roman" w:hAnsi="Times New Roman"/>
                <w:i/>
                <w:lang w:eastAsia="hu-HU"/>
              </w:rPr>
            </w:pPr>
            <w:r w:rsidRPr="00E55611">
              <w:rPr>
                <w:rFonts w:ascii="Times New Roman" w:hAnsi="Times New Roman"/>
                <w:i/>
                <w:lang w:eastAsia="hu-HU"/>
              </w:rPr>
              <w:t>29</w:t>
            </w:r>
          </w:p>
        </w:tc>
        <w:tc>
          <w:tcPr>
            <w:tcW w:w="1206" w:type="dxa"/>
            <w:vAlign w:val="bottom"/>
          </w:tcPr>
          <w:p w:rsidR="00436B42" w:rsidRPr="00E55611" w:rsidRDefault="00436B42" w:rsidP="008E278A">
            <w:pPr>
              <w:spacing w:after="0" w:line="240" w:lineRule="auto"/>
              <w:jc w:val="center"/>
              <w:rPr>
                <w:rFonts w:ascii="Times New Roman" w:hAnsi="Times New Roman"/>
                <w:lang w:eastAsia="hu-HU"/>
              </w:rPr>
            </w:pPr>
            <w:r w:rsidRPr="00E55611">
              <w:rPr>
                <w:rFonts w:ascii="Times New Roman" w:hAnsi="Times New Roman"/>
                <w:lang w:eastAsia="hu-HU"/>
              </w:rPr>
              <w:t> </w:t>
            </w:r>
          </w:p>
        </w:tc>
      </w:tr>
      <w:tr w:rsidR="00436B42" w:rsidRPr="00E55611">
        <w:trPr>
          <w:trHeight w:val="285"/>
          <w:jc w:val="center"/>
        </w:trPr>
        <w:tc>
          <w:tcPr>
            <w:tcW w:w="2552" w:type="dxa"/>
            <w:vMerge/>
            <w:vAlign w:val="center"/>
          </w:tcPr>
          <w:p w:rsidR="00436B42" w:rsidRPr="00E55611" w:rsidRDefault="00436B42" w:rsidP="008E278A">
            <w:pPr>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Kikészített sütemények, díszítés</w:t>
            </w:r>
          </w:p>
        </w:tc>
        <w:tc>
          <w:tcPr>
            <w:tcW w:w="1222" w:type="dxa"/>
            <w:vAlign w:val="center"/>
          </w:tcPr>
          <w:p w:rsidR="00436B42" w:rsidRPr="00E55611" w:rsidRDefault="00985D26" w:rsidP="008E278A">
            <w:pPr>
              <w:spacing w:after="0" w:line="240" w:lineRule="auto"/>
              <w:jc w:val="center"/>
              <w:rPr>
                <w:rFonts w:ascii="Times New Roman" w:hAnsi="Times New Roman"/>
                <w:i/>
                <w:lang w:eastAsia="hu-HU"/>
              </w:rPr>
            </w:pPr>
            <w:r w:rsidRPr="00E55611">
              <w:rPr>
                <w:rFonts w:ascii="Times New Roman" w:hAnsi="Times New Roman"/>
                <w:i/>
                <w:lang w:eastAsia="hu-HU"/>
              </w:rPr>
              <w:t>29</w:t>
            </w:r>
          </w:p>
        </w:tc>
        <w:tc>
          <w:tcPr>
            <w:tcW w:w="1206" w:type="dxa"/>
            <w:vAlign w:val="bottom"/>
          </w:tcPr>
          <w:p w:rsidR="00436B42" w:rsidRPr="00E55611" w:rsidRDefault="00436B42" w:rsidP="008E278A">
            <w:pPr>
              <w:spacing w:after="0" w:line="240" w:lineRule="auto"/>
              <w:jc w:val="center"/>
              <w:rPr>
                <w:rFonts w:ascii="Times New Roman" w:hAnsi="Times New Roman"/>
                <w:lang w:eastAsia="hu-HU"/>
              </w:rPr>
            </w:pPr>
            <w:r w:rsidRPr="00E55611">
              <w:rPr>
                <w:rFonts w:ascii="Times New Roman" w:hAnsi="Times New Roman"/>
                <w:lang w:eastAsia="hu-HU"/>
              </w:rPr>
              <w:t> </w:t>
            </w:r>
          </w:p>
        </w:tc>
      </w:tr>
      <w:tr w:rsidR="00436B42" w:rsidRPr="00E55611">
        <w:trPr>
          <w:trHeight w:val="285"/>
          <w:jc w:val="center"/>
        </w:trPr>
        <w:tc>
          <w:tcPr>
            <w:tcW w:w="2552" w:type="dxa"/>
            <w:vMerge/>
            <w:vAlign w:val="center"/>
          </w:tcPr>
          <w:p w:rsidR="00436B42" w:rsidRPr="00E55611" w:rsidRDefault="00436B42" w:rsidP="008E278A">
            <w:pPr>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Teasütemények</w:t>
            </w:r>
          </w:p>
        </w:tc>
        <w:tc>
          <w:tcPr>
            <w:tcW w:w="1222" w:type="dxa"/>
            <w:vAlign w:val="center"/>
          </w:tcPr>
          <w:p w:rsidR="00436B42" w:rsidRPr="00E55611" w:rsidRDefault="00985D26" w:rsidP="008E278A">
            <w:pPr>
              <w:spacing w:after="0" w:line="240" w:lineRule="auto"/>
              <w:jc w:val="center"/>
              <w:rPr>
                <w:rFonts w:ascii="Times New Roman" w:hAnsi="Times New Roman"/>
                <w:i/>
                <w:lang w:eastAsia="hu-HU"/>
              </w:rPr>
            </w:pPr>
            <w:r w:rsidRPr="00E55611">
              <w:rPr>
                <w:rFonts w:ascii="Times New Roman" w:hAnsi="Times New Roman"/>
                <w:i/>
                <w:lang w:eastAsia="hu-HU"/>
              </w:rPr>
              <w:t>29</w:t>
            </w:r>
          </w:p>
        </w:tc>
        <w:tc>
          <w:tcPr>
            <w:tcW w:w="1206" w:type="dxa"/>
            <w:vAlign w:val="bottom"/>
          </w:tcPr>
          <w:p w:rsidR="00436B42" w:rsidRPr="00E55611" w:rsidRDefault="00436B42" w:rsidP="008E278A">
            <w:pPr>
              <w:spacing w:after="0" w:line="240" w:lineRule="auto"/>
              <w:jc w:val="center"/>
              <w:rPr>
                <w:rFonts w:ascii="Times New Roman" w:hAnsi="Times New Roman"/>
                <w:lang w:eastAsia="hu-HU"/>
              </w:rPr>
            </w:pPr>
          </w:p>
        </w:tc>
      </w:tr>
      <w:tr w:rsidR="00436B42" w:rsidRPr="00E55611">
        <w:trPr>
          <w:trHeight w:val="285"/>
          <w:jc w:val="center"/>
        </w:trPr>
        <w:tc>
          <w:tcPr>
            <w:tcW w:w="2552" w:type="dxa"/>
            <w:vMerge/>
            <w:vAlign w:val="center"/>
          </w:tcPr>
          <w:p w:rsidR="00436B42" w:rsidRPr="00E55611" w:rsidRDefault="00436B42" w:rsidP="008E278A">
            <w:pPr>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Fagylaltok, parfék, pohárkrémek</w:t>
            </w:r>
          </w:p>
        </w:tc>
        <w:tc>
          <w:tcPr>
            <w:tcW w:w="1222" w:type="dxa"/>
            <w:vAlign w:val="center"/>
          </w:tcPr>
          <w:p w:rsidR="00436B42" w:rsidRPr="00E55611" w:rsidRDefault="00436B42" w:rsidP="008E278A">
            <w:pPr>
              <w:spacing w:after="0" w:line="240" w:lineRule="auto"/>
              <w:jc w:val="center"/>
              <w:rPr>
                <w:rFonts w:ascii="Times New Roman" w:hAnsi="Times New Roman"/>
                <w:i/>
                <w:lang w:eastAsia="hu-HU"/>
              </w:rPr>
            </w:pPr>
            <w:r w:rsidRPr="00E55611">
              <w:rPr>
                <w:rFonts w:ascii="Times New Roman" w:hAnsi="Times New Roman"/>
                <w:i/>
                <w:lang w:eastAsia="hu-HU"/>
              </w:rPr>
              <w:t>20</w:t>
            </w:r>
          </w:p>
        </w:tc>
        <w:tc>
          <w:tcPr>
            <w:tcW w:w="1206" w:type="dxa"/>
            <w:vAlign w:val="bottom"/>
          </w:tcPr>
          <w:p w:rsidR="00436B42" w:rsidRPr="00E55611" w:rsidRDefault="00436B42" w:rsidP="008E278A">
            <w:pPr>
              <w:spacing w:after="0" w:line="240" w:lineRule="auto"/>
              <w:jc w:val="center"/>
              <w:rPr>
                <w:rFonts w:ascii="Times New Roman" w:hAnsi="Times New Roman"/>
                <w:lang w:eastAsia="hu-HU"/>
              </w:rPr>
            </w:pPr>
          </w:p>
        </w:tc>
      </w:tr>
      <w:tr w:rsidR="00436B42" w:rsidRPr="00E55611">
        <w:trPr>
          <w:trHeight w:val="285"/>
          <w:jc w:val="center"/>
        </w:trPr>
        <w:tc>
          <w:tcPr>
            <w:tcW w:w="2552" w:type="dxa"/>
            <w:vMerge/>
            <w:vAlign w:val="center"/>
          </w:tcPr>
          <w:p w:rsidR="00436B42" w:rsidRPr="00E55611" w:rsidRDefault="00436B42" w:rsidP="008E278A">
            <w:pPr>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b/>
                <w:bCs/>
                <w:lang w:eastAsia="hu-HU"/>
              </w:rPr>
            </w:pPr>
            <w:r w:rsidRPr="00E55611">
              <w:rPr>
                <w:rFonts w:ascii="Times New Roman" w:hAnsi="Times New Roman"/>
                <w:b/>
                <w:color w:val="000000"/>
                <w:sz w:val="20"/>
                <w:szCs w:val="20"/>
                <w:lang w:eastAsia="hu-HU"/>
              </w:rPr>
              <w:t>Sütő- és cukrászipari gépek működése</w:t>
            </w:r>
          </w:p>
        </w:tc>
        <w:tc>
          <w:tcPr>
            <w:tcW w:w="1222" w:type="dxa"/>
            <w:vAlign w:val="center"/>
          </w:tcPr>
          <w:p w:rsidR="00436B42" w:rsidRPr="00E55611" w:rsidRDefault="00985D26" w:rsidP="008E278A">
            <w:pPr>
              <w:spacing w:after="0" w:line="240" w:lineRule="auto"/>
              <w:jc w:val="center"/>
              <w:rPr>
                <w:rFonts w:ascii="Times New Roman" w:hAnsi="Times New Roman"/>
                <w:b/>
                <w:bCs/>
                <w:lang w:eastAsia="hu-HU"/>
              </w:rPr>
            </w:pPr>
            <w:r w:rsidRPr="00E55611">
              <w:rPr>
                <w:rFonts w:ascii="Times New Roman" w:hAnsi="Times New Roman"/>
                <w:b/>
                <w:bCs/>
                <w:lang w:eastAsia="hu-HU"/>
              </w:rPr>
              <w:t>77</w:t>
            </w:r>
          </w:p>
        </w:tc>
        <w:tc>
          <w:tcPr>
            <w:tcW w:w="1206" w:type="dxa"/>
            <w:vAlign w:val="bottom"/>
          </w:tcPr>
          <w:p w:rsidR="00436B42" w:rsidRPr="00E55611" w:rsidRDefault="00436B42" w:rsidP="008E278A">
            <w:pPr>
              <w:spacing w:after="0" w:line="240" w:lineRule="auto"/>
              <w:jc w:val="center"/>
              <w:rPr>
                <w:rFonts w:ascii="Times New Roman" w:hAnsi="Times New Roman"/>
                <w:b/>
                <w:bCs/>
                <w:lang w:eastAsia="hu-HU"/>
              </w:rPr>
            </w:pPr>
            <w:r w:rsidRPr="00E55611">
              <w:rPr>
                <w:rFonts w:ascii="Times New Roman" w:hAnsi="Times New Roman"/>
                <w:b/>
                <w:bCs/>
                <w:lang w:eastAsia="hu-HU"/>
              </w:rPr>
              <w:t> </w:t>
            </w:r>
          </w:p>
        </w:tc>
      </w:tr>
      <w:tr w:rsidR="00436B42" w:rsidRPr="00E55611">
        <w:trPr>
          <w:trHeight w:val="285"/>
          <w:jc w:val="center"/>
        </w:trPr>
        <w:tc>
          <w:tcPr>
            <w:tcW w:w="2552" w:type="dxa"/>
            <w:vMerge/>
            <w:vAlign w:val="center"/>
          </w:tcPr>
          <w:p w:rsidR="00436B42" w:rsidRPr="00E55611" w:rsidRDefault="00436B42" w:rsidP="008E278A">
            <w:pPr>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Szállítás, tárolás, előkészítés berendezései</w:t>
            </w:r>
          </w:p>
        </w:tc>
        <w:tc>
          <w:tcPr>
            <w:tcW w:w="1222" w:type="dxa"/>
            <w:vAlign w:val="center"/>
          </w:tcPr>
          <w:p w:rsidR="00436B42" w:rsidRPr="00E55611" w:rsidRDefault="00436B42" w:rsidP="008E278A">
            <w:pPr>
              <w:spacing w:after="0" w:line="240" w:lineRule="auto"/>
              <w:jc w:val="center"/>
              <w:rPr>
                <w:rFonts w:ascii="Times New Roman" w:hAnsi="Times New Roman"/>
                <w:i/>
                <w:lang w:eastAsia="hu-HU"/>
              </w:rPr>
            </w:pPr>
            <w:r w:rsidRPr="00E55611">
              <w:rPr>
                <w:rFonts w:ascii="Times New Roman" w:hAnsi="Times New Roman"/>
                <w:i/>
                <w:lang w:eastAsia="hu-HU"/>
              </w:rPr>
              <w:t>10</w:t>
            </w:r>
          </w:p>
        </w:tc>
        <w:tc>
          <w:tcPr>
            <w:tcW w:w="1206" w:type="dxa"/>
            <w:vAlign w:val="bottom"/>
          </w:tcPr>
          <w:p w:rsidR="00436B42" w:rsidRPr="00E55611" w:rsidRDefault="00436B42" w:rsidP="008E278A">
            <w:pPr>
              <w:spacing w:after="0" w:line="240" w:lineRule="auto"/>
              <w:jc w:val="center"/>
              <w:rPr>
                <w:rFonts w:ascii="Times New Roman" w:hAnsi="Times New Roman"/>
                <w:lang w:eastAsia="hu-HU"/>
              </w:rPr>
            </w:pPr>
            <w:r w:rsidRPr="00E55611">
              <w:rPr>
                <w:rFonts w:ascii="Times New Roman" w:hAnsi="Times New Roman"/>
                <w:lang w:eastAsia="hu-HU"/>
              </w:rPr>
              <w:t> </w:t>
            </w:r>
          </w:p>
        </w:tc>
      </w:tr>
      <w:tr w:rsidR="00436B42" w:rsidRPr="00E55611">
        <w:trPr>
          <w:trHeight w:val="285"/>
          <w:jc w:val="center"/>
        </w:trPr>
        <w:tc>
          <w:tcPr>
            <w:tcW w:w="2552" w:type="dxa"/>
            <w:vMerge/>
            <w:vAlign w:val="center"/>
          </w:tcPr>
          <w:p w:rsidR="00436B42" w:rsidRPr="00E55611" w:rsidRDefault="00436B42" w:rsidP="008E278A">
            <w:pPr>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Tésztakészítés, feldolgozás, kelesztés berendezései</w:t>
            </w:r>
          </w:p>
        </w:tc>
        <w:tc>
          <w:tcPr>
            <w:tcW w:w="1222" w:type="dxa"/>
            <w:vAlign w:val="center"/>
          </w:tcPr>
          <w:p w:rsidR="00436B42" w:rsidRPr="00E55611" w:rsidRDefault="00985D26" w:rsidP="008E278A">
            <w:pPr>
              <w:spacing w:after="0" w:line="240" w:lineRule="auto"/>
              <w:jc w:val="center"/>
              <w:rPr>
                <w:rFonts w:ascii="Times New Roman" w:hAnsi="Times New Roman"/>
                <w:i/>
                <w:lang w:eastAsia="hu-HU"/>
              </w:rPr>
            </w:pPr>
            <w:r w:rsidRPr="00E55611">
              <w:rPr>
                <w:rFonts w:ascii="Times New Roman" w:hAnsi="Times New Roman"/>
                <w:i/>
                <w:lang w:eastAsia="hu-HU"/>
              </w:rPr>
              <w:t>27</w:t>
            </w:r>
          </w:p>
        </w:tc>
        <w:tc>
          <w:tcPr>
            <w:tcW w:w="1206" w:type="dxa"/>
            <w:vAlign w:val="bottom"/>
          </w:tcPr>
          <w:p w:rsidR="00436B42" w:rsidRPr="00E55611" w:rsidRDefault="00436B42" w:rsidP="008E278A">
            <w:pPr>
              <w:spacing w:after="0" w:line="240" w:lineRule="auto"/>
              <w:jc w:val="center"/>
              <w:rPr>
                <w:rFonts w:ascii="Times New Roman" w:hAnsi="Times New Roman"/>
                <w:lang w:eastAsia="hu-HU"/>
              </w:rPr>
            </w:pPr>
            <w:r w:rsidRPr="00E55611">
              <w:rPr>
                <w:rFonts w:ascii="Times New Roman" w:hAnsi="Times New Roman"/>
                <w:lang w:eastAsia="hu-HU"/>
              </w:rPr>
              <w:t> </w:t>
            </w:r>
          </w:p>
        </w:tc>
      </w:tr>
      <w:tr w:rsidR="00436B42" w:rsidRPr="00E55611">
        <w:trPr>
          <w:trHeight w:val="285"/>
          <w:jc w:val="center"/>
        </w:trPr>
        <w:tc>
          <w:tcPr>
            <w:tcW w:w="2552" w:type="dxa"/>
            <w:vMerge/>
            <w:vAlign w:val="center"/>
          </w:tcPr>
          <w:p w:rsidR="00436B42" w:rsidRPr="00E55611" w:rsidRDefault="00436B42" w:rsidP="008E278A">
            <w:pPr>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Sütés, készárukezelés berendezései</w:t>
            </w:r>
          </w:p>
        </w:tc>
        <w:tc>
          <w:tcPr>
            <w:tcW w:w="1222" w:type="dxa"/>
            <w:vAlign w:val="center"/>
          </w:tcPr>
          <w:p w:rsidR="00436B42" w:rsidRPr="00E55611" w:rsidRDefault="00436B42" w:rsidP="008E278A">
            <w:pPr>
              <w:spacing w:after="0" w:line="240" w:lineRule="auto"/>
              <w:jc w:val="center"/>
              <w:rPr>
                <w:rFonts w:ascii="Times New Roman" w:hAnsi="Times New Roman"/>
                <w:i/>
                <w:lang w:eastAsia="hu-HU"/>
              </w:rPr>
            </w:pPr>
            <w:r w:rsidRPr="00E55611">
              <w:rPr>
                <w:rFonts w:ascii="Times New Roman" w:hAnsi="Times New Roman"/>
                <w:i/>
                <w:lang w:eastAsia="hu-HU"/>
              </w:rPr>
              <w:t>20</w:t>
            </w:r>
          </w:p>
        </w:tc>
        <w:tc>
          <w:tcPr>
            <w:tcW w:w="1206" w:type="dxa"/>
            <w:vAlign w:val="bottom"/>
          </w:tcPr>
          <w:p w:rsidR="00436B42" w:rsidRPr="00E55611" w:rsidRDefault="00436B42" w:rsidP="008E278A">
            <w:pPr>
              <w:spacing w:after="0" w:line="240" w:lineRule="auto"/>
              <w:jc w:val="center"/>
              <w:rPr>
                <w:rFonts w:ascii="Times New Roman" w:hAnsi="Times New Roman"/>
                <w:lang w:eastAsia="hu-HU"/>
              </w:rPr>
            </w:pPr>
            <w:r w:rsidRPr="00E55611">
              <w:rPr>
                <w:rFonts w:ascii="Times New Roman" w:hAnsi="Times New Roman"/>
                <w:lang w:eastAsia="hu-HU"/>
              </w:rPr>
              <w:t> </w:t>
            </w:r>
          </w:p>
        </w:tc>
      </w:tr>
      <w:tr w:rsidR="00436B42" w:rsidRPr="00E55611">
        <w:trPr>
          <w:trHeight w:val="285"/>
          <w:jc w:val="center"/>
        </w:trPr>
        <w:tc>
          <w:tcPr>
            <w:tcW w:w="2552" w:type="dxa"/>
            <w:vMerge/>
            <w:vAlign w:val="center"/>
          </w:tcPr>
          <w:p w:rsidR="00436B42" w:rsidRPr="00E55611" w:rsidRDefault="00436B42" w:rsidP="008E278A">
            <w:pPr>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Cukrászati gépek, berendezések</w:t>
            </w:r>
          </w:p>
        </w:tc>
        <w:tc>
          <w:tcPr>
            <w:tcW w:w="1222" w:type="dxa"/>
            <w:vAlign w:val="center"/>
          </w:tcPr>
          <w:p w:rsidR="00436B42" w:rsidRPr="00E55611" w:rsidRDefault="00436B42" w:rsidP="008E278A">
            <w:pPr>
              <w:spacing w:after="0" w:line="240" w:lineRule="auto"/>
              <w:jc w:val="center"/>
              <w:rPr>
                <w:rFonts w:ascii="Times New Roman" w:hAnsi="Times New Roman"/>
                <w:i/>
                <w:lang w:eastAsia="hu-HU"/>
              </w:rPr>
            </w:pPr>
            <w:r w:rsidRPr="00E55611">
              <w:rPr>
                <w:rFonts w:ascii="Times New Roman" w:hAnsi="Times New Roman"/>
                <w:i/>
                <w:lang w:eastAsia="hu-HU"/>
              </w:rPr>
              <w:t>20</w:t>
            </w:r>
          </w:p>
        </w:tc>
        <w:tc>
          <w:tcPr>
            <w:tcW w:w="1206" w:type="dxa"/>
            <w:vAlign w:val="bottom"/>
          </w:tcPr>
          <w:p w:rsidR="00436B42" w:rsidRPr="00E55611" w:rsidRDefault="00436B42" w:rsidP="008E278A">
            <w:pPr>
              <w:spacing w:after="0" w:line="240" w:lineRule="auto"/>
              <w:jc w:val="center"/>
              <w:rPr>
                <w:rFonts w:ascii="Times New Roman" w:hAnsi="Times New Roman"/>
                <w:lang w:eastAsia="hu-HU"/>
              </w:rPr>
            </w:pPr>
            <w:r w:rsidRPr="00E55611">
              <w:rPr>
                <w:rFonts w:ascii="Times New Roman" w:hAnsi="Times New Roman"/>
                <w:lang w:eastAsia="hu-HU"/>
              </w:rPr>
              <w:t> </w:t>
            </w:r>
          </w:p>
        </w:tc>
      </w:tr>
      <w:tr w:rsidR="00436B42" w:rsidRPr="00E55611">
        <w:trPr>
          <w:trHeight w:val="285"/>
          <w:jc w:val="center"/>
        </w:trPr>
        <w:tc>
          <w:tcPr>
            <w:tcW w:w="2552" w:type="dxa"/>
            <w:vMerge/>
            <w:vAlign w:val="center"/>
          </w:tcPr>
          <w:p w:rsidR="00436B42" w:rsidRPr="00E55611" w:rsidRDefault="00436B42" w:rsidP="008E278A">
            <w:pPr>
              <w:spacing w:after="0" w:line="240" w:lineRule="auto"/>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b/>
                <w:color w:val="000000"/>
                <w:sz w:val="20"/>
                <w:szCs w:val="20"/>
                <w:lang w:eastAsia="hu-HU"/>
              </w:rPr>
            </w:pPr>
            <w:r w:rsidRPr="00E55611">
              <w:rPr>
                <w:rFonts w:ascii="Times New Roman" w:hAnsi="Times New Roman"/>
                <w:b/>
                <w:color w:val="000000"/>
                <w:sz w:val="20"/>
                <w:szCs w:val="20"/>
                <w:lang w:eastAsia="hu-HU"/>
              </w:rPr>
              <w:t>Sütő- és cukrászipari gyártástechnológia gyakorlat</w:t>
            </w:r>
          </w:p>
        </w:tc>
        <w:tc>
          <w:tcPr>
            <w:tcW w:w="1222" w:type="dxa"/>
            <w:vAlign w:val="center"/>
          </w:tcPr>
          <w:p w:rsidR="00436B42" w:rsidRPr="00E55611" w:rsidRDefault="00436B42" w:rsidP="008E278A">
            <w:pPr>
              <w:spacing w:after="0" w:line="240" w:lineRule="auto"/>
              <w:jc w:val="center"/>
              <w:rPr>
                <w:rFonts w:ascii="Times New Roman" w:hAnsi="Times New Roman"/>
                <w:b/>
                <w:bCs/>
                <w:lang w:eastAsia="hu-HU"/>
              </w:rPr>
            </w:pPr>
          </w:p>
        </w:tc>
        <w:tc>
          <w:tcPr>
            <w:tcW w:w="1206" w:type="dxa"/>
            <w:vAlign w:val="center"/>
          </w:tcPr>
          <w:p w:rsidR="00436B42" w:rsidRPr="00E55611" w:rsidRDefault="00985D26" w:rsidP="008E278A">
            <w:pPr>
              <w:spacing w:after="0" w:line="240" w:lineRule="auto"/>
              <w:jc w:val="center"/>
              <w:rPr>
                <w:rFonts w:ascii="Times New Roman" w:hAnsi="Times New Roman"/>
                <w:b/>
                <w:bCs/>
                <w:lang w:eastAsia="hu-HU"/>
              </w:rPr>
            </w:pPr>
            <w:r w:rsidRPr="00E55611">
              <w:rPr>
                <w:rFonts w:ascii="Times New Roman" w:hAnsi="Times New Roman"/>
                <w:b/>
                <w:bCs/>
                <w:lang w:eastAsia="hu-HU"/>
              </w:rPr>
              <w:t>589</w:t>
            </w:r>
          </w:p>
        </w:tc>
      </w:tr>
      <w:tr w:rsidR="00436B42" w:rsidRPr="00E55611">
        <w:trPr>
          <w:trHeight w:val="285"/>
          <w:jc w:val="center"/>
        </w:trPr>
        <w:tc>
          <w:tcPr>
            <w:tcW w:w="2552" w:type="dxa"/>
            <w:vMerge/>
            <w:vAlign w:val="center"/>
          </w:tcPr>
          <w:p w:rsidR="00436B42" w:rsidRPr="00E55611" w:rsidRDefault="00436B42" w:rsidP="008E278A">
            <w:pPr>
              <w:spacing w:after="0" w:line="240" w:lineRule="auto"/>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Anyagismeret, tárolás, előkészítés</w:t>
            </w:r>
          </w:p>
        </w:tc>
        <w:tc>
          <w:tcPr>
            <w:tcW w:w="1222" w:type="dxa"/>
            <w:vAlign w:val="center"/>
          </w:tcPr>
          <w:p w:rsidR="00436B42" w:rsidRPr="00E55611" w:rsidRDefault="00436B42" w:rsidP="008E278A">
            <w:pPr>
              <w:spacing w:after="0" w:line="240" w:lineRule="auto"/>
              <w:jc w:val="center"/>
              <w:rPr>
                <w:rFonts w:ascii="Times New Roman" w:hAnsi="Times New Roman"/>
                <w:i/>
                <w:lang w:eastAsia="hu-HU"/>
              </w:rPr>
            </w:pPr>
          </w:p>
        </w:tc>
        <w:tc>
          <w:tcPr>
            <w:tcW w:w="1206" w:type="dxa"/>
            <w:vAlign w:val="center"/>
          </w:tcPr>
          <w:p w:rsidR="00436B42" w:rsidRPr="00E55611" w:rsidRDefault="00436B42" w:rsidP="008E278A">
            <w:pPr>
              <w:spacing w:after="0" w:line="240" w:lineRule="auto"/>
              <w:jc w:val="center"/>
              <w:rPr>
                <w:rFonts w:ascii="Times New Roman" w:hAnsi="Times New Roman"/>
                <w:i/>
                <w:lang w:eastAsia="hu-HU"/>
              </w:rPr>
            </w:pPr>
            <w:r w:rsidRPr="00E55611">
              <w:rPr>
                <w:rFonts w:ascii="Times New Roman" w:hAnsi="Times New Roman"/>
                <w:i/>
                <w:lang w:eastAsia="hu-HU"/>
              </w:rPr>
              <w:t>30</w:t>
            </w:r>
          </w:p>
        </w:tc>
      </w:tr>
      <w:tr w:rsidR="00436B42" w:rsidRPr="00E55611">
        <w:trPr>
          <w:trHeight w:val="285"/>
          <w:jc w:val="center"/>
        </w:trPr>
        <w:tc>
          <w:tcPr>
            <w:tcW w:w="2552" w:type="dxa"/>
            <w:vMerge/>
            <w:vAlign w:val="center"/>
          </w:tcPr>
          <w:p w:rsidR="00436B42" w:rsidRPr="00E55611" w:rsidRDefault="00436B42" w:rsidP="008E278A">
            <w:pPr>
              <w:spacing w:after="0" w:line="240" w:lineRule="auto"/>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Gyártástechnológia szakaszai</w:t>
            </w:r>
          </w:p>
        </w:tc>
        <w:tc>
          <w:tcPr>
            <w:tcW w:w="1222" w:type="dxa"/>
            <w:vAlign w:val="bottom"/>
          </w:tcPr>
          <w:p w:rsidR="00436B42" w:rsidRPr="00E55611" w:rsidRDefault="00436B42" w:rsidP="008E278A">
            <w:pPr>
              <w:spacing w:after="0" w:line="240" w:lineRule="auto"/>
              <w:jc w:val="center"/>
              <w:rPr>
                <w:rFonts w:ascii="Times New Roman" w:hAnsi="Times New Roman"/>
                <w:i/>
                <w:lang w:eastAsia="hu-HU"/>
              </w:rPr>
            </w:pPr>
          </w:p>
        </w:tc>
        <w:tc>
          <w:tcPr>
            <w:tcW w:w="1206" w:type="dxa"/>
            <w:vAlign w:val="center"/>
          </w:tcPr>
          <w:p w:rsidR="00436B42" w:rsidRPr="00E55611" w:rsidRDefault="00F616CD" w:rsidP="008E278A">
            <w:pPr>
              <w:spacing w:after="0" w:line="240" w:lineRule="auto"/>
              <w:jc w:val="center"/>
              <w:rPr>
                <w:rFonts w:ascii="Times New Roman" w:hAnsi="Times New Roman"/>
                <w:i/>
                <w:lang w:eastAsia="hu-HU"/>
              </w:rPr>
            </w:pPr>
            <w:r w:rsidRPr="00E55611">
              <w:rPr>
                <w:rFonts w:ascii="Times New Roman" w:hAnsi="Times New Roman"/>
                <w:i/>
                <w:lang w:eastAsia="hu-HU"/>
              </w:rPr>
              <w:t>77</w:t>
            </w:r>
          </w:p>
        </w:tc>
      </w:tr>
      <w:tr w:rsidR="00436B42" w:rsidRPr="00E55611">
        <w:trPr>
          <w:trHeight w:val="285"/>
          <w:jc w:val="center"/>
        </w:trPr>
        <w:tc>
          <w:tcPr>
            <w:tcW w:w="2552" w:type="dxa"/>
            <w:vMerge/>
            <w:vAlign w:val="center"/>
          </w:tcPr>
          <w:p w:rsidR="00436B42" w:rsidRPr="00E55611" w:rsidRDefault="00436B42" w:rsidP="008E278A">
            <w:pPr>
              <w:spacing w:after="0" w:line="240" w:lineRule="auto"/>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Kenyérfélék gyártása</w:t>
            </w:r>
          </w:p>
        </w:tc>
        <w:tc>
          <w:tcPr>
            <w:tcW w:w="1222" w:type="dxa"/>
            <w:vAlign w:val="bottom"/>
          </w:tcPr>
          <w:p w:rsidR="00436B42" w:rsidRPr="00E55611" w:rsidRDefault="00436B42" w:rsidP="008E278A">
            <w:pPr>
              <w:spacing w:after="0" w:line="240" w:lineRule="auto"/>
              <w:jc w:val="center"/>
              <w:rPr>
                <w:rFonts w:ascii="Times New Roman" w:hAnsi="Times New Roman"/>
                <w:i/>
                <w:lang w:eastAsia="hu-HU"/>
              </w:rPr>
            </w:pPr>
          </w:p>
        </w:tc>
        <w:tc>
          <w:tcPr>
            <w:tcW w:w="1206" w:type="dxa"/>
            <w:vAlign w:val="center"/>
          </w:tcPr>
          <w:p w:rsidR="00436B42" w:rsidRPr="00E55611" w:rsidRDefault="00F616CD" w:rsidP="008E278A">
            <w:pPr>
              <w:spacing w:after="0" w:line="240" w:lineRule="auto"/>
              <w:jc w:val="center"/>
              <w:rPr>
                <w:rFonts w:ascii="Times New Roman" w:hAnsi="Times New Roman"/>
                <w:i/>
                <w:lang w:eastAsia="hu-HU"/>
              </w:rPr>
            </w:pPr>
            <w:r w:rsidRPr="00E55611">
              <w:rPr>
                <w:rFonts w:ascii="Times New Roman" w:hAnsi="Times New Roman"/>
                <w:i/>
                <w:lang w:eastAsia="hu-HU"/>
              </w:rPr>
              <w:t>77</w:t>
            </w:r>
          </w:p>
        </w:tc>
      </w:tr>
      <w:tr w:rsidR="00436B42" w:rsidRPr="00E55611">
        <w:trPr>
          <w:trHeight w:val="285"/>
          <w:jc w:val="center"/>
        </w:trPr>
        <w:tc>
          <w:tcPr>
            <w:tcW w:w="2552" w:type="dxa"/>
            <w:vMerge/>
            <w:vAlign w:val="center"/>
          </w:tcPr>
          <w:p w:rsidR="00436B42" w:rsidRPr="00E55611" w:rsidRDefault="00436B42" w:rsidP="008E278A">
            <w:pPr>
              <w:spacing w:after="0" w:line="240" w:lineRule="auto"/>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Péksütemények gyártása</w:t>
            </w:r>
          </w:p>
        </w:tc>
        <w:tc>
          <w:tcPr>
            <w:tcW w:w="1222" w:type="dxa"/>
            <w:vAlign w:val="bottom"/>
          </w:tcPr>
          <w:p w:rsidR="00436B42" w:rsidRPr="00E55611" w:rsidRDefault="00436B42" w:rsidP="008E278A">
            <w:pPr>
              <w:spacing w:after="0" w:line="240" w:lineRule="auto"/>
              <w:jc w:val="center"/>
              <w:rPr>
                <w:rFonts w:ascii="Times New Roman" w:hAnsi="Times New Roman"/>
                <w:i/>
                <w:lang w:eastAsia="hu-HU"/>
              </w:rPr>
            </w:pPr>
          </w:p>
        </w:tc>
        <w:tc>
          <w:tcPr>
            <w:tcW w:w="1206" w:type="dxa"/>
            <w:vAlign w:val="center"/>
          </w:tcPr>
          <w:p w:rsidR="00436B42" w:rsidRPr="00E55611" w:rsidRDefault="00985D26" w:rsidP="006E07A0">
            <w:pPr>
              <w:spacing w:after="0" w:line="240" w:lineRule="auto"/>
              <w:jc w:val="center"/>
              <w:rPr>
                <w:rFonts w:ascii="Times New Roman" w:hAnsi="Times New Roman"/>
                <w:i/>
                <w:lang w:eastAsia="hu-HU"/>
              </w:rPr>
            </w:pPr>
            <w:r w:rsidRPr="00E55611">
              <w:rPr>
                <w:rFonts w:ascii="Times New Roman" w:hAnsi="Times New Roman"/>
                <w:i/>
                <w:lang w:eastAsia="hu-HU"/>
              </w:rPr>
              <w:t>9</w:t>
            </w:r>
            <w:r w:rsidR="006E07A0" w:rsidRPr="00E55611">
              <w:rPr>
                <w:rFonts w:ascii="Times New Roman" w:hAnsi="Times New Roman"/>
                <w:i/>
                <w:lang w:eastAsia="hu-HU"/>
              </w:rPr>
              <w:t>1</w:t>
            </w:r>
          </w:p>
        </w:tc>
      </w:tr>
      <w:tr w:rsidR="00436B42" w:rsidRPr="00E55611">
        <w:trPr>
          <w:trHeight w:val="285"/>
          <w:jc w:val="center"/>
        </w:trPr>
        <w:tc>
          <w:tcPr>
            <w:tcW w:w="2552" w:type="dxa"/>
            <w:vMerge/>
            <w:vAlign w:val="center"/>
          </w:tcPr>
          <w:p w:rsidR="00436B42" w:rsidRPr="00E55611" w:rsidRDefault="00436B42" w:rsidP="008E278A">
            <w:pPr>
              <w:spacing w:after="0" w:line="240" w:lineRule="auto"/>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Egyéb sütőipari termékek</w:t>
            </w:r>
          </w:p>
        </w:tc>
        <w:tc>
          <w:tcPr>
            <w:tcW w:w="1222" w:type="dxa"/>
            <w:vAlign w:val="bottom"/>
          </w:tcPr>
          <w:p w:rsidR="00436B42" w:rsidRPr="00E55611" w:rsidRDefault="00436B42" w:rsidP="008E278A">
            <w:pPr>
              <w:spacing w:after="0" w:line="240" w:lineRule="auto"/>
              <w:jc w:val="center"/>
              <w:rPr>
                <w:rFonts w:ascii="Times New Roman" w:hAnsi="Times New Roman"/>
                <w:i/>
                <w:lang w:eastAsia="hu-HU"/>
              </w:rPr>
            </w:pPr>
          </w:p>
        </w:tc>
        <w:tc>
          <w:tcPr>
            <w:tcW w:w="1206" w:type="dxa"/>
            <w:vAlign w:val="center"/>
          </w:tcPr>
          <w:p w:rsidR="00436B42" w:rsidRPr="00E55611" w:rsidRDefault="00436B42" w:rsidP="008E278A">
            <w:pPr>
              <w:spacing w:after="0" w:line="240" w:lineRule="auto"/>
              <w:jc w:val="center"/>
              <w:rPr>
                <w:rFonts w:ascii="Times New Roman" w:hAnsi="Times New Roman"/>
                <w:i/>
                <w:lang w:eastAsia="hu-HU"/>
              </w:rPr>
            </w:pPr>
            <w:r w:rsidRPr="00E55611">
              <w:rPr>
                <w:rFonts w:ascii="Times New Roman" w:hAnsi="Times New Roman"/>
                <w:i/>
                <w:lang w:eastAsia="hu-HU"/>
              </w:rPr>
              <w:t>20</w:t>
            </w:r>
          </w:p>
        </w:tc>
      </w:tr>
      <w:tr w:rsidR="00436B42" w:rsidRPr="00E55611">
        <w:trPr>
          <w:trHeight w:val="285"/>
          <w:jc w:val="center"/>
        </w:trPr>
        <w:tc>
          <w:tcPr>
            <w:tcW w:w="2552" w:type="dxa"/>
            <w:vMerge/>
            <w:vAlign w:val="center"/>
          </w:tcPr>
          <w:p w:rsidR="00436B42" w:rsidRPr="00E55611" w:rsidRDefault="00436B42" w:rsidP="008E278A">
            <w:pPr>
              <w:spacing w:after="0" w:line="240" w:lineRule="auto"/>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Cukrászati nyersanyagok, előkészítő műveletek</w:t>
            </w:r>
          </w:p>
        </w:tc>
        <w:tc>
          <w:tcPr>
            <w:tcW w:w="1222" w:type="dxa"/>
            <w:vAlign w:val="bottom"/>
          </w:tcPr>
          <w:p w:rsidR="00436B42" w:rsidRPr="00E55611" w:rsidRDefault="00436B42" w:rsidP="008E278A">
            <w:pPr>
              <w:spacing w:after="0" w:line="240" w:lineRule="auto"/>
              <w:jc w:val="center"/>
              <w:rPr>
                <w:rFonts w:ascii="Times New Roman" w:hAnsi="Times New Roman"/>
                <w:i/>
                <w:lang w:eastAsia="hu-HU"/>
              </w:rPr>
            </w:pPr>
          </w:p>
        </w:tc>
        <w:tc>
          <w:tcPr>
            <w:tcW w:w="1206" w:type="dxa"/>
            <w:vAlign w:val="center"/>
          </w:tcPr>
          <w:p w:rsidR="00436B42" w:rsidRPr="00E55611" w:rsidRDefault="00436B42" w:rsidP="008E278A">
            <w:pPr>
              <w:spacing w:after="0" w:line="240" w:lineRule="auto"/>
              <w:jc w:val="center"/>
              <w:rPr>
                <w:rFonts w:ascii="Times New Roman" w:hAnsi="Times New Roman"/>
                <w:i/>
                <w:lang w:eastAsia="hu-HU"/>
              </w:rPr>
            </w:pPr>
            <w:r w:rsidRPr="00E55611">
              <w:rPr>
                <w:rFonts w:ascii="Times New Roman" w:hAnsi="Times New Roman"/>
                <w:i/>
                <w:lang w:eastAsia="hu-HU"/>
              </w:rPr>
              <w:t>30</w:t>
            </w:r>
          </w:p>
        </w:tc>
      </w:tr>
      <w:tr w:rsidR="00436B42" w:rsidRPr="00E55611">
        <w:trPr>
          <w:trHeight w:val="285"/>
          <w:jc w:val="center"/>
        </w:trPr>
        <w:tc>
          <w:tcPr>
            <w:tcW w:w="2552" w:type="dxa"/>
            <w:vMerge/>
            <w:vAlign w:val="center"/>
          </w:tcPr>
          <w:p w:rsidR="00436B42" w:rsidRPr="00E55611" w:rsidRDefault="00436B42" w:rsidP="008E278A">
            <w:pPr>
              <w:spacing w:after="0" w:line="240" w:lineRule="auto"/>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Cukrászati félkész termékek</w:t>
            </w:r>
          </w:p>
        </w:tc>
        <w:tc>
          <w:tcPr>
            <w:tcW w:w="1222" w:type="dxa"/>
            <w:vAlign w:val="bottom"/>
          </w:tcPr>
          <w:p w:rsidR="00436B42" w:rsidRPr="00E55611" w:rsidRDefault="00436B42" w:rsidP="008E278A">
            <w:pPr>
              <w:spacing w:after="0" w:line="240" w:lineRule="auto"/>
              <w:jc w:val="center"/>
              <w:rPr>
                <w:rFonts w:ascii="Times New Roman" w:hAnsi="Times New Roman"/>
                <w:i/>
                <w:lang w:eastAsia="hu-HU"/>
              </w:rPr>
            </w:pPr>
          </w:p>
        </w:tc>
        <w:tc>
          <w:tcPr>
            <w:tcW w:w="1206" w:type="dxa"/>
            <w:vAlign w:val="center"/>
          </w:tcPr>
          <w:p w:rsidR="00436B42" w:rsidRPr="00E55611" w:rsidRDefault="00436B42" w:rsidP="008E278A">
            <w:pPr>
              <w:spacing w:after="0" w:line="240" w:lineRule="auto"/>
              <w:jc w:val="center"/>
              <w:rPr>
                <w:rFonts w:ascii="Times New Roman" w:hAnsi="Times New Roman"/>
                <w:i/>
                <w:lang w:eastAsia="hu-HU"/>
              </w:rPr>
            </w:pPr>
            <w:r w:rsidRPr="00E55611">
              <w:rPr>
                <w:rFonts w:ascii="Times New Roman" w:hAnsi="Times New Roman"/>
                <w:i/>
                <w:lang w:eastAsia="hu-HU"/>
              </w:rPr>
              <w:t>30</w:t>
            </w:r>
          </w:p>
        </w:tc>
      </w:tr>
      <w:tr w:rsidR="00436B42" w:rsidRPr="00E55611">
        <w:trPr>
          <w:trHeight w:val="285"/>
          <w:jc w:val="center"/>
        </w:trPr>
        <w:tc>
          <w:tcPr>
            <w:tcW w:w="2552" w:type="dxa"/>
            <w:vMerge/>
            <w:vAlign w:val="center"/>
          </w:tcPr>
          <w:p w:rsidR="00436B42" w:rsidRPr="00E55611" w:rsidRDefault="00436B42" w:rsidP="008E278A">
            <w:pPr>
              <w:spacing w:after="0" w:line="240" w:lineRule="auto"/>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Cukrászati tészták, uzsonna sütemények</w:t>
            </w:r>
          </w:p>
        </w:tc>
        <w:tc>
          <w:tcPr>
            <w:tcW w:w="1222" w:type="dxa"/>
            <w:vAlign w:val="bottom"/>
          </w:tcPr>
          <w:p w:rsidR="00436B42" w:rsidRPr="00E55611" w:rsidRDefault="00436B42" w:rsidP="008E278A">
            <w:pPr>
              <w:spacing w:after="0" w:line="240" w:lineRule="auto"/>
              <w:jc w:val="center"/>
              <w:rPr>
                <w:rFonts w:ascii="Times New Roman" w:hAnsi="Times New Roman"/>
                <w:b/>
                <w:bCs/>
                <w:i/>
                <w:lang w:eastAsia="hu-HU"/>
              </w:rPr>
            </w:pPr>
          </w:p>
        </w:tc>
        <w:tc>
          <w:tcPr>
            <w:tcW w:w="1206" w:type="dxa"/>
            <w:vAlign w:val="center"/>
          </w:tcPr>
          <w:p w:rsidR="00436B42" w:rsidRPr="00E55611" w:rsidRDefault="00436B42" w:rsidP="008E278A">
            <w:pPr>
              <w:spacing w:after="0" w:line="240" w:lineRule="auto"/>
              <w:jc w:val="center"/>
              <w:rPr>
                <w:rFonts w:ascii="Times New Roman" w:hAnsi="Times New Roman"/>
                <w:bCs/>
                <w:i/>
                <w:lang w:eastAsia="hu-HU"/>
              </w:rPr>
            </w:pPr>
            <w:r w:rsidRPr="00E55611">
              <w:rPr>
                <w:rFonts w:ascii="Times New Roman" w:hAnsi="Times New Roman"/>
                <w:bCs/>
                <w:i/>
                <w:lang w:eastAsia="hu-HU"/>
              </w:rPr>
              <w:t>70</w:t>
            </w:r>
          </w:p>
        </w:tc>
      </w:tr>
      <w:tr w:rsidR="00436B42" w:rsidRPr="00E55611">
        <w:trPr>
          <w:trHeight w:val="285"/>
          <w:jc w:val="center"/>
        </w:trPr>
        <w:tc>
          <w:tcPr>
            <w:tcW w:w="2552" w:type="dxa"/>
            <w:vMerge/>
            <w:vAlign w:val="center"/>
          </w:tcPr>
          <w:p w:rsidR="00436B42" w:rsidRPr="00E55611" w:rsidRDefault="00436B42" w:rsidP="008E278A">
            <w:pPr>
              <w:spacing w:after="0" w:line="240" w:lineRule="auto"/>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Kikészített sütemények, díszítés</w:t>
            </w:r>
          </w:p>
        </w:tc>
        <w:tc>
          <w:tcPr>
            <w:tcW w:w="1222" w:type="dxa"/>
            <w:vAlign w:val="bottom"/>
          </w:tcPr>
          <w:p w:rsidR="00436B42" w:rsidRPr="00E55611" w:rsidRDefault="00436B42" w:rsidP="008E278A">
            <w:pPr>
              <w:spacing w:after="0" w:line="240" w:lineRule="auto"/>
              <w:jc w:val="center"/>
              <w:rPr>
                <w:rFonts w:ascii="Times New Roman" w:hAnsi="Times New Roman"/>
                <w:lang w:eastAsia="hu-HU"/>
              </w:rPr>
            </w:pPr>
          </w:p>
        </w:tc>
        <w:tc>
          <w:tcPr>
            <w:tcW w:w="1206" w:type="dxa"/>
            <w:vAlign w:val="center"/>
          </w:tcPr>
          <w:p w:rsidR="00436B42" w:rsidRPr="00E55611" w:rsidRDefault="00985D26" w:rsidP="008E278A">
            <w:pPr>
              <w:spacing w:after="0" w:line="240" w:lineRule="auto"/>
              <w:jc w:val="center"/>
              <w:rPr>
                <w:rFonts w:ascii="Times New Roman" w:hAnsi="Times New Roman"/>
                <w:i/>
                <w:lang w:eastAsia="hu-HU"/>
              </w:rPr>
            </w:pPr>
            <w:r w:rsidRPr="00E55611">
              <w:rPr>
                <w:rFonts w:ascii="Times New Roman" w:hAnsi="Times New Roman"/>
                <w:i/>
                <w:lang w:eastAsia="hu-HU"/>
              </w:rPr>
              <w:t>90</w:t>
            </w:r>
          </w:p>
        </w:tc>
      </w:tr>
      <w:tr w:rsidR="00436B42" w:rsidRPr="00E55611">
        <w:trPr>
          <w:trHeight w:val="285"/>
          <w:jc w:val="center"/>
        </w:trPr>
        <w:tc>
          <w:tcPr>
            <w:tcW w:w="2552" w:type="dxa"/>
            <w:vMerge/>
            <w:vAlign w:val="center"/>
          </w:tcPr>
          <w:p w:rsidR="00436B42" w:rsidRPr="00E55611" w:rsidRDefault="00436B42" w:rsidP="008E278A">
            <w:pPr>
              <w:spacing w:after="0" w:line="240" w:lineRule="auto"/>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Teasütemények</w:t>
            </w:r>
          </w:p>
        </w:tc>
        <w:tc>
          <w:tcPr>
            <w:tcW w:w="1222" w:type="dxa"/>
            <w:vAlign w:val="bottom"/>
          </w:tcPr>
          <w:p w:rsidR="00436B42" w:rsidRPr="00E55611" w:rsidRDefault="00436B42" w:rsidP="008E278A">
            <w:pPr>
              <w:spacing w:after="0" w:line="240" w:lineRule="auto"/>
              <w:jc w:val="center"/>
              <w:rPr>
                <w:rFonts w:ascii="Times New Roman" w:hAnsi="Times New Roman"/>
                <w:lang w:eastAsia="hu-HU"/>
              </w:rPr>
            </w:pPr>
          </w:p>
        </w:tc>
        <w:tc>
          <w:tcPr>
            <w:tcW w:w="1206" w:type="dxa"/>
            <w:vAlign w:val="center"/>
          </w:tcPr>
          <w:p w:rsidR="00436B42" w:rsidRPr="00E55611" w:rsidRDefault="00436B42" w:rsidP="008E278A">
            <w:pPr>
              <w:spacing w:after="0" w:line="240" w:lineRule="auto"/>
              <w:jc w:val="center"/>
              <w:rPr>
                <w:rFonts w:ascii="Times New Roman" w:hAnsi="Times New Roman"/>
                <w:i/>
                <w:lang w:eastAsia="hu-HU"/>
              </w:rPr>
            </w:pPr>
            <w:r w:rsidRPr="00E55611">
              <w:rPr>
                <w:rFonts w:ascii="Times New Roman" w:hAnsi="Times New Roman"/>
                <w:i/>
                <w:lang w:eastAsia="hu-HU"/>
              </w:rPr>
              <w:t>44</w:t>
            </w:r>
          </w:p>
        </w:tc>
      </w:tr>
      <w:tr w:rsidR="00436B42" w:rsidRPr="00E55611">
        <w:trPr>
          <w:trHeight w:val="285"/>
          <w:jc w:val="center"/>
        </w:trPr>
        <w:tc>
          <w:tcPr>
            <w:tcW w:w="2552" w:type="dxa"/>
            <w:vMerge/>
            <w:vAlign w:val="center"/>
          </w:tcPr>
          <w:p w:rsidR="00436B42" w:rsidRPr="00E55611" w:rsidRDefault="00436B42" w:rsidP="008E278A">
            <w:pPr>
              <w:spacing w:after="0" w:line="240" w:lineRule="auto"/>
              <w:rPr>
                <w:rFonts w:ascii="Times New Roman" w:hAnsi="Times New Roman"/>
                <w:lang w:eastAsia="hu-HU"/>
              </w:rPr>
            </w:pPr>
          </w:p>
        </w:tc>
        <w:tc>
          <w:tcPr>
            <w:tcW w:w="3001" w:type="dxa"/>
            <w:vAlign w:val="center"/>
          </w:tcPr>
          <w:p w:rsidR="00436B42" w:rsidRPr="00E55611" w:rsidRDefault="00436B42" w:rsidP="008E278A">
            <w:pPr>
              <w:spacing w:after="0" w:line="240" w:lineRule="auto"/>
              <w:rPr>
                <w:rFonts w:ascii="Times New Roman" w:hAnsi="Times New Roman"/>
                <w:i/>
                <w:lang w:eastAsia="hu-HU"/>
              </w:rPr>
            </w:pPr>
            <w:r w:rsidRPr="00E55611">
              <w:rPr>
                <w:rFonts w:ascii="Times New Roman" w:hAnsi="Times New Roman"/>
                <w:i/>
                <w:lang w:eastAsia="hu-HU"/>
              </w:rPr>
              <w:t>Fagylaltok, parfék, pohárkrémek</w:t>
            </w:r>
          </w:p>
        </w:tc>
        <w:tc>
          <w:tcPr>
            <w:tcW w:w="1222" w:type="dxa"/>
            <w:vAlign w:val="bottom"/>
          </w:tcPr>
          <w:p w:rsidR="00436B42" w:rsidRPr="00E55611" w:rsidRDefault="00436B42" w:rsidP="008E278A">
            <w:pPr>
              <w:spacing w:after="0" w:line="240" w:lineRule="auto"/>
              <w:jc w:val="center"/>
              <w:rPr>
                <w:rFonts w:ascii="Times New Roman" w:hAnsi="Times New Roman"/>
                <w:lang w:eastAsia="hu-HU"/>
              </w:rPr>
            </w:pPr>
          </w:p>
        </w:tc>
        <w:tc>
          <w:tcPr>
            <w:tcW w:w="1206" w:type="dxa"/>
            <w:vAlign w:val="center"/>
          </w:tcPr>
          <w:p w:rsidR="00436B42" w:rsidRPr="00E55611" w:rsidRDefault="00436B42" w:rsidP="008E278A">
            <w:pPr>
              <w:spacing w:after="0" w:line="240" w:lineRule="auto"/>
              <w:jc w:val="center"/>
              <w:rPr>
                <w:rFonts w:ascii="Times New Roman" w:hAnsi="Times New Roman"/>
                <w:i/>
                <w:lang w:eastAsia="hu-HU"/>
              </w:rPr>
            </w:pPr>
            <w:r w:rsidRPr="00E55611">
              <w:rPr>
                <w:rFonts w:ascii="Times New Roman" w:hAnsi="Times New Roman"/>
                <w:i/>
                <w:lang w:eastAsia="hu-HU"/>
              </w:rPr>
              <w:t>30</w:t>
            </w:r>
          </w:p>
        </w:tc>
      </w:tr>
      <w:tr w:rsidR="00436B42" w:rsidRPr="00E55611">
        <w:trPr>
          <w:trHeight w:val="285"/>
          <w:jc w:val="center"/>
        </w:trPr>
        <w:tc>
          <w:tcPr>
            <w:tcW w:w="2552" w:type="dxa"/>
            <w:noWrap/>
            <w:vAlign w:val="bottom"/>
          </w:tcPr>
          <w:p w:rsidR="00436B42" w:rsidRPr="00E55611" w:rsidRDefault="00436B42" w:rsidP="008E278A">
            <w:pPr>
              <w:spacing w:after="0" w:line="240" w:lineRule="auto"/>
              <w:rPr>
                <w:rFonts w:ascii="Times New Roman" w:hAnsi="Times New Roman"/>
                <w:sz w:val="20"/>
                <w:szCs w:val="20"/>
                <w:lang w:eastAsia="hu-HU"/>
              </w:rPr>
            </w:pPr>
            <w:r w:rsidRPr="00E55611">
              <w:rPr>
                <w:rFonts w:ascii="Times New Roman" w:hAnsi="Times New Roman"/>
                <w:sz w:val="20"/>
                <w:szCs w:val="20"/>
                <w:lang w:eastAsia="hu-HU"/>
              </w:rPr>
              <w:t> </w:t>
            </w:r>
          </w:p>
        </w:tc>
        <w:tc>
          <w:tcPr>
            <w:tcW w:w="3001" w:type="dxa"/>
            <w:vAlign w:val="center"/>
          </w:tcPr>
          <w:p w:rsidR="00436B42" w:rsidRPr="00E55611" w:rsidRDefault="00436B42" w:rsidP="008E278A">
            <w:pPr>
              <w:spacing w:after="0" w:line="240" w:lineRule="auto"/>
              <w:rPr>
                <w:rFonts w:ascii="Times New Roman" w:hAnsi="Times New Roman"/>
                <w:b/>
                <w:bCs/>
                <w:sz w:val="20"/>
                <w:szCs w:val="20"/>
                <w:lang w:eastAsia="hu-HU"/>
              </w:rPr>
            </w:pPr>
            <w:r w:rsidRPr="00E55611">
              <w:rPr>
                <w:rFonts w:ascii="Times New Roman" w:hAnsi="Times New Roman"/>
                <w:b/>
                <w:bCs/>
                <w:sz w:val="20"/>
                <w:szCs w:val="20"/>
                <w:lang w:eastAsia="hu-HU"/>
              </w:rPr>
              <w:t>Összesen:</w:t>
            </w:r>
          </w:p>
        </w:tc>
        <w:tc>
          <w:tcPr>
            <w:tcW w:w="1222" w:type="dxa"/>
            <w:vAlign w:val="bottom"/>
          </w:tcPr>
          <w:p w:rsidR="00436B42" w:rsidRPr="00E55611" w:rsidRDefault="00436B42" w:rsidP="004C0284">
            <w:pPr>
              <w:spacing w:after="0" w:line="240" w:lineRule="auto"/>
              <w:jc w:val="center"/>
              <w:rPr>
                <w:rFonts w:ascii="Times New Roman" w:hAnsi="Times New Roman"/>
                <w:b/>
                <w:bCs/>
                <w:lang w:eastAsia="hu-HU"/>
              </w:rPr>
            </w:pPr>
            <w:r w:rsidRPr="00E55611">
              <w:rPr>
                <w:rFonts w:ascii="Times New Roman" w:hAnsi="Times New Roman"/>
                <w:b/>
                <w:bCs/>
                <w:lang w:eastAsia="hu-HU"/>
              </w:rPr>
              <w:t> </w:t>
            </w:r>
            <w:r w:rsidR="004C0284" w:rsidRPr="00E55611">
              <w:rPr>
                <w:rFonts w:ascii="Times New Roman" w:hAnsi="Times New Roman"/>
                <w:b/>
                <w:bCs/>
                <w:lang w:eastAsia="hu-HU"/>
              </w:rPr>
              <w:t>387</w:t>
            </w:r>
          </w:p>
        </w:tc>
        <w:tc>
          <w:tcPr>
            <w:tcW w:w="1206" w:type="dxa"/>
            <w:vAlign w:val="center"/>
          </w:tcPr>
          <w:p w:rsidR="00436B42" w:rsidRPr="00E55611" w:rsidRDefault="004C0284" w:rsidP="008E278A">
            <w:pPr>
              <w:spacing w:after="0" w:line="240" w:lineRule="auto"/>
              <w:jc w:val="center"/>
              <w:rPr>
                <w:rFonts w:ascii="Times New Roman" w:hAnsi="Times New Roman"/>
                <w:b/>
                <w:bCs/>
                <w:lang w:eastAsia="hu-HU"/>
              </w:rPr>
            </w:pPr>
            <w:r w:rsidRPr="00E55611">
              <w:rPr>
                <w:rFonts w:ascii="Times New Roman" w:hAnsi="Times New Roman"/>
                <w:b/>
                <w:bCs/>
                <w:lang w:eastAsia="hu-HU"/>
              </w:rPr>
              <w:t>589</w:t>
            </w:r>
          </w:p>
        </w:tc>
      </w:tr>
      <w:tr w:rsidR="00436B42" w:rsidRPr="00E55611">
        <w:trPr>
          <w:trHeight w:val="285"/>
          <w:jc w:val="center"/>
        </w:trPr>
        <w:tc>
          <w:tcPr>
            <w:tcW w:w="2552" w:type="dxa"/>
            <w:noWrap/>
            <w:vAlign w:val="bottom"/>
          </w:tcPr>
          <w:p w:rsidR="00436B42" w:rsidRPr="00E55611" w:rsidRDefault="00436B42" w:rsidP="008E278A">
            <w:pPr>
              <w:spacing w:after="0" w:line="240" w:lineRule="auto"/>
              <w:rPr>
                <w:rFonts w:ascii="Times New Roman" w:hAnsi="Times New Roman"/>
                <w:lang w:eastAsia="hu-HU"/>
              </w:rPr>
            </w:pPr>
            <w:r w:rsidRPr="00E55611">
              <w:rPr>
                <w:rFonts w:ascii="Times New Roman" w:hAnsi="Times New Roman"/>
                <w:lang w:eastAsia="hu-HU"/>
              </w:rPr>
              <w:t>Összes órák száma:</w:t>
            </w:r>
          </w:p>
        </w:tc>
        <w:tc>
          <w:tcPr>
            <w:tcW w:w="5429" w:type="dxa"/>
            <w:gridSpan w:val="3"/>
            <w:noWrap/>
            <w:vAlign w:val="bottom"/>
          </w:tcPr>
          <w:p w:rsidR="00436B42" w:rsidRPr="00E55611" w:rsidRDefault="004C0284" w:rsidP="008E278A">
            <w:pPr>
              <w:spacing w:after="0" w:line="240" w:lineRule="auto"/>
              <w:jc w:val="center"/>
              <w:rPr>
                <w:rFonts w:ascii="Times New Roman" w:hAnsi="Times New Roman"/>
                <w:sz w:val="20"/>
                <w:szCs w:val="20"/>
                <w:lang w:eastAsia="hu-HU"/>
              </w:rPr>
            </w:pPr>
            <w:r w:rsidRPr="00E55611">
              <w:rPr>
                <w:rFonts w:ascii="Times New Roman" w:hAnsi="Times New Roman"/>
                <w:sz w:val="20"/>
                <w:szCs w:val="20"/>
                <w:lang w:eastAsia="hu-HU"/>
              </w:rPr>
              <w:t>976</w:t>
            </w:r>
          </w:p>
        </w:tc>
      </w:tr>
      <w:tr w:rsidR="00436B42" w:rsidRPr="00E55611">
        <w:trPr>
          <w:trHeight w:val="285"/>
          <w:jc w:val="center"/>
        </w:trPr>
        <w:tc>
          <w:tcPr>
            <w:tcW w:w="2552" w:type="dxa"/>
            <w:noWrap/>
            <w:vAlign w:val="bottom"/>
          </w:tcPr>
          <w:p w:rsidR="00436B42" w:rsidRPr="00E55611" w:rsidRDefault="00436B42" w:rsidP="008E278A">
            <w:pPr>
              <w:spacing w:after="0" w:line="240" w:lineRule="auto"/>
              <w:rPr>
                <w:rFonts w:ascii="Times New Roman" w:hAnsi="Times New Roman"/>
                <w:sz w:val="20"/>
                <w:szCs w:val="20"/>
                <w:lang w:eastAsia="hu-HU"/>
              </w:rPr>
            </w:pPr>
            <w:r w:rsidRPr="00E55611">
              <w:rPr>
                <w:rFonts w:ascii="Times New Roman" w:hAnsi="Times New Roman"/>
                <w:sz w:val="20"/>
                <w:szCs w:val="20"/>
                <w:lang w:eastAsia="hu-HU"/>
              </w:rPr>
              <w:lastRenderedPageBreak/>
              <w:t>Elméleti/gyakorlati óraszámok %-os aránya:</w:t>
            </w:r>
          </w:p>
        </w:tc>
        <w:tc>
          <w:tcPr>
            <w:tcW w:w="3001" w:type="dxa"/>
            <w:noWrap/>
            <w:vAlign w:val="center"/>
          </w:tcPr>
          <w:p w:rsidR="00436B42" w:rsidRPr="00E55611" w:rsidRDefault="00436B42" w:rsidP="008E278A">
            <w:pPr>
              <w:spacing w:after="0" w:line="240" w:lineRule="auto"/>
              <w:jc w:val="center"/>
              <w:rPr>
                <w:rFonts w:ascii="Times New Roman" w:hAnsi="Times New Roman"/>
                <w:sz w:val="20"/>
                <w:szCs w:val="20"/>
                <w:lang w:eastAsia="hu-HU"/>
              </w:rPr>
            </w:pPr>
          </w:p>
        </w:tc>
        <w:tc>
          <w:tcPr>
            <w:tcW w:w="1222" w:type="dxa"/>
            <w:noWrap/>
            <w:vAlign w:val="center"/>
          </w:tcPr>
          <w:p w:rsidR="00436B42" w:rsidRPr="00E55611" w:rsidRDefault="004C0284" w:rsidP="008E278A">
            <w:pPr>
              <w:spacing w:after="0" w:line="240" w:lineRule="auto"/>
              <w:jc w:val="center"/>
              <w:rPr>
                <w:rFonts w:ascii="Times New Roman" w:hAnsi="Times New Roman"/>
                <w:sz w:val="20"/>
                <w:szCs w:val="20"/>
                <w:lang w:eastAsia="hu-HU"/>
              </w:rPr>
            </w:pPr>
            <w:r w:rsidRPr="00E55611">
              <w:rPr>
                <w:rFonts w:ascii="Times New Roman" w:hAnsi="Times New Roman"/>
                <w:sz w:val="20"/>
                <w:szCs w:val="20"/>
                <w:lang w:eastAsia="hu-HU"/>
              </w:rPr>
              <w:t>39,7</w:t>
            </w:r>
          </w:p>
        </w:tc>
        <w:tc>
          <w:tcPr>
            <w:tcW w:w="1206" w:type="dxa"/>
            <w:vAlign w:val="center"/>
          </w:tcPr>
          <w:p w:rsidR="00436B42" w:rsidRPr="00E55611" w:rsidRDefault="004C0284" w:rsidP="008E278A">
            <w:pPr>
              <w:spacing w:after="0" w:line="240" w:lineRule="auto"/>
              <w:jc w:val="center"/>
              <w:rPr>
                <w:rFonts w:ascii="Times New Roman" w:hAnsi="Times New Roman"/>
                <w:sz w:val="20"/>
                <w:szCs w:val="20"/>
                <w:lang w:eastAsia="hu-HU"/>
              </w:rPr>
            </w:pPr>
            <w:r w:rsidRPr="00E55611">
              <w:rPr>
                <w:rFonts w:ascii="Times New Roman" w:hAnsi="Times New Roman"/>
                <w:sz w:val="20"/>
                <w:szCs w:val="20"/>
                <w:lang w:eastAsia="hu-HU"/>
              </w:rPr>
              <w:t>60,3</w:t>
            </w:r>
          </w:p>
        </w:tc>
      </w:tr>
    </w:tbl>
    <w:p w:rsidR="00436B42" w:rsidRPr="00E55611" w:rsidRDefault="00436B42" w:rsidP="008E278A">
      <w:pPr>
        <w:widowControl w:val="0"/>
        <w:suppressAutoHyphens/>
        <w:spacing w:after="0" w:line="240" w:lineRule="auto"/>
        <w:jc w:val="center"/>
        <w:rPr>
          <w:rFonts w:ascii="Times New Roman" w:hAnsi="Times New Roman"/>
          <w:b/>
          <w:kern w:val="1"/>
          <w:sz w:val="24"/>
          <w:szCs w:val="24"/>
          <w:lang w:eastAsia="hi-IN" w:bidi="hi-IN"/>
        </w:rPr>
      </w:pPr>
    </w:p>
    <w:p w:rsidR="00436B42" w:rsidRPr="00E55611" w:rsidRDefault="00436B42" w:rsidP="008E278A">
      <w:pPr>
        <w:widowControl w:val="0"/>
        <w:suppressAutoHyphens/>
        <w:spacing w:after="0" w:line="240" w:lineRule="auto"/>
        <w:jc w:val="both"/>
        <w:rPr>
          <w:rFonts w:ascii="Times New Roman" w:hAnsi="Times New Roman"/>
          <w:kern w:val="1"/>
          <w:sz w:val="24"/>
          <w:szCs w:val="24"/>
          <w:lang w:eastAsia="hi-IN" w:bidi="hi-IN"/>
        </w:rPr>
      </w:pPr>
      <w:r w:rsidRPr="00E55611">
        <w:rPr>
          <w:rFonts w:ascii="Times New Roman" w:hAnsi="Times New Roman"/>
          <w:kern w:val="1"/>
          <w:sz w:val="24"/>
          <w:szCs w:val="24"/>
          <w:lang w:eastAsia="hi-IN" w:bidi="hi-IN"/>
        </w:rPr>
        <w:t>A szakképzésről szóló 2011. évi CLXXXVII. törvény 8. § (5) bekezdésének megfelelően a táblázatban a nappali rendszerű oktatásra meghatározott tanulói kötelező szakmai elméleti és gyakorlati óraszám legalább 90%-a felosztásra került.</w:t>
      </w:r>
    </w:p>
    <w:p w:rsidR="00436B42" w:rsidRPr="00E55611" w:rsidRDefault="00436B42" w:rsidP="008E278A">
      <w:pPr>
        <w:widowControl w:val="0"/>
        <w:suppressAutoHyphens/>
        <w:spacing w:after="0" w:line="240" w:lineRule="auto"/>
        <w:jc w:val="both"/>
        <w:rPr>
          <w:rFonts w:ascii="Times New Roman" w:hAnsi="Times New Roman"/>
          <w:kern w:val="1"/>
          <w:sz w:val="24"/>
          <w:szCs w:val="24"/>
          <w:lang w:eastAsia="hi-IN" w:bidi="hi-IN"/>
        </w:rPr>
      </w:pPr>
      <w:r w:rsidRPr="00E55611">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436B42" w:rsidRPr="00E55611" w:rsidRDefault="00436B42" w:rsidP="008E278A">
      <w:pPr>
        <w:widowControl w:val="0"/>
        <w:suppressAutoHyphens/>
        <w:spacing w:after="0" w:line="240" w:lineRule="auto"/>
        <w:jc w:val="both"/>
        <w:rPr>
          <w:rFonts w:ascii="Times New Roman" w:hAnsi="Times New Roman"/>
          <w:kern w:val="1"/>
          <w:sz w:val="24"/>
          <w:szCs w:val="24"/>
          <w:lang w:eastAsia="hi-IN" w:bidi="hi-IN"/>
        </w:rPr>
      </w:pPr>
      <w:r w:rsidRPr="00E55611">
        <w:rPr>
          <w:rFonts w:ascii="Times New Roman" w:hAnsi="Times New Roman"/>
          <w:kern w:val="1"/>
          <w:sz w:val="24"/>
          <w:szCs w:val="24"/>
          <w:lang w:eastAsia="hi-IN" w:bidi="hi-IN"/>
        </w:rPr>
        <w:t xml:space="preserve">A tantárgyakra meghatározott időkeret kötelező érvényű, </w:t>
      </w:r>
      <w:r w:rsidRPr="00E55611">
        <w:rPr>
          <w:rFonts w:ascii="Times New Roman" w:hAnsi="Times New Roman"/>
          <w:i/>
          <w:kern w:val="1"/>
          <w:sz w:val="24"/>
          <w:szCs w:val="24"/>
          <w:lang w:eastAsia="hi-IN" w:bidi="hi-IN"/>
        </w:rPr>
        <w:t>a</w:t>
      </w:r>
      <w:r w:rsidRPr="00E55611">
        <w:rPr>
          <w:rFonts w:ascii="Times New Roman" w:hAnsi="Times New Roman"/>
          <w:kern w:val="1"/>
          <w:sz w:val="24"/>
          <w:szCs w:val="24"/>
          <w:lang w:eastAsia="hi-IN" w:bidi="hi-IN"/>
        </w:rPr>
        <w:t xml:space="preserve"> </w:t>
      </w:r>
      <w:r w:rsidRPr="00E55611">
        <w:rPr>
          <w:rFonts w:ascii="Times New Roman" w:hAnsi="Times New Roman"/>
          <w:i/>
          <w:kern w:val="1"/>
          <w:sz w:val="24"/>
          <w:szCs w:val="24"/>
          <w:lang w:eastAsia="hi-IN" w:bidi="hi-IN"/>
        </w:rPr>
        <w:t>témakörökre kialakított óraszám pedig ajánlás</w:t>
      </w:r>
      <w:r w:rsidRPr="00E55611">
        <w:rPr>
          <w:rFonts w:ascii="Times New Roman" w:hAnsi="Times New Roman"/>
          <w:kern w:val="1"/>
          <w:sz w:val="24"/>
          <w:szCs w:val="24"/>
          <w:lang w:eastAsia="hi-IN" w:bidi="hi-IN"/>
        </w:rPr>
        <w:t>.</w:t>
      </w:r>
    </w:p>
    <w:p w:rsidR="00436B42" w:rsidRPr="00E55611" w:rsidRDefault="00436B42" w:rsidP="008E278A">
      <w:pPr>
        <w:widowControl w:val="0"/>
        <w:suppressAutoHyphens/>
        <w:spacing w:after="0" w:line="240" w:lineRule="auto"/>
        <w:jc w:val="center"/>
        <w:rPr>
          <w:rFonts w:ascii="Times New Roman" w:hAnsi="Times New Roman"/>
          <w:b/>
          <w:kern w:val="1"/>
          <w:sz w:val="24"/>
          <w:szCs w:val="24"/>
          <w:lang w:eastAsia="hi-IN" w:bidi="hi-IN"/>
        </w:rPr>
      </w:pPr>
    </w:p>
    <w:p w:rsidR="00436B42" w:rsidRPr="00E55611" w:rsidRDefault="00436B42" w:rsidP="008E278A">
      <w:pPr>
        <w:widowControl w:val="0"/>
        <w:suppressAutoHyphens/>
        <w:spacing w:after="0" w:line="240" w:lineRule="auto"/>
        <w:jc w:val="both"/>
        <w:rPr>
          <w:rFonts w:ascii="Times New Roman" w:hAnsi="Times New Roman"/>
        </w:rPr>
        <w:sectPr w:rsidR="00436B42" w:rsidRPr="00E55611" w:rsidSect="00792317">
          <w:footerReference w:type="default" r:id="rId8"/>
          <w:pgSz w:w="11906" w:h="16838"/>
          <w:pgMar w:top="1418" w:right="1418" w:bottom="1418" w:left="1276" w:header="709" w:footer="709" w:gutter="0"/>
          <w:pgNumType w:start="1"/>
          <w:cols w:space="708"/>
          <w:titlePg/>
          <w:docGrid w:linePitch="360"/>
        </w:sectPr>
      </w:pPr>
    </w:p>
    <w:p w:rsidR="00436B42" w:rsidRPr="00E55611" w:rsidRDefault="00436B42" w:rsidP="008E278A">
      <w:pPr>
        <w:spacing w:after="0" w:line="240" w:lineRule="auto"/>
        <w:rPr>
          <w:rFonts w:ascii="Times New Roman" w:hAnsi="Times New Roman"/>
          <w:sz w:val="44"/>
          <w:szCs w:val="44"/>
        </w:rPr>
      </w:pPr>
    </w:p>
    <w:p w:rsidR="00436B42" w:rsidRPr="00E55611" w:rsidRDefault="00436B42" w:rsidP="008E278A">
      <w:pPr>
        <w:spacing w:after="0" w:line="240" w:lineRule="auto"/>
        <w:jc w:val="center"/>
        <w:rPr>
          <w:rFonts w:ascii="Times New Roman" w:hAnsi="Times New Roman"/>
          <w:b/>
          <w:sz w:val="44"/>
          <w:szCs w:val="44"/>
          <w:lang w:eastAsia="hu-HU"/>
        </w:rPr>
      </w:pPr>
    </w:p>
    <w:p w:rsidR="00436B42" w:rsidRPr="00E55611" w:rsidRDefault="00436B42" w:rsidP="008E278A">
      <w:pPr>
        <w:tabs>
          <w:tab w:val="left" w:pos="3975"/>
          <w:tab w:val="center" w:pos="4535"/>
        </w:tabs>
        <w:spacing w:after="0" w:line="240" w:lineRule="auto"/>
        <w:rPr>
          <w:rFonts w:ascii="Times New Roman" w:hAnsi="Times New Roman"/>
          <w:b/>
          <w:sz w:val="44"/>
          <w:szCs w:val="44"/>
          <w:lang w:eastAsia="hu-HU"/>
        </w:rPr>
      </w:pPr>
      <w:r w:rsidRPr="00E55611">
        <w:rPr>
          <w:rFonts w:ascii="Times New Roman" w:hAnsi="Times New Roman"/>
          <w:b/>
          <w:sz w:val="44"/>
          <w:szCs w:val="44"/>
          <w:lang w:eastAsia="hu-HU"/>
        </w:rPr>
        <w:tab/>
      </w:r>
      <w:r w:rsidRPr="00E55611">
        <w:rPr>
          <w:rFonts w:ascii="Times New Roman" w:hAnsi="Times New Roman"/>
          <w:b/>
          <w:sz w:val="44"/>
          <w:szCs w:val="44"/>
          <w:lang w:eastAsia="hu-HU"/>
        </w:rPr>
        <w:tab/>
      </w:r>
    </w:p>
    <w:p w:rsidR="00436B42" w:rsidRPr="00E55611" w:rsidRDefault="00436B42" w:rsidP="008E278A">
      <w:pPr>
        <w:spacing w:after="0" w:line="240" w:lineRule="auto"/>
        <w:jc w:val="center"/>
        <w:rPr>
          <w:rFonts w:ascii="Times New Roman" w:hAnsi="Times New Roman"/>
          <w:b/>
          <w:sz w:val="44"/>
          <w:szCs w:val="44"/>
          <w:lang w:eastAsia="hu-HU"/>
        </w:rPr>
      </w:pPr>
    </w:p>
    <w:p w:rsidR="00436B42" w:rsidRPr="00E55611" w:rsidRDefault="00436B42" w:rsidP="008E278A">
      <w:pPr>
        <w:spacing w:after="0" w:line="240" w:lineRule="auto"/>
        <w:jc w:val="center"/>
        <w:rPr>
          <w:rFonts w:ascii="Times New Roman" w:hAnsi="Times New Roman"/>
          <w:b/>
          <w:sz w:val="44"/>
          <w:szCs w:val="44"/>
          <w:lang w:eastAsia="hu-HU"/>
        </w:rPr>
      </w:pPr>
    </w:p>
    <w:p w:rsidR="00436B42" w:rsidRPr="00E55611" w:rsidRDefault="00436B42" w:rsidP="008E278A">
      <w:pPr>
        <w:spacing w:after="0" w:line="240" w:lineRule="auto"/>
        <w:jc w:val="center"/>
        <w:rPr>
          <w:rFonts w:ascii="Times New Roman" w:hAnsi="Times New Roman"/>
          <w:b/>
          <w:sz w:val="44"/>
          <w:szCs w:val="44"/>
          <w:lang w:eastAsia="hu-HU"/>
        </w:rPr>
      </w:pPr>
    </w:p>
    <w:p w:rsidR="00436B42" w:rsidRPr="00E55611" w:rsidRDefault="00436B42" w:rsidP="008E278A">
      <w:pPr>
        <w:spacing w:after="0" w:line="240" w:lineRule="auto"/>
        <w:jc w:val="center"/>
        <w:rPr>
          <w:rFonts w:ascii="Times New Roman" w:hAnsi="Times New Roman"/>
          <w:b/>
          <w:sz w:val="44"/>
          <w:szCs w:val="44"/>
          <w:lang w:eastAsia="hu-HU"/>
        </w:rPr>
      </w:pPr>
      <w:r w:rsidRPr="00E55611">
        <w:rPr>
          <w:rFonts w:ascii="Times New Roman" w:hAnsi="Times New Roman"/>
          <w:b/>
          <w:sz w:val="44"/>
          <w:szCs w:val="44"/>
          <w:lang w:eastAsia="hu-HU"/>
        </w:rPr>
        <w:t xml:space="preserve">A </w:t>
      </w:r>
    </w:p>
    <w:p w:rsidR="00436B42" w:rsidRPr="00E55611" w:rsidRDefault="00436B42" w:rsidP="008E278A">
      <w:pPr>
        <w:spacing w:after="0" w:line="240" w:lineRule="auto"/>
        <w:jc w:val="center"/>
        <w:rPr>
          <w:rFonts w:ascii="Times New Roman" w:hAnsi="Times New Roman"/>
          <w:b/>
          <w:sz w:val="44"/>
          <w:szCs w:val="44"/>
          <w:lang w:eastAsia="hu-HU"/>
        </w:rPr>
      </w:pPr>
    </w:p>
    <w:p w:rsidR="00436B42" w:rsidRPr="00E55611" w:rsidRDefault="00436B42" w:rsidP="008E278A">
      <w:pPr>
        <w:spacing w:after="0" w:line="240" w:lineRule="auto"/>
        <w:jc w:val="center"/>
        <w:rPr>
          <w:rFonts w:ascii="Times New Roman" w:hAnsi="Times New Roman"/>
          <w:b/>
          <w:sz w:val="44"/>
          <w:szCs w:val="44"/>
          <w:lang w:eastAsia="hu-HU"/>
        </w:rPr>
      </w:pPr>
      <w:r w:rsidRPr="00E55611">
        <w:rPr>
          <w:rFonts w:ascii="Times New Roman" w:hAnsi="Times New Roman"/>
          <w:b/>
          <w:sz w:val="44"/>
          <w:szCs w:val="44"/>
          <w:lang w:eastAsia="hu-HU"/>
        </w:rPr>
        <w:t>10917-12 azonosító számú,</w:t>
      </w:r>
    </w:p>
    <w:p w:rsidR="00436B42" w:rsidRPr="00E55611" w:rsidRDefault="00436B42" w:rsidP="008E278A">
      <w:pPr>
        <w:spacing w:after="0" w:line="240" w:lineRule="auto"/>
        <w:jc w:val="center"/>
        <w:rPr>
          <w:rFonts w:ascii="Times New Roman" w:hAnsi="Times New Roman"/>
          <w:b/>
          <w:sz w:val="44"/>
          <w:szCs w:val="44"/>
          <w:lang w:eastAsia="hu-HU"/>
        </w:rPr>
      </w:pPr>
    </w:p>
    <w:p w:rsidR="00436B42" w:rsidRPr="00E55611" w:rsidRDefault="00436B42" w:rsidP="008E278A">
      <w:pPr>
        <w:spacing w:after="0" w:line="240" w:lineRule="auto"/>
        <w:jc w:val="center"/>
        <w:rPr>
          <w:rFonts w:ascii="Times New Roman" w:hAnsi="Times New Roman"/>
          <w:b/>
          <w:sz w:val="44"/>
          <w:szCs w:val="44"/>
          <w:lang w:eastAsia="hu-HU"/>
        </w:rPr>
      </w:pPr>
      <w:r w:rsidRPr="00E55611">
        <w:rPr>
          <w:rFonts w:ascii="Times New Roman" w:hAnsi="Times New Roman"/>
          <w:b/>
          <w:sz w:val="44"/>
          <w:szCs w:val="44"/>
          <w:lang w:eastAsia="hu-HU"/>
        </w:rPr>
        <w:t xml:space="preserve">Sütőipari és cukrászati termékgyártás </w:t>
      </w:r>
    </w:p>
    <w:p w:rsidR="00436B42" w:rsidRPr="00E55611" w:rsidRDefault="00436B42" w:rsidP="008E278A">
      <w:pPr>
        <w:spacing w:after="0" w:line="240" w:lineRule="auto"/>
        <w:jc w:val="center"/>
        <w:rPr>
          <w:rFonts w:ascii="Times New Roman" w:hAnsi="Times New Roman"/>
          <w:b/>
          <w:sz w:val="44"/>
          <w:szCs w:val="44"/>
          <w:lang w:eastAsia="hu-HU"/>
        </w:rPr>
      </w:pPr>
      <w:r w:rsidRPr="00E55611">
        <w:rPr>
          <w:rFonts w:ascii="Times New Roman" w:hAnsi="Times New Roman"/>
          <w:b/>
          <w:sz w:val="44"/>
          <w:szCs w:val="44"/>
          <w:lang w:eastAsia="hu-HU"/>
        </w:rPr>
        <w:t>megnevezésű</w:t>
      </w:r>
    </w:p>
    <w:p w:rsidR="00436B42" w:rsidRPr="00E55611" w:rsidRDefault="00436B42" w:rsidP="008E278A">
      <w:pPr>
        <w:spacing w:after="0" w:line="240" w:lineRule="auto"/>
        <w:jc w:val="center"/>
        <w:rPr>
          <w:rFonts w:ascii="Times New Roman" w:hAnsi="Times New Roman"/>
          <w:b/>
          <w:sz w:val="44"/>
          <w:szCs w:val="44"/>
          <w:lang w:eastAsia="hu-HU"/>
        </w:rPr>
      </w:pPr>
    </w:p>
    <w:p w:rsidR="00436B42" w:rsidRPr="00E55611" w:rsidRDefault="00436B42" w:rsidP="008E278A">
      <w:pPr>
        <w:spacing w:after="0" w:line="240" w:lineRule="auto"/>
        <w:ind w:left="-15"/>
        <w:jc w:val="center"/>
        <w:rPr>
          <w:rFonts w:ascii="Times New Roman" w:hAnsi="Times New Roman"/>
          <w:b/>
          <w:sz w:val="44"/>
          <w:szCs w:val="44"/>
        </w:rPr>
      </w:pPr>
      <w:r w:rsidRPr="00E55611">
        <w:rPr>
          <w:rFonts w:ascii="Times New Roman" w:hAnsi="Times New Roman"/>
          <w:b/>
          <w:sz w:val="44"/>
          <w:szCs w:val="44"/>
        </w:rPr>
        <w:t>szakmai követelménymodul</w:t>
      </w:r>
    </w:p>
    <w:p w:rsidR="00436B42" w:rsidRPr="00E55611" w:rsidRDefault="00436B42" w:rsidP="008E278A">
      <w:pPr>
        <w:spacing w:after="0" w:line="240" w:lineRule="auto"/>
        <w:ind w:left="-15"/>
        <w:jc w:val="center"/>
        <w:rPr>
          <w:rFonts w:ascii="Times New Roman" w:hAnsi="Times New Roman"/>
          <w:b/>
          <w:sz w:val="44"/>
          <w:szCs w:val="44"/>
        </w:rPr>
      </w:pPr>
    </w:p>
    <w:p w:rsidR="00436B42" w:rsidRPr="00E55611" w:rsidRDefault="00436B42" w:rsidP="008E278A">
      <w:pPr>
        <w:spacing w:after="0" w:line="240" w:lineRule="auto"/>
        <w:ind w:left="-15"/>
        <w:jc w:val="center"/>
        <w:rPr>
          <w:rFonts w:ascii="Times New Roman" w:hAnsi="Times New Roman"/>
          <w:b/>
          <w:sz w:val="44"/>
          <w:szCs w:val="44"/>
        </w:rPr>
      </w:pPr>
      <w:r w:rsidRPr="00E55611">
        <w:rPr>
          <w:rFonts w:ascii="Times New Roman" w:hAnsi="Times New Roman"/>
          <w:b/>
          <w:sz w:val="44"/>
          <w:szCs w:val="44"/>
        </w:rPr>
        <w:t>tantárgyai, témakörei</w:t>
      </w:r>
    </w:p>
    <w:p w:rsidR="00436B42" w:rsidRPr="00E55611" w:rsidRDefault="00436B42" w:rsidP="008E278A">
      <w:pPr>
        <w:spacing w:after="0" w:line="240" w:lineRule="auto"/>
        <w:ind w:left="-15"/>
        <w:jc w:val="both"/>
        <w:rPr>
          <w:rFonts w:ascii="Times New Roman" w:hAnsi="Times New Roman"/>
          <w:b/>
          <w:sz w:val="24"/>
          <w:szCs w:val="24"/>
        </w:rPr>
        <w:sectPr w:rsidR="00436B42" w:rsidRPr="00E55611" w:rsidSect="004E5B6D">
          <w:pgSz w:w="11906" w:h="16838"/>
          <w:pgMar w:top="1418" w:right="1418" w:bottom="1418" w:left="1418" w:header="709" w:footer="709" w:gutter="0"/>
          <w:cols w:space="708"/>
          <w:docGrid w:linePitch="360"/>
        </w:sectPr>
      </w:pPr>
    </w:p>
    <w:p w:rsidR="00436B42" w:rsidRPr="00E55611" w:rsidRDefault="00436B42" w:rsidP="008E278A">
      <w:pPr>
        <w:spacing w:after="0" w:line="240" w:lineRule="auto"/>
        <w:ind w:left="-15"/>
        <w:jc w:val="both"/>
        <w:rPr>
          <w:rFonts w:ascii="Times New Roman" w:hAnsi="Times New Roman"/>
          <w:b/>
          <w:sz w:val="24"/>
          <w:szCs w:val="24"/>
        </w:rPr>
      </w:pPr>
      <w:r w:rsidRPr="00E55611">
        <w:rPr>
          <w:rFonts w:ascii="Times New Roman" w:hAnsi="Times New Roman"/>
          <w:b/>
          <w:sz w:val="24"/>
          <w:szCs w:val="24"/>
        </w:rPr>
        <w:lastRenderedPageBreak/>
        <w:t xml:space="preserve">A </w:t>
      </w:r>
      <w:r w:rsidRPr="00E55611">
        <w:rPr>
          <w:rFonts w:ascii="Times New Roman" w:hAnsi="Times New Roman"/>
          <w:b/>
          <w:sz w:val="24"/>
          <w:szCs w:val="44"/>
          <w:lang w:eastAsia="hu-HU"/>
        </w:rPr>
        <w:t>10917-12</w:t>
      </w:r>
      <w:r w:rsidRPr="00E55611">
        <w:rPr>
          <w:rFonts w:ascii="Times New Roman" w:hAnsi="Times New Roman"/>
          <w:b/>
          <w:sz w:val="14"/>
          <w:szCs w:val="24"/>
        </w:rPr>
        <w:t xml:space="preserve"> </w:t>
      </w:r>
      <w:r w:rsidRPr="00E55611">
        <w:rPr>
          <w:rFonts w:ascii="Times New Roman" w:hAnsi="Times New Roman"/>
          <w:b/>
          <w:sz w:val="24"/>
          <w:szCs w:val="24"/>
        </w:rPr>
        <w:t xml:space="preserve">azonosító számú, </w:t>
      </w:r>
      <w:r w:rsidRPr="00E55611">
        <w:rPr>
          <w:rFonts w:ascii="Times New Roman" w:hAnsi="Times New Roman"/>
          <w:b/>
          <w:sz w:val="24"/>
          <w:szCs w:val="44"/>
          <w:lang w:eastAsia="hu-HU"/>
        </w:rPr>
        <w:t>Sütőipari és cukrászati termékgyártás</w:t>
      </w:r>
      <w:r w:rsidRPr="00E55611">
        <w:rPr>
          <w:rFonts w:ascii="Times New Roman" w:hAnsi="Times New Roman"/>
          <w:b/>
          <w:sz w:val="14"/>
          <w:szCs w:val="24"/>
        </w:rPr>
        <w:t xml:space="preserve"> </w:t>
      </w:r>
      <w:r w:rsidRPr="00E55611">
        <w:rPr>
          <w:rFonts w:ascii="Times New Roman" w:hAnsi="Times New Roman"/>
          <w:b/>
          <w:sz w:val="24"/>
          <w:szCs w:val="24"/>
        </w:rPr>
        <w:t>megnevezésű szakmai követelménymodulhoz tartozó tantárgyak és témakörök oktatása során fejlesztendő kompetenciák</w:t>
      </w:r>
    </w:p>
    <w:tbl>
      <w:tblPr>
        <w:tblW w:w="1511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33"/>
        <w:gridCol w:w="499"/>
        <w:gridCol w:w="499"/>
        <w:gridCol w:w="499"/>
        <w:gridCol w:w="499"/>
        <w:gridCol w:w="499"/>
        <w:gridCol w:w="499"/>
        <w:gridCol w:w="499"/>
        <w:gridCol w:w="499"/>
        <w:gridCol w:w="499"/>
        <w:gridCol w:w="499"/>
        <w:gridCol w:w="483"/>
        <w:gridCol w:w="19"/>
        <w:gridCol w:w="499"/>
        <w:gridCol w:w="499"/>
        <w:gridCol w:w="499"/>
        <w:gridCol w:w="499"/>
        <w:gridCol w:w="499"/>
        <w:gridCol w:w="499"/>
        <w:gridCol w:w="499"/>
        <w:gridCol w:w="499"/>
        <w:gridCol w:w="499"/>
        <w:gridCol w:w="499"/>
        <w:gridCol w:w="499"/>
        <w:gridCol w:w="499"/>
        <w:gridCol w:w="499"/>
        <w:gridCol w:w="483"/>
        <w:gridCol w:w="19"/>
      </w:tblGrid>
      <w:tr w:rsidR="00436B42" w:rsidRPr="00E55611">
        <w:trPr>
          <w:gridAfter w:val="1"/>
          <w:wAfter w:w="19" w:type="dxa"/>
        </w:trPr>
        <w:tc>
          <w:tcPr>
            <w:tcW w:w="2633" w:type="dxa"/>
            <w:vMerge w:val="restart"/>
            <w:vAlign w:val="center"/>
          </w:tcPr>
          <w:p w:rsidR="00436B42" w:rsidRPr="00E55611" w:rsidRDefault="00436B42" w:rsidP="008E278A">
            <w:pPr>
              <w:spacing w:after="0" w:line="240" w:lineRule="auto"/>
              <w:jc w:val="center"/>
              <w:rPr>
                <w:rFonts w:ascii="Times New Roman" w:hAnsi="Times New Roman"/>
                <w:sz w:val="20"/>
                <w:szCs w:val="20"/>
                <w:lang w:eastAsia="hu-HU"/>
              </w:rPr>
            </w:pPr>
            <w:r w:rsidRPr="00E55611">
              <w:rPr>
                <w:rFonts w:ascii="Times New Roman" w:hAnsi="Times New Roman"/>
                <w:sz w:val="20"/>
                <w:szCs w:val="20"/>
                <w:lang w:eastAsia="hu-HU"/>
              </w:rPr>
              <w:t>10917-12. azonosító számú</w:t>
            </w:r>
          </w:p>
          <w:p w:rsidR="00436B42" w:rsidRPr="00E55611" w:rsidRDefault="00436B42" w:rsidP="00C7371C">
            <w:pPr>
              <w:spacing w:after="0" w:line="240" w:lineRule="auto"/>
              <w:jc w:val="center"/>
              <w:rPr>
                <w:rFonts w:ascii="Times New Roman" w:hAnsi="Times New Roman"/>
              </w:rPr>
            </w:pPr>
            <w:r w:rsidRPr="00E55611">
              <w:rPr>
                <w:rFonts w:ascii="Times New Roman" w:hAnsi="Times New Roman"/>
                <w:sz w:val="20"/>
                <w:szCs w:val="20"/>
                <w:lang w:eastAsia="hu-HU"/>
              </w:rPr>
              <w:t xml:space="preserve">Sütőipari és cukrászati termékgyártás </w:t>
            </w:r>
          </w:p>
        </w:tc>
        <w:tc>
          <w:tcPr>
            <w:tcW w:w="2495" w:type="dxa"/>
            <w:gridSpan w:val="5"/>
            <w:vAlign w:val="center"/>
          </w:tcPr>
          <w:p w:rsidR="00436B42" w:rsidRPr="00E55611" w:rsidRDefault="00436B42" w:rsidP="008E278A">
            <w:pPr>
              <w:spacing w:after="0" w:line="240" w:lineRule="auto"/>
              <w:jc w:val="center"/>
              <w:rPr>
                <w:rFonts w:ascii="Times New Roman" w:hAnsi="Times New Roman"/>
                <w:sz w:val="20"/>
                <w:szCs w:val="20"/>
                <w:lang w:eastAsia="hu-HU"/>
              </w:rPr>
            </w:pPr>
            <w:r w:rsidRPr="00E55611">
              <w:rPr>
                <w:rFonts w:ascii="Times New Roman" w:hAnsi="Times New Roman"/>
                <w:b/>
                <w:color w:val="000000"/>
                <w:sz w:val="20"/>
                <w:szCs w:val="20"/>
                <w:lang w:eastAsia="hu-HU"/>
              </w:rPr>
              <w:t>Sütőipari gyártástechnológia</w:t>
            </w:r>
            <w:r w:rsidRPr="00E55611">
              <w:rPr>
                <w:rFonts w:ascii="Times New Roman" w:hAnsi="Times New Roman"/>
                <w:sz w:val="20"/>
                <w:szCs w:val="20"/>
                <w:lang w:eastAsia="hu-HU"/>
              </w:rPr>
              <w:t xml:space="preserve">  </w:t>
            </w:r>
          </w:p>
        </w:tc>
        <w:tc>
          <w:tcPr>
            <w:tcW w:w="2978" w:type="dxa"/>
            <w:gridSpan w:val="6"/>
            <w:vAlign w:val="center"/>
          </w:tcPr>
          <w:p w:rsidR="00436B42" w:rsidRPr="00E55611" w:rsidRDefault="00436B42" w:rsidP="008E278A">
            <w:pPr>
              <w:spacing w:after="0" w:line="240" w:lineRule="auto"/>
              <w:jc w:val="center"/>
              <w:rPr>
                <w:rFonts w:ascii="Times New Roman" w:hAnsi="Times New Roman"/>
                <w:sz w:val="20"/>
                <w:szCs w:val="20"/>
                <w:lang w:eastAsia="hu-HU"/>
              </w:rPr>
            </w:pPr>
            <w:r w:rsidRPr="00E55611">
              <w:rPr>
                <w:rFonts w:ascii="Times New Roman" w:hAnsi="Times New Roman"/>
                <w:b/>
                <w:color w:val="000000"/>
                <w:sz w:val="20"/>
                <w:szCs w:val="20"/>
                <w:lang w:eastAsia="hu-HU"/>
              </w:rPr>
              <w:t>Cukrászipari gyártástechnológia</w:t>
            </w:r>
            <w:r w:rsidRPr="00E55611">
              <w:rPr>
                <w:rFonts w:ascii="Times New Roman" w:hAnsi="Times New Roman"/>
                <w:sz w:val="20"/>
                <w:szCs w:val="20"/>
                <w:lang w:eastAsia="hu-HU"/>
              </w:rPr>
              <w:t xml:space="preserve"> </w:t>
            </w:r>
          </w:p>
        </w:tc>
        <w:tc>
          <w:tcPr>
            <w:tcW w:w="2015" w:type="dxa"/>
            <w:gridSpan w:val="5"/>
          </w:tcPr>
          <w:p w:rsidR="00436B42" w:rsidRPr="00E55611" w:rsidRDefault="00436B42" w:rsidP="008E278A">
            <w:pPr>
              <w:spacing w:after="0" w:line="240" w:lineRule="auto"/>
              <w:jc w:val="center"/>
              <w:rPr>
                <w:rFonts w:ascii="Times New Roman" w:hAnsi="Times New Roman"/>
                <w:b/>
                <w:sz w:val="20"/>
                <w:szCs w:val="20"/>
                <w:lang w:eastAsia="hu-HU"/>
              </w:rPr>
            </w:pPr>
            <w:r w:rsidRPr="00E55611">
              <w:rPr>
                <w:rFonts w:ascii="Times New Roman" w:hAnsi="Times New Roman"/>
                <w:b/>
                <w:color w:val="000000"/>
                <w:sz w:val="20"/>
                <w:szCs w:val="20"/>
                <w:lang w:eastAsia="hu-HU"/>
              </w:rPr>
              <w:t>Sütő- és cukrászipari gépek működése</w:t>
            </w:r>
          </w:p>
        </w:tc>
        <w:tc>
          <w:tcPr>
            <w:tcW w:w="4974" w:type="dxa"/>
            <w:gridSpan w:val="10"/>
          </w:tcPr>
          <w:p w:rsidR="00436B42" w:rsidRPr="00E55611" w:rsidRDefault="00436B42" w:rsidP="008E278A">
            <w:pPr>
              <w:spacing w:after="0" w:line="240" w:lineRule="auto"/>
              <w:jc w:val="center"/>
              <w:rPr>
                <w:rFonts w:ascii="Times New Roman" w:hAnsi="Times New Roman"/>
                <w:b/>
                <w:color w:val="000000"/>
                <w:sz w:val="20"/>
                <w:szCs w:val="20"/>
                <w:lang w:eastAsia="hu-HU"/>
              </w:rPr>
            </w:pPr>
            <w:r w:rsidRPr="00E55611">
              <w:rPr>
                <w:rFonts w:ascii="Times New Roman" w:hAnsi="Times New Roman"/>
                <w:b/>
                <w:color w:val="000000"/>
                <w:sz w:val="20"/>
                <w:szCs w:val="20"/>
                <w:lang w:eastAsia="hu-HU"/>
              </w:rPr>
              <w:t>Sütő- és cukrászipari</w:t>
            </w:r>
          </w:p>
          <w:p w:rsidR="00436B42" w:rsidRPr="00E55611" w:rsidRDefault="00436B42" w:rsidP="008E278A">
            <w:pPr>
              <w:spacing w:after="0" w:line="240" w:lineRule="auto"/>
              <w:jc w:val="center"/>
              <w:rPr>
                <w:rFonts w:ascii="Times New Roman" w:hAnsi="Times New Roman"/>
              </w:rPr>
            </w:pPr>
            <w:r w:rsidRPr="00E55611">
              <w:rPr>
                <w:rFonts w:ascii="Times New Roman" w:hAnsi="Times New Roman"/>
                <w:b/>
                <w:color w:val="000000"/>
                <w:sz w:val="20"/>
                <w:szCs w:val="20"/>
                <w:lang w:eastAsia="hu-HU"/>
              </w:rPr>
              <w:t>gyártástechnológia gyakorlat</w:t>
            </w:r>
          </w:p>
        </w:tc>
      </w:tr>
      <w:tr w:rsidR="00436B42" w:rsidRPr="00E55611">
        <w:trPr>
          <w:cantSplit/>
          <w:trHeight w:val="4122"/>
        </w:trPr>
        <w:tc>
          <w:tcPr>
            <w:tcW w:w="2633" w:type="dxa"/>
            <w:vMerge/>
          </w:tcPr>
          <w:p w:rsidR="00436B42" w:rsidRPr="00E55611" w:rsidRDefault="00436B42" w:rsidP="008E278A">
            <w:pPr>
              <w:spacing w:after="0" w:line="240" w:lineRule="auto"/>
              <w:rPr>
                <w:rFonts w:ascii="Times New Roman" w:hAnsi="Times New Roman"/>
              </w:rPr>
            </w:pPr>
          </w:p>
        </w:tc>
        <w:tc>
          <w:tcPr>
            <w:tcW w:w="499" w:type="dxa"/>
            <w:textDirection w:val="btLr"/>
            <w:vAlign w:val="center"/>
          </w:tcPr>
          <w:p w:rsidR="00436B42" w:rsidRPr="00E55611" w:rsidRDefault="00436B42" w:rsidP="008E278A">
            <w:pPr>
              <w:spacing w:after="0" w:line="240" w:lineRule="auto"/>
              <w:ind w:left="57"/>
              <w:rPr>
                <w:rFonts w:ascii="Times New Roman" w:hAnsi="Times New Roman"/>
                <w:sz w:val="20"/>
                <w:szCs w:val="20"/>
                <w:lang w:eastAsia="hu-HU"/>
              </w:rPr>
            </w:pPr>
            <w:r w:rsidRPr="00E55611">
              <w:rPr>
                <w:rFonts w:ascii="Times New Roman" w:hAnsi="Times New Roman"/>
                <w:sz w:val="20"/>
                <w:szCs w:val="20"/>
                <w:lang w:eastAsia="hu-HU"/>
              </w:rPr>
              <w:t>Anyagismeret, tárolás, előkészítés</w:t>
            </w:r>
          </w:p>
        </w:tc>
        <w:tc>
          <w:tcPr>
            <w:tcW w:w="499" w:type="dxa"/>
            <w:textDirection w:val="btLr"/>
            <w:vAlign w:val="center"/>
          </w:tcPr>
          <w:p w:rsidR="00436B42" w:rsidRPr="00E55611" w:rsidRDefault="00436B42" w:rsidP="008E278A">
            <w:pPr>
              <w:spacing w:after="0" w:line="240" w:lineRule="auto"/>
              <w:ind w:left="57"/>
              <w:rPr>
                <w:rFonts w:ascii="Times New Roman" w:hAnsi="Times New Roman"/>
                <w:sz w:val="20"/>
                <w:szCs w:val="20"/>
                <w:lang w:eastAsia="hu-HU"/>
              </w:rPr>
            </w:pPr>
            <w:r w:rsidRPr="00E55611">
              <w:rPr>
                <w:rFonts w:ascii="Times New Roman" w:hAnsi="Times New Roman"/>
                <w:sz w:val="20"/>
                <w:szCs w:val="20"/>
                <w:lang w:eastAsia="hu-HU"/>
              </w:rPr>
              <w:t>Gyártástechnológia szakaszai</w:t>
            </w:r>
          </w:p>
        </w:tc>
        <w:tc>
          <w:tcPr>
            <w:tcW w:w="499" w:type="dxa"/>
            <w:textDirection w:val="btLr"/>
            <w:vAlign w:val="center"/>
          </w:tcPr>
          <w:p w:rsidR="00436B42" w:rsidRPr="00E55611" w:rsidRDefault="00436B42" w:rsidP="008E278A">
            <w:pPr>
              <w:spacing w:after="0" w:line="240" w:lineRule="auto"/>
              <w:ind w:left="57"/>
              <w:rPr>
                <w:rFonts w:ascii="Times New Roman" w:hAnsi="Times New Roman"/>
                <w:sz w:val="20"/>
                <w:szCs w:val="20"/>
                <w:lang w:eastAsia="hu-HU"/>
              </w:rPr>
            </w:pPr>
            <w:r w:rsidRPr="00E55611">
              <w:rPr>
                <w:rFonts w:ascii="Times New Roman" w:hAnsi="Times New Roman"/>
                <w:sz w:val="20"/>
                <w:szCs w:val="20"/>
                <w:lang w:eastAsia="hu-HU"/>
              </w:rPr>
              <w:t>Kenyérfélék gyártása</w:t>
            </w:r>
          </w:p>
        </w:tc>
        <w:tc>
          <w:tcPr>
            <w:tcW w:w="499" w:type="dxa"/>
            <w:textDirection w:val="btLr"/>
            <w:vAlign w:val="center"/>
          </w:tcPr>
          <w:p w:rsidR="00436B42" w:rsidRPr="00E55611" w:rsidRDefault="00436B42" w:rsidP="008E278A">
            <w:pPr>
              <w:spacing w:after="0" w:line="240" w:lineRule="auto"/>
              <w:ind w:left="57"/>
              <w:rPr>
                <w:rFonts w:ascii="Times New Roman" w:hAnsi="Times New Roman"/>
                <w:sz w:val="20"/>
                <w:szCs w:val="20"/>
                <w:lang w:eastAsia="hu-HU"/>
              </w:rPr>
            </w:pPr>
            <w:r w:rsidRPr="00E55611">
              <w:rPr>
                <w:rFonts w:ascii="Times New Roman" w:hAnsi="Times New Roman"/>
                <w:sz w:val="20"/>
                <w:szCs w:val="20"/>
                <w:lang w:eastAsia="hu-HU"/>
              </w:rPr>
              <w:t xml:space="preserve">Péksütemények, finom pékáruk gyártása </w:t>
            </w:r>
          </w:p>
        </w:tc>
        <w:tc>
          <w:tcPr>
            <w:tcW w:w="499" w:type="dxa"/>
            <w:textDirection w:val="btLr"/>
            <w:vAlign w:val="center"/>
          </w:tcPr>
          <w:p w:rsidR="00436B42" w:rsidRPr="00E55611" w:rsidRDefault="00436B42" w:rsidP="008E278A">
            <w:pPr>
              <w:spacing w:after="0" w:line="240" w:lineRule="auto"/>
              <w:ind w:left="57"/>
              <w:rPr>
                <w:rFonts w:ascii="Times New Roman" w:hAnsi="Times New Roman"/>
                <w:sz w:val="20"/>
                <w:szCs w:val="20"/>
                <w:lang w:eastAsia="hu-HU"/>
              </w:rPr>
            </w:pPr>
            <w:r w:rsidRPr="00E55611">
              <w:rPr>
                <w:rFonts w:ascii="Times New Roman" w:hAnsi="Times New Roman"/>
                <w:sz w:val="20"/>
                <w:szCs w:val="20"/>
                <w:lang w:eastAsia="hu-HU"/>
              </w:rPr>
              <w:t>Egyéb sütőipari termékek</w:t>
            </w:r>
          </w:p>
        </w:tc>
        <w:tc>
          <w:tcPr>
            <w:tcW w:w="499" w:type="dxa"/>
            <w:textDirection w:val="btLr"/>
            <w:vAlign w:val="center"/>
          </w:tcPr>
          <w:p w:rsidR="00436B42" w:rsidRPr="00E55611" w:rsidRDefault="00436B42" w:rsidP="008E278A">
            <w:pPr>
              <w:spacing w:after="0" w:line="240" w:lineRule="auto"/>
              <w:ind w:left="113" w:right="113"/>
              <w:rPr>
                <w:rFonts w:ascii="Times New Roman" w:hAnsi="Times New Roman"/>
                <w:sz w:val="20"/>
                <w:szCs w:val="20"/>
              </w:rPr>
            </w:pPr>
            <w:r w:rsidRPr="00E55611">
              <w:rPr>
                <w:rFonts w:ascii="Times New Roman" w:hAnsi="Times New Roman"/>
                <w:sz w:val="20"/>
                <w:szCs w:val="20"/>
              </w:rPr>
              <w:t>Cukrászati nyersanyagok, előkészítő műveletek</w:t>
            </w:r>
          </w:p>
        </w:tc>
        <w:tc>
          <w:tcPr>
            <w:tcW w:w="499" w:type="dxa"/>
            <w:textDirection w:val="btLr"/>
            <w:vAlign w:val="center"/>
          </w:tcPr>
          <w:p w:rsidR="00436B42" w:rsidRPr="00E55611" w:rsidRDefault="00436B42" w:rsidP="008E278A">
            <w:pPr>
              <w:spacing w:after="0" w:line="240" w:lineRule="auto"/>
              <w:ind w:left="113" w:right="113"/>
              <w:rPr>
                <w:rFonts w:ascii="Times New Roman" w:hAnsi="Times New Roman"/>
                <w:sz w:val="20"/>
                <w:szCs w:val="20"/>
              </w:rPr>
            </w:pPr>
            <w:r w:rsidRPr="00E55611">
              <w:rPr>
                <w:rFonts w:ascii="Times New Roman" w:hAnsi="Times New Roman"/>
                <w:sz w:val="20"/>
                <w:szCs w:val="20"/>
              </w:rPr>
              <w:t>Cukrászati félkész termékek</w:t>
            </w:r>
          </w:p>
        </w:tc>
        <w:tc>
          <w:tcPr>
            <w:tcW w:w="499" w:type="dxa"/>
            <w:textDirection w:val="btLr"/>
            <w:vAlign w:val="center"/>
          </w:tcPr>
          <w:p w:rsidR="00436B42" w:rsidRPr="00E55611" w:rsidRDefault="00436B42" w:rsidP="008E278A">
            <w:pPr>
              <w:spacing w:after="0" w:line="240" w:lineRule="auto"/>
              <w:ind w:left="113" w:right="113"/>
              <w:rPr>
                <w:rFonts w:ascii="Times New Roman" w:hAnsi="Times New Roman"/>
                <w:sz w:val="20"/>
                <w:szCs w:val="20"/>
              </w:rPr>
            </w:pPr>
            <w:r w:rsidRPr="00E55611">
              <w:rPr>
                <w:rFonts w:ascii="Times New Roman" w:hAnsi="Times New Roman"/>
                <w:sz w:val="20"/>
                <w:szCs w:val="20"/>
              </w:rPr>
              <w:t>Cukrászati tészták, uzsonnasütemények</w:t>
            </w:r>
          </w:p>
        </w:tc>
        <w:tc>
          <w:tcPr>
            <w:tcW w:w="499" w:type="dxa"/>
            <w:textDirection w:val="btLr"/>
            <w:vAlign w:val="center"/>
          </w:tcPr>
          <w:p w:rsidR="00436B42" w:rsidRPr="00E55611" w:rsidRDefault="00436B42" w:rsidP="008E278A">
            <w:pPr>
              <w:spacing w:after="0" w:line="240" w:lineRule="auto"/>
              <w:ind w:left="113" w:right="113"/>
              <w:rPr>
                <w:rFonts w:ascii="Times New Roman" w:hAnsi="Times New Roman"/>
                <w:sz w:val="20"/>
                <w:szCs w:val="20"/>
              </w:rPr>
            </w:pPr>
            <w:r w:rsidRPr="00E55611">
              <w:rPr>
                <w:rFonts w:ascii="Times New Roman" w:hAnsi="Times New Roman"/>
                <w:sz w:val="20"/>
                <w:szCs w:val="20"/>
              </w:rPr>
              <w:t>Kikészített sütemények, díszítés</w:t>
            </w:r>
          </w:p>
        </w:tc>
        <w:tc>
          <w:tcPr>
            <w:tcW w:w="499" w:type="dxa"/>
            <w:textDirection w:val="btLr"/>
            <w:vAlign w:val="center"/>
          </w:tcPr>
          <w:p w:rsidR="00436B42" w:rsidRPr="00E55611" w:rsidRDefault="00436B42" w:rsidP="008E278A">
            <w:pPr>
              <w:spacing w:after="0" w:line="240" w:lineRule="auto"/>
              <w:ind w:left="113" w:right="113"/>
              <w:rPr>
                <w:rFonts w:ascii="Times New Roman" w:hAnsi="Times New Roman"/>
                <w:sz w:val="20"/>
                <w:szCs w:val="20"/>
              </w:rPr>
            </w:pPr>
            <w:r w:rsidRPr="00E55611">
              <w:rPr>
                <w:rFonts w:ascii="Times New Roman" w:hAnsi="Times New Roman"/>
                <w:sz w:val="20"/>
                <w:szCs w:val="20"/>
              </w:rPr>
              <w:t>Teasütemények</w:t>
            </w:r>
          </w:p>
        </w:tc>
        <w:tc>
          <w:tcPr>
            <w:tcW w:w="502" w:type="dxa"/>
            <w:gridSpan w:val="2"/>
            <w:textDirection w:val="btLr"/>
            <w:vAlign w:val="center"/>
          </w:tcPr>
          <w:p w:rsidR="00436B42" w:rsidRPr="00E55611" w:rsidRDefault="00436B42" w:rsidP="008E278A">
            <w:pPr>
              <w:spacing w:after="0" w:line="240" w:lineRule="auto"/>
              <w:ind w:left="113" w:right="113"/>
              <w:rPr>
                <w:rFonts w:ascii="Times New Roman" w:hAnsi="Times New Roman"/>
                <w:sz w:val="20"/>
                <w:szCs w:val="20"/>
              </w:rPr>
            </w:pPr>
            <w:r w:rsidRPr="00E55611">
              <w:rPr>
                <w:rFonts w:ascii="Times New Roman" w:hAnsi="Times New Roman"/>
                <w:sz w:val="20"/>
                <w:szCs w:val="20"/>
              </w:rPr>
              <w:t>Fagylaltok,parfék, pohárkrémek</w:t>
            </w:r>
          </w:p>
        </w:tc>
        <w:tc>
          <w:tcPr>
            <w:tcW w:w="499" w:type="dxa"/>
            <w:textDirection w:val="btLr"/>
            <w:vAlign w:val="center"/>
          </w:tcPr>
          <w:p w:rsidR="00436B42" w:rsidRPr="00E55611" w:rsidRDefault="00436B42" w:rsidP="008E278A">
            <w:pPr>
              <w:spacing w:after="0" w:line="240" w:lineRule="auto"/>
              <w:ind w:left="57"/>
              <w:rPr>
                <w:rFonts w:ascii="Times New Roman" w:hAnsi="Times New Roman"/>
                <w:sz w:val="20"/>
                <w:szCs w:val="20"/>
                <w:lang w:eastAsia="hu-HU"/>
              </w:rPr>
            </w:pPr>
            <w:r w:rsidRPr="00E55611">
              <w:rPr>
                <w:rFonts w:ascii="Times New Roman" w:hAnsi="Times New Roman"/>
                <w:sz w:val="20"/>
                <w:szCs w:val="20"/>
                <w:lang w:eastAsia="hu-HU"/>
              </w:rPr>
              <w:t>Szállítás, tárolás, előkészítés berendezései</w:t>
            </w:r>
          </w:p>
        </w:tc>
        <w:tc>
          <w:tcPr>
            <w:tcW w:w="499" w:type="dxa"/>
            <w:textDirection w:val="btLr"/>
            <w:vAlign w:val="center"/>
          </w:tcPr>
          <w:p w:rsidR="00436B42" w:rsidRPr="00E55611" w:rsidRDefault="00436B42" w:rsidP="008E278A">
            <w:pPr>
              <w:spacing w:after="0" w:line="240" w:lineRule="auto"/>
              <w:ind w:left="57"/>
              <w:rPr>
                <w:rFonts w:ascii="Times New Roman" w:hAnsi="Times New Roman"/>
                <w:sz w:val="20"/>
                <w:szCs w:val="20"/>
                <w:lang w:eastAsia="hu-HU"/>
              </w:rPr>
            </w:pPr>
            <w:r w:rsidRPr="00E55611">
              <w:rPr>
                <w:rFonts w:ascii="Times New Roman" w:hAnsi="Times New Roman"/>
                <w:sz w:val="20"/>
                <w:szCs w:val="20"/>
                <w:lang w:eastAsia="hu-HU"/>
              </w:rPr>
              <w:t>Tésztakészítés, feldolgozás, kelesztés berendezései</w:t>
            </w:r>
          </w:p>
        </w:tc>
        <w:tc>
          <w:tcPr>
            <w:tcW w:w="499" w:type="dxa"/>
            <w:textDirection w:val="btLr"/>
            <w:vAlign w:val="center"/>
          </w:tcPr>
          <w:p w:rsidR="00436B42" w:rsidRPr="00E55611" w:rsidRDefault="00436B42" w:rsidP="008E278A">
            <w:pPr>
              <w:spacing w:after="0" w:line="240" w:lineRule="auto"/>
              <w:ind w:left="57"/>
              <w:rPr>
                <w:rFonts w:ascii="Times New Roman" w:hAnsi="Times New Roman"/>
                <w:sz w:val="20"/>
                <w:szCs w:val="20"/>
                <w:lang w:eastAsia="hu-HU"/>
              </w:rPr>
            </w:pPr>
            <w:r w:rsidRPr="00E55611">
              <w:rPr>
                <w:rFonts w:ascii="Times New Roman" w:hAnsi="Times New Roman"/>
                <w:sz w:val="20"/>
                <w:szCs w:val="20"/>
                <w:lang w:eastAsia="hu-HU"/>
              </w:rPr>
              <w:t>Sütés, készárukezelés berendezései</w:t>
            </w:r>
          </w:p>
        </w:tc>
        <w:tc>
          <w:tcPr>
            <w:tcW w:w="499" w:type="dxa"/>
            <w:textDirection w:val="btLr"/>
            <w:vAlign w:val="center"/>
          </w:tcPr>
          <w:p w:rsidR="00436B42" w:rsidRPr="00E55611" w:rsidRDefault="00436B42" w:rsidP="008E278A">
            <w:pPr>
              <w:spacing w:after="0" w:line="240" w:lineRule="auto"/>
              <w:ind w:left="57"/>
              <w:rPr>
                <w:rFonts w:ascii="Times New Roman" w:hAnsi="Times New Roman"/>
                <w:sz w:val="20"/>
                <w:szCs w:val="20"/>
                <w:lang w:eastAsia="hu-HU"/>
              </w:rPr>
            </w:pPr>
            <w:r w:rsidRPr="00E55611">
              <w:rPr>
                <w:rFonts w:ascii="Times New Roman" w:hAnsi="Times New Roman"/>
                <w:sz w:val="20"/>
                <w:szCs w:val="20"/>
                <w:lang w:eastAsia="hu-HU"/>
              </w:rPr>
              <w:t>Cukrászati gépek, berendezések</w:t>
            </w:r>
          </w:p>
        </w:tc>
        <w:tc>
          <w:tcPr>
            <w:tcW w:w="499" w:type="dxa"/>
            <w:textDirection w:val="btLr"/>
            <w:vAlign w:val="center"/>
          </w:tcPr>
          <w:p w:rsidR="00436B42" w:rsidRPr="00E55611" w:rsidRDefault="00436B42" w:rsidP="008E278A">
            <w:pPr>
              <w:spacing w:after="0" w:line="240" w:lineRule="auto"/>
              <w:ind w:left="57"/>
              <w:rPr>
                <w:rFonts w:ascii="Times New Roman" w:hAnsi="Times New Roman"/>
                <w:sz w:val="20"/>
                <w:szCs w:val="20"/>
                <w:lang w:eastAsia="hu-HU"/>
              </w:rPr>
            </w:pPr>
            <w:r w:rsidRPr="00E55611">
              <w:rPr>
                <w:rFonts w:ascii="Times New Roman" w:hAnsi="Times New Roman"/>
                <w:sz w:val="20"/>
                <w:szCs w:val="20"/>
                <w:lang w:eastAsia="hu-HU"/>
              </w:rPr>
              <w:t>Anyagismeret, tárolás, előkészítés</w:t>
            </w:r>
          </w:p>
        </w:tc>
        <w:tc>
          <w:tcPr>
            <w:tcW w:w="499" w:type="dxa"/>
            <w:textDirection w:val="btLr"/>
            <w:vAlign w:val="center"/>
          </w:tcPr>
          <w:p w:rsidR="00436B42" w:rsidRPr="00E55611" w:rsidRDefault="00436B42" w:rsidP="008E278A">
            <w:pPr>
              <w:spacing w:after="0" w:line="240" w:lineRule="auto"/>
              <w:ind w:left="57"/>
              <w:rPr>
                <w:rFonts w:ascii="Times New Roman" w:hAnsi="Times New Roman"/>
                <w:sz w:val="20"/>
                <w:szCs w:val="20"/>
                <w:lang w:eastAsia="hu-HU"/>
              </w:rPr>
            </w:pPr>
            <w:r w:rsidRPr="00E55611">
              <w:rPr>
                <w:rFonts w:ascii="Times New Roman" w:hAnsi="Times New Roman"/>
                <w:sz w:val="20"/>
                <w:szCs w:val="20"/>
                <w:lang w:eastAsia="hu-HU"/>
              </w:rPr>
              <w:t>Gyártástechnológia szakaszai</w:t>
            </w:r>
          </w:p>
        </w:tc>
        <w:tc>
          <w:tcPr>
            <w:tcW w:w="499" w:type="dxa"/>
            <w:textDirection w:val="btLr"/>
            <w:vAlign w:val="center"/>
          </w:tcPr>
          <w:p w:rsidR="00436B42" w:rsidRPr="00E55611" w:rsidRDefault="00436B42" w:rsidP="008E278A">
            <w:pPr>
              <w:spacing w:after="0" w:line="240" w:lineRule="auto"/>
              <w:ind w:left="57"/>
              <w:rPr>
                <w:rFonts w:ascii="Times New Roman" w:hAnsi="Times New Roman"/>
                <w:sz w:val="20"/>
                <w:szCs w:val="20"/>
                <w:lang w:eastAsia="hu-HU"/>
              </w:rPr>
            </w:pPr>
            <w:r w:rsidRPr="00E55611">
              <w:rPr>
                <w:rFonts w:ascii="Times New Roman" w:hAnsi="Times New Roman"/>
                <w:sz w:val="20"/>
                <w:szCs w:val="20"/>
                <w:lang w:eastAsia="hu-HU"/>
              </w:rPr>
              <w:t>Kenyérfélék gyártása</w:t>
            </w:r>
          </w:p>
        </w:tc>
        <w:tc>
          <w:tcPr>
            <w:tcW w:w="499" w:type="dxa"/>
            <w:textDirection w:val="btLr"/>
            <w:vAlign w:val="center"/>
          </w:tcPr>
          <w:p w:rsidR="00436B42" w:rsidRPr="00E55611" w:rsidRDefault="00436B42" w:rsidP="008E278A">
            <w:pPr>
              <w:spacing w:after="0" w:line="240" w:lineRule="auto"/>
              <w:ind w:left="57"/>
              <w:rPr>
                <w:rFonts w:ascii="Times New Roman" w:hAnsi="Times New Roman"/>
                <w:sz w:val="20"/>
                <w:szCs w:val="20"/>
                <w:lang w:eastAsia="hu-HU"/>
              </w:rPr>
            </w:pPr>
            <w:r w:rsidRPr="00E55611">
              <w:rPr>
                <w:rFonts w:ascii="Times New Roman" w:hAnsi="Times New Roman"/>
                <w:sz w:val="20"/>
                <w:szCs w:val="20"/>
                <w:lang w:eastAsia="hu-HU"/>
              </w:rPr>
              <w:t>Péksütemények, finom pékáruk  gyártása</w:t>
            </w:r>
          </w:p>
        </w:tc>
        <w:tc>
          <w:tcPr>
            <w:tcW w:w="499" w:type="dxa"/>
            <w:textDirection w:val="btLr"/>
            <w:vAlign w:val="center"/>
          </w:tcPr>
          <w:p w:rsidR="00436B42" w:rsidRPr="00E55611" w:rsidRDefault="00436B42" w:rsidP="008E278A">
            <w:pPr>
              <w:spacing w:after="0" w:line="240" w:lineRule="auto"/>
              <w:ind w:left="113" w:right="113"/>
              <w:rPr>
                <w:rFonts w:ascii="Times New Roman" w:hAnsi="Times New Roman"/>
                <w:sz w:val="20"/>
                <w:szCs w:val="20"/>
              </w:rPr>
            </w:pPr>
            <w:r w:rsidRPr="00E55611">
              <w:rPr>
                <w:rFonts w:ascii="Times New Roman" w:hAnsi="Times New Roman"/>
                <w:sz w:val="20"/>
                <w:szCs w:val="20"/>
              </w:rPr>
              <w:t>Cukrászati nyersanyagok, előkészítő műveletek</w:t>
            </w:r>
          </w:p>
        </w:tc>
        <w:tc>
          <w:tcPr>
            <w:tcW w:w="499" w:type="dxa"/>
            <w:textDirection w:val="btLr"/>
            <w:vAlign w:val="center"/>
          </w:tcPr>
          <w:p w:rsidR="00436B42" w:rsidRPr="00E55611" w:rsidRDefault="00436B42" w:rsidP="008E278A">
            <w:pPr>
              <w:spacing w:after="0" w:line="240" w:lineRule="auto"/>
              <w:ind w:left="113" w:right="113"/>
              <w:rPr>
                <w:rFonts w:ascii="Times New Roman" w:hAnsi="Times New Roman"/>
                <w:sz w:val="20"/>
                <w:szCs w:val="20"/>
              </w:rPr>
            </w:pPr>
            <w:r w:rsidRPr="00E55611">
              <w:rPr>
                <w:rFonts w:ascii="Times New Roman" w:hAnsi="Times New Roman"/>
                <w:sz w:val="20"/>
                <w:szCs w:val="20"/>
              </w:rPr>
              <w:t>Cukrászati félkész termékek</w:t>
            </w:r>
          </w:p>
        </w:tc>
        <w:tc>
          <w:tcPr>
            <w:tcW w:w="499" w:type="dxa"/>
            <w:textDirection w:val="btLr"/>
            <w:vAlign w:val="center"/>
          </w:tcPr>
          <w:p w:rsidR="00436B42" w:rsidRPr="00E55611" w:rsidRDefault="00436B42" w:rsidP="008E278A">
            <w:pPr>
              <w:spacing w:after="0" w:line="240" w:lineRule="auto"/>
              <w:ind w:left="113" w:right="113"/>
              <w:rPr>
                <w:rFonts w:ascii="Times New Roman" w:hAnsi="Times New Roman"/>
                <w:sz w:val="20"/>
                <w:szCs w:val="20"/>
              </w:rPr>
            </w:pPr>
            <w:r w:rsidRPr="00E55611">
              <w:rPr>
                <w:rFonts w:ascii="Times New Roman" w:hAnsi="Times New Roman"/>
                <w:sz w:val="20"/>
                <w:szCs w:val="20"/>
              </w:rPr>
              <w:t>Cukrászati tészták, uzsonnasütemények</w:t>
            </w:r>
          </w:p>
        </w:tc>
        <w:tc>
          <w:tcPr>
            <w:tcW w:w="499" w:type="dxa"/>
            <w:textDirection w:val="btLr"/>
            <w:vAlign w:val="center"/>
          </w:tcPr>
          <w:p w:rsidR="00436B42" w:rsidRPr="00E55611" w:rsidRDefault="00436B42" w:rsidP="008E278A">
            <w:pPr>
              <w:spacing w:after="0" w:line="240" w:lineRule="auto"/>
              <w:ind w:left="113" w:right="113"/>
              <w:rPr>
                <w:rFonts w:ascii="Times New Roman" w:hAnsi="Times New Roman"/>
                <w:sz w:val="20"/>
                <w:szCs w:val="20"/>
              </w:rPr>
            </w:pPr>
            <w:r w:rsidRPr="00E55611">
              <w:rPr>
                <w:rFonts w:ascii="Times New Roman" w:hAnsi="Times New Roman"/>
                <w:sz w:val="20"/>
                <w:szCs w:val="20"/>
              </w:rPr>
              <w:t>Kikészített sütemények, díszítés</w:t>
            </w:r>
          </w:p>
        </w:tc>
        <w:tc>
          <w:tcPr>
            <w:tcW w:w="499" w:type="dxa"/>
            <w:textDirection w:val="btLr"/>
            <w:vAlign w:val="center"/>
          </w:tcPr>
          <w:p w:rsidR="00436B42" w:rsidRPr="00E55611" w:rsidRDefault="00436B42" w:rsidP="008E278A">
            <w:pPr>
              <w:spacing w:after="0" w:line="240" w:lineRule="auto"/>
              <w:ind w:left="113" w:right="113"/>
              <w:rPr>
                <w:rFonts w:ascii="Times New Roman" w:hAnsi="Times New Roman"/>
                <w:sz w:val="20"/>
                <w:szCs w:val="20"/>
              </w:rPr>
            </w:pPr>
            <w:r w:rsidRPr="00E55611">
              <w:rPr>
                <w:rFonts w:ascii="Times New Roman" w:hAnsi="Times New Roman"/>
                <w:sz w:val="20"/>
                <w:szCs w:val="20"/>
              </w:rPr>
              <w:t>Teasütemények</w:t>
            </w:r>
          </w:p>
        </w:tc>
        <w:tc>
          <w:tcPr>
            <w:tcW w:w="502" w:type="dxa"/>
            <w:gridSpan w:val="2"/>
            <w:textDirection w:val="btLr"/>
            <w:vAlign w:val="center"/>
          </w:tcPr>
          <w:p w:rsidR="00436B42" w:rsidRPr="00E55611" w:rsidRDefault="00436B42" w:rsidP="008E278A">
            <w:pPr>
              <w:spacing w:after="0" w:line="240" w:lineRule="auto"/>
              <w:ind w:left="113" w:right="113"/>
              <w:rPr>
                <w:rFonts w:ascii="Times New Roman" w:hAnsi="Times New Roman"/>
                <w:sz w:val="20"/>
                <w:szCs w:val="20"/>
              </w:rPr>
            </w:pPr>
            <w:r w:rsidRPr="00E55611">
              <w:rPr>
                <w:rFonts w:ascii="Times New Roman" w:hAnsi="Times New Roman"/>
                <w:sz w:val="20"/>
                <w:szCs w:val="20"/>
              </w:rPr>
              <w:t>Fagylaltok,parfék, pohárkrémek</w:t>
            </w:r>
          </w:p>
        </w:tc>
      </w:tr>
      <w:tr w:rsidR="00436B42" w:rsidRPr="00E55611">
        <w:tc>
          <w:tcPr>
            <w:tcW w:w="15114" w:type="dxa"/>
            <w:gridSpan w:val="28"/>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sz w:val="20"/>
                <w:szCs w:val="20"/>
                <w:lang w:eastAsia="hu-HU"/>
              </w:rPr>
              <w:t>FELADATOK</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Betartja és betartatja a munkavédelmi és higiéniai előírásokat</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Munkájához alkalmazza a gépeket, berendezéseket, eszközöket</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Kiszámolja, kiméri, kiméreti a szükséges nyersanyagokat</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Cukrásztechnológiai alapműveleteket végez</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Cukrászati félkész termékeket készít</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Cukrászati késztermékeket készít</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Díszítő műveleteket végez</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lastRenderedPageBreak/>
              <w:t>Cukrászati és sütőipari töltelékeket, krémeket készít</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Cukorkészítményeket főz, olvaszt</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Fagylaltot, parfét készít</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Pohárkrémet készít</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Sütőipari nyersanyagokat előkészít</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Kenyérféléket készít</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Péksüteményeket és finom pékárukat készít</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Sütőipari termékeket fagyaszt, kelesztést késleltet</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Zsemlemorzsát gyárt</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Diétás és különleges táplálkozási igényű termékeket gyárt</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Sütőipari és cukrászati termékeket minősít</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Termeléstervezési és szervezési feladatokat végez</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Minőségbiztosítási dokumentumokat vezet</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Minőségbiztosítási ellenőrzéseket végez</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15114" w:type="dxa"/>
            <w:gridSpan w:val="28"/>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sz w:val="20"/>
                <w:szCs w:val="20"/>
                <w:lang w:eastAsia="hu-HU"/>
              </w:rPr>
              <w:t>SZAKMAI ISMERETEK</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Sütőipari nyersanyagok és technikai anyagok</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Nyersanyagok átvétele, tárolása, előkészítése</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Liszt- és nyersanyagtárolás, előkészítés eszközei, berendezései</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Sütőipari termékek anyagszükségletei</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Tésztakészítés módjai, folyamatai</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 xml:space="preserve">Dagasztó, keverő, gyúró </w:t>
            </w:r>
            <w:r w:rsidRPr="00E55611">
              <w:rPr>
                <w:rFonts w:ascii="Times New Roman" w:hAnsi="Times New Roman"/>
                <w:sz w:val="20"/>
                <w:szCs w:val="20"/>
              </w:rPr>
              <w:lastRenderedPageBreak/>
              <w:t>gépek</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lastRenderedPageBreak/>
              <w:t>Tésztafeldolgozás műveletei</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 xml:space="preserve">Osztó, formázó, alakító gépek </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spacing w:after="0" w:line="240" w:lineRule="auto"/>
              <w:jc w:val="both"/>
              <w:rPr>
                <w:rFonts w:ascii="Times New Roman" w:hAnsi="Times New Roman"/>
                <w:sz w:val="20"/>
                <w:szCs w:val="20"/>
                <w:lang w:eastAsia="hu-HU"/>
              </w:rPr>
            </w:pPr>
            <w:r w:rsidRPr="00E55611">
              <w:rPr>
                <w:rFonts w:ascii="Times New Roman" w:hAnsi="Times New Roman"/>
                <w:sz w:val="20"/>
                <w:szCs w:val="20"/>
              </w:rPr>
              <w:t>Kelesztés feltételei, eljárásai, folyamatai, eszközei</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Kelesztők, hűtő kelesztők, fagyasztók</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Sütés feltételei, eljárásai, folyamatai</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Kemencék</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Késztermékek kezelése</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Szeletelők, csomagoló gépek</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Kenyérfélék gyártástechnológiája, minőségi követelményei</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rPr>
                <w:rFonts w:ascii="Times New Roman" w:hAnsi="Times New Roman"/>
                <w:sz w:val="20"/>
                <w:szCs w:val="20"/>
              </w:rPr>
            </w:pPr>
            <w:r w:rsidRPr="00E55611">
              <w:rPr>
                <w:rFonts w:ascii="Times New Roman" w:hAnsi="Times New Roman"/>
                <w:sz w:val="20"/>
                <w:szCs w:val="20"/>
              </w:rPr>
              <w:t>Péksütemények és finom pékáruk gyártástechnológiája és minőségi követelményei</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Diétás és diétát kiegészítő termékek</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spacing w:after="0" w:line="240" w:lineRule="auto"/>
              <w:jc w:val="both"/>
              <w:rPr>
                <w:rFonts w:ascii="Times New Roman" w:hAnsi="Times New Roman"/>
                <w:sz w:val="20"/>
                <w:szCs w:val="20"/>
                <w:lang w:eastAsia="hu-HU"/>
              </w:rPr>
            </w:pPr>
            <w:r w:rsidRPr="00E55611">
              <w:rPr>
                <w:rFonts w:ascii="Times New Roman" w:hAnsi="Times New Roman"/>
                <w:sz w:val="20"/>
                <w:szCs w:val="20"/>
              </w:rPr>
              <w:t>Cukrászati termékek jellemzői</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Cukrászati félkész termékek jellemzői</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Fagylaltok, parfék jellemzői</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Pohárkrémek jellemzői</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Előkészítő gépek, emulgeátorok</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Csokoládémelegítők, temperálók</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Habfúvók</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Hengergépek</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Keverő, habverő gépek, univerzális konyhagépek</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 xml:space="preserve">Sütő és főzőberendezések </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Fagylaltgépek</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15114" w:type="dxa"/>
            <w:gridSpan w:val="28"/>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sz w:val="20"/>
                <w:szCs w:val="20"/>
                <w:lang w:eastAsia="hu-HU"/>
              </w:rPr>
              <w:t>SZAKMAI KÉSZSÉGEK</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lastRenderedPageBreak/>
              <w:t>Mennyiségérzék</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Testi ügyesség</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Eszközök, kéziszerszámok és gépek használata</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Elemi számolási készség</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Szakmai nyelvű hallott szöveg megértése</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15114" w:type="dxa"/>
            <w:gridSpan w:val="28"/>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sz w:val="20"/>
                <w:szCs w:val="20"/>
                <w:lang w:eastAsia="hu-HU"/>
              </w:rPr>
              <w:t>SZEMÉLYES KOMPETENCIÁK</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Állóképesség</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Kézügyesség</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Pontosság</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15114" w:type="dxa"/>
            <w:gridSpan w:val="28"/>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sz w:val="20"/>
                <w:szCs w:val="20"/>
                <w:lang w:eastAsia="hu-HU"/>
              </w:rPr>
              <w:t>TÁRSAS KOMPETENCIÁK</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Irányítási készség</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Közérthetőség</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autoSpaceDE w:val="0"/>
              <w:autoSpaceDN w:val="0"/>
              <w:adjustRightInd w:val="0"/>
              <w:spacing w:after="0" w:line="240" w:lineRule="auto"/>
              <w:jc w:val="both"/>
              <w:rPr>
                <w:rFonts w:ascii="Times New Roman" w:hAnsi="Times New Roman"/>
                <w:sz w:val="20"/>
                <w:szCs w:val="20"/>
              </w:rPr>
            </w:pPr>
            <w:r w:rsidRPr="00E55611">
              <w:rPr>
                <w:rFonts w:ascii="Times New Roman" w:hAnsi="Times New Roman"/>
                <w:sz w:val="20"/>
                <w:szCs w:val="20"/>
              </w:rPr>
              <w:t>Konfliktusmegoldó készség</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15114" w:type="dxa"/>
            <w:gridSpan w:val="28"/>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sz w:val="20"/>
                <w:szCs w:val="20"/>
                <w:lang w:eastAsia="hu-HU"/>
              </w:rPr>
              <w:t>MÓDSZERKOMPETENCIÁK</w:t>
            </w:r>
          </w:p>
        </w:tc>
      </w:tr>
      <w:tr w:rsidR="00436B42" w:rsidRPr="00E55611">
        <w:tc>
          <w:tcPr>
            <w:tcW w:w="2633"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Logikus gondolkodás</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Tervezés</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r w:rsidR="00436B42" w:rsidRPr="00E55611">
        <w:tc>
          <w:tcPr>
            <w:tcW w:w="2633"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Módszeres munkavégzés</w:t>
            </w: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499" w:type="dxa"/>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c>
          <w:tcPr>
            <w:tcW w:w="502" w:type="dxa"/>
            <w:gridSpan w:val="2"/>
            <w:vAlign w:val="center"/>
          </w:tcPr>
          <w:p w:rsidR="00436B42" w:rsidRPr="00E55611" w:rsidRDefault="00436B42" w:rsidP="008E278A">
            <w:pPr>
              <w:spacing w:after="0" w:line="240" w:lineRule="auto"/>
              <w:jc w:val="center"/>
              <w:rPr>
                <w:rFonts w:ascii="Times New Roman" w:hAnsi="Times New Roman"/>
              </w:rPr>
            </w:pPr>
            <w:r w:rsidRPr="00E55611">
              <w:rPr>
                <w:rFonts w:ascii="Times New Roman" w:hAnsi="Times New Roman"/>
              </w:rPr>
              <w:t>x</w:t>
            </w:r>
          </w:p>
        </w:tc>
      </w:tr>
    </w:tbl>
    <w:p w:rsidR="00436B42" w:rsidRPr="00E55611" w:rsidRDefault="00436B42" w:rsidP="008E278A">
      <w:pPr>
        <w:rPr>
          <w:rFonts w:ascii="Times New Roman" w:hAnsi="Times New Roman"/>
        </w:rPr>
      </w:pPr>
    </w:p>
    <w:p w:rsidR="00436B42" w:rsidRPr="00E55611" w:rsidRDefault="00436B42" w:rsidP="008E278A">
      <w:pPr>
        <w:rPr>
          <w:rFonts w:ascii="Times New Roman" w:hAnsi="Times New Roman"/>
        </w:rPr>
        <w:sectPr w:rsidR="00436B42" w:rsidRPr="00E55611" w:rsidSect="008E278A">
          <w:pgSz w:w="16838" w:h="11906" w:orient="landscape"/>
          <w:pgMar w:top="1418" w:right="1418" w:bottom="1276" w:left="1418" w:header="709" w:footer="709" w:gutter="0"/>
          <w:cols w:space="708"/>
          <w:docGrid w:linePitch="360"/>
        </w:sectPr>
      </w:pPr>
    </w:p>
    <w:p w:rsidR="00436B42" w:rsidRPr="00E55611" w:rsidRDefault="00436B42" w:rsidP="008E278A">
      <w:pPr>
        <w:widowControl w:val="0"/>
        <w:numPr>
          <w:ilvl w:val="0"/>
          <w:numId w:val="4"/>
        </w:numPr>
        <w:suppressAutoHyphens/>
        <w:spacing w:after="0" w:line="240" w:lineRule="auto"/>
        <w:rPr>
          <w:rFonts w:ascii="Times New Roman" w:hAnsi="Times New Roman"/>
          <w:b/>
          <w:sz w:val="24"/>
          <w:szCs w:val="24"/>
        </w:rPr>
      </w:pPr>
      <w:r w:rsidRPr="00E55611">
        <w:rPr>
          <w:rFonts w:ascii="Times New Roman" w:hAnsi="Times New Roman"/>
          <w:b/>
          <w:sz w:val="24"/>
          <w:szCs w:val="24"/>
          <w:lang w:eastAsia="hu-HU"/>
        </w:rPr>
        <w:lastRenderedPageBreak/>
        <w:t xml:space="preserve">Sütőipari gyártástechnológia </w:t>
      </w:r>
      <w:r w:rsidRPr="00E55611">
        <w:rPr>
          <w:rFonts w:ascii="Times New Roman" w:hAnsi="Times New Roman"/>
          <w:sz w:val="24"/>
          <w:szCs w:val="24"/>
        </w:rPr>
        <w:tab/>
      </w:r>
      <w:r w:rsidRPr="00E55611">
        <w:rPr>
          <w:rFonts w:ascii="Times New Roman" w:hAnsi="Times New Roman"/>
          <w:sz w:val="24"/>
          <w:szCs w:val="24"/>
        </w:rPr>
        <w:tab/>
      </w:r>
      <w:r w:rsidRPr="00E55611">
        <w:rPr>
          <w:rFonts w:ascii="Times New Roman" w:hAnsi="Times New Roman"/>
          <w:sz w:val="24"/>
          <w:szCs w:val="24"/>
        </w:rPr>
        <w:tab/>
      </w:r>
      <w:r w:rsidRPr="00E55611">
        <w:rPr>
          <w:rFonts w:ascii="Times New Roman" w:hAnsi="Times New Roman"/>
          <w:sz w:val="24"/>
          <w:szCs w:val="24"/>
        </w:rPr>
        <w:tab/>
      </w:r>
      <w:r w:rsidRPr="00E55611">
        <w:rPr>
          <w:rFonts w:ascii="Times New Roman" w:hAnsi="Times New Roman"/>
          <w:sz w:val="24"/>
          <w:szCs w:val="24"/>
        </w:rPr>
        <w:tab/>
        <w:t xml:space="preserve">                    </w:t>
      </w:r>
      <w:r w:rsidR="00D77CC2" w:rsidRPr="00E55611">
        <w:rPr>
          <w:rFonts w:ascii="Times New Roman" w:hAnsi="Times New Roman"/>
          <w:b/>
          <w:sz w:val="24"/>
          <w:szCs w:val="24"/>
        </w:rPr>
        <w:t xml:space="preserve">155 </w:t>
      </w:r>
      <w:r w:rsidRPr="00E55611">
        <w:rPr>
          <w:rFonts w:ascii="Times New Roman" w:hAnsi="Times New Roman"/>
          <w:b/>
          <w:sz w:val="24"/>
          <w:szCs w:val="24"/>
        </w:rPr>
        <w:t>óra</w:t>
      </w:r>
    </w:p>
    <w:p w:rsidR="00436B42" w:rsidRPr="00E55611" w:rsidRDefault="00436B42" w:rsidP="00D24A1F">
      <w:pPr>
        <w:spacing w:after="0" w:line="240" w:lineRule="auto"/>
        <w:ind w:left="1092"/>
        <w:rPr>
          <w:rFonts w:ascii="Times New Roman" w:hAnsi="Times New Roman"/>
          <w:b/>
          <w:sz w:val="24"/>
          <w:szCs w:val="24"/>
        </w:rPr>
      </w:pPr>
    </w:p>
    <w:p w:rsidR="00436B42" w:rsidRPr="00E55611" w:rsidRDefault="00436B42" w:rsidP="00D24A1F">
      <w:pPr>
        <w:spacing w:after="0" w:line="240" w:lineRule="auto"/>
        <w:rPr>
          <w:rFonts w:ascii="Times New Roman" w:hAnsi="Times New Roman"/>
          <w:b/>
          <w:sz w:val="24"/>
          <w:szCs w:val="24"/>
        </w:rPr>
      </w:pPr>
      <w:r w:rsidRPr="00E55611">
        <w:rPr>
          <w:rFonts w:ascii="Times New Roman" w:hAnsi="Times New Roman"/>
          <w:b/>
          <w:sz w:val="24"/>
          <w:szCs w:val="24"/>
        </w:rPr>
        <w:t>1.1 A tantárgy tanításának célja</w:t>
      </w:r>
    </w:p>
    <w:p w:rsidR="00436B42" w:rsidRPr="00E55611" w:rsidRDefault="00436B42" w:rsidP="00D24A1F">
      <w:pPr>
        <w:spacing w:after="0"/>
        <w:jc w:val="both"/>
        <w:rPr>
          <w:rFonts w:ascii="Times New Roman" w:hAnsi="Times New Roman"/>
          <w:sz w:val="24"/>
          <w:szCs w:val="24"/>
        </w:rPr>
      </w:pPr>
      <w:r w:rsidRPr="00E55611">
        <w:rPr>
          <w:rFonts w:ascii="Times New Roman" w:hAnsi="Times New Roman"/>
          <w:sz w:val="24"/>
          <w:szCs w:val="24"/>
        </w:rPr>
        <w:t>A sütő és cukrász szaktechnikus szakmához szükséges sütőipari ismeretek elméleti tudásanyagának elsajátítása, amely megalapozza a gyakorlati ismeretek tudatos alkalmazását.</w:t>
      </w:r>
    </w:p>
    <w:p w:rsidR="00436B42" w:rsidRPr="00E55611" w:rsidRDefault="00436B42" w:rsidP="00D24A1F">
      <w:pPr>
        <w:widowControl w:val="0"/>
        <w:suppressAutoHyphens/>
        <w:spacing w:after="0" w:line="240" w:lineRule="auto"/>
        <w:ind w:left="1092"/>
        <w:jc w:val="both"/>
        <w:rPr>
          <w:rFonts w:ascii="Times New Roman" w:hAnsi="Times New Roman"/>
          <w:b/>
          <w:sz w:val="24"/>
          <w:szCs w:val="24"/>
        </w:rPr>
      </w:pPr>
    </w:p>
    <w:p w:rsidR="00436B42" w:rsidRPr="00E55611" w:rsidRDefault="00436B42" w:rsidP="00D24A1F">
      <w:pPr>
        <w:widowControl w:val="0"/>
        <w:suppressAutoHyphens/>
        <w:spacing w:after="0" w:line="240" w:lineRule="auto"/>
        <w:ind w:left="1092"/>
        <w:jc w:val="both"/>
        <w:rPr>
          <w:rFonts w:ascii="Times New Roman" w:hAnsi="Times New Roman"/>
          <w:b/>
          <w:sz w:val="24"/>
          <w:szCs w:val="24"/>
        </w:rPr>
      </w:pPr>
    </w:p>
    <w:p w:rsidR="00436B42" w:rsidRPr="00E55611" w:rsidRDefault="00436B42" w:rsidP="00D24A1F">
      <w:pPr>
        <w:widowControl w:val="0"/>
        <w:suppressAutoHyphens/>
        <w:spacing w:after="0" w:line="240" w:lineRule="auto"/>
        <w:jc w:val="both"/>
        <w:rPr>
          <w:rFonts w:ascii="Times New Roman" w:hAnsi="Times New Roman"/>
          <w:b/>
          <w:sz w:val="24"/>
          <w:szCs w:val="24"/>
        </w:rPr>
      </w:pPr>
      <w:r w:rsidRPr="00E55611">
        <w:rPr>
          <w:rFonts w:ascii="Times New Roman" w:hAnsi="Times New Roman"/>
          <w:b/>
          <w:sz w:val="24"/>
          <w:szCs w:val="24"/>
        </w:rPr>
        <w:t xml:space="preserve">1.2 Kapcsolódó szakmai tartalmak </w:t>
      </w:r>
    </w:p>
    <w:p w:rsidR="00436B42" w:rsidRPr="00E55611" w:rsidRDefault="00436B42" w:rsidP="00D24A1F">
      <w:pPr>
        <w:widowControl w:val="0"/>
        <w:suppressAutoHyphens/>
        <w:spacing w:after="0" w:line="240" w:lineRule="auto"/>
        <w:jc w:val="both"/>
        <w:rPr>
          <w:rFonts w:ascii="Times New Roman" w:hAnsi="Times New Roman"/>
          <w:b/>
          <w:sz w:val="24"/>
          <w:szCs w:val="24"/>
        </w:rPr>
      </w:pPr>
    </w:p>
    <w:p w:rsidR="00436B42" w:rsidRPr="00E55611" w:rsidRDefault="00436B42" w:rsidP="00D24A1F">
      <w:pPr>
        <w:widowControl w:val="0"/>
        <w:suppressAutoHyphens/>
        <w:spacing w:after="0" w:line="240" w:lineRule="auto"/>
        <w:jc w:val="both"/>
        <w:rPr>
          <w:rFonts w:ascii="Times New Roman" w:hAnsi="Times New Roman"/>
          <w:kern w:val="2"/>
          <w:lang w:eastAsia="hi-IN" w:bidi="hi-IN"/>
        </w:rPr>
      </w:pPr>
      <w:r w:rsidRPr="00E55611">
        <w:rPr>
          <w:rFonts w:ascii="Times New Roman" w:hAnsi="Times New Roman"/>
          <w:b/>
          <w:sz w:val="24"/>
          <w:szCs w:val="24"/>
        </w:rPr>
        <w:t>1.3 Témakörök</w:t>
      </w:r>
    </w:p>
    <w:p w:rsidR="00436B42" w:rsidRPr="00E55611" w:rsidRDefault="00436B42" w:rsidP="008E278A">
      <w:pPr>
        <w:widowControl w:val="0"/>
        <w:suppressAutoHyphens/>
        <w:spacing w:after="0" w:line="240" w:lineRule="auto"/>
        <w:ind w:left="567"/>
        <w:rPr>
          <w:rFonts w:ascii="Times New Roman" w:hAnsi="Times New Roman"/>
          <w:b/>
          <w:sz w:val="24"/>
          <w:szCs w:val="24"/>
        </w:rPr>
      </w:pPr>
    </w:p>
    <w:p w:rsidR="00436B42" w:rsidRPr="00E55611" w:rsidRDefault="00436B42" w:rsidP="008E278A">
      <w:pPr>
        <w:widowControl w:val="0"/>
        <w:suppressAutoHyphens/>
        <w:spacing w:after="0" w:line="240" w:lineRule="auto"/>
        <w:rPr>
          <w:rFonts w:ascii="Times New Roman" w:hAnsi="Times New Roman"/>
          <w:b/>
          <w:sz w:val="24"/>
          <w:szCs w:val="24"/>
        </w:rPr>
      </w:pPr>
      <w:r w:rsidRPr="00E55611">
        <w:rPr>
          <w:rFonts w:ascii="Times New Roman" w:hAnsi="Times New Roman"/>
          <w:b/>
          <w:sz w:val="24"/>
          <w:szCs w:val="24"/>
        </w:rPr>
        <w:t>1.3.1. Anyagismeret, tárolás, előkészítés</w:t>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00D77CC2" w:rsidRPr="00E55611">
        <w:rPr>
          <w:rFonts w:ascii="Times New Roman" w:hAnsi="Times New Roman"/>
          <w:b/>
          <w:sz w:val="24"/>
          <w:szCs w:val="24"/>
        </w:rPr>
        <w:t>35</w:t>
      </w:r>
      <w:r w:rsidRPr="00E55611">
        <w:rPr>
          <w:rFonts w:ascii="Times New Roman" w:hAnsi="Times New Roman"/>
          <w:b/>
          <w:sz w:val="24"/>
          <w:szCs w:val="24"/>
        </w:rPr>
        <w:t xml:space="preserve"> </w:t>
      </w:r>
      <w:r w:rsidRPr="00E55611">
        <w:rPr>
          <w:rFonts w:ascii="Times New Roman" w:hAnsi="Times New Roman"/>
          <w:b/>
          <w:i/>
          <w:sz w:val="24"/>
          <w:szCs w:val="24"/>
        </w:rPr>
        <w:t>óra</w:t>
      </w:r>
    </w:p>
    <w:p w:rsidR="00436B42" w:rsidRPr="00E55611" w:rsidRDefault="00436B42" w:rsidP="00D24A1F">
      <w:pPr>
        <w:spacing w:after="0"/>
        <w:rPr>
          <w:rFonts w:ascii="Times New Roman" w:hAnsi="Times New Roman"/>
          <w:sz w:val="24"/>
          <w:szCs w:val="24"/>
        </w:rPr>
      </w:pPr>
      <w:r w:rsidRPr="00E55611">
        <w:rPr>
          <w:rFonts w:ascii="Times New Roman" w:hAnsi="Times New Roman"/>
          <w:sz w:val="24"/>
          <w:szCs w:val="24"/>
        </w:rPr>
        <w:t>A sütőipar nyersanyagainak csoportosítása.</w:t>
      </w:r>
    </w:p>
    <w:p w:rsidR="00436B42" w:rsidRPr="00E55611" w:rsidRDefault="00436B42" w:rsidP="00D24A1F">
      <w:pPr>
        <w:spacing w:after="0"/>
        <w:rPr>
          <w:rFonts w:ascii="Times New Roman" w:hAnsi="Times New Roman"/>
          <w:sz w:val="24"/>
          <w:szCs w:val="24"/>
        </w:rPr>
      </w:pPr>
      <w:r w:rsidRPr="00E55611">
        <w:rPr>
          <w:rFonts w:ascii="Times New Roman" w:hAnsi="Times New Roman"/>
          <w:sz w:val="24"/>
          <w:szCs w:val="24"/>
        </w:rPr>
        <w:t>A sütőiparban használt lisztfajták, liszttípusok jellemzése, a lisztek jelölése. Különleges lisztek. A liszt kémiai összetétele, az alkotórészek változása a gyártástechnológia folyamán. A lisztek minőségi követelményei, átvételük, tárolásuk.</w:t>
      </w:r>
    </w:p>
    <w:p w:rsidR="00436B42" w:rsidRPr="00E55611" w:rsidRDefault="00436B42" w:rsidP="00D24A1F">
      <w:pPr>
        <w:spacing w:after="0"/>
        <w:rPr>
          <w:rFonts w:ascii="Times New Roman" w:hAnsi="Times New Roman"/>
          <w:sz w:val="24"/>
          <w:szCs w:val="24"/>
        </w:rPr>
      </w:pPr>
      <w:r w:rsidRPr="00E55611">
        <w:rPr>
          <w:rFonts w:ascii="Times New Roman" w:hAnsi="Times New Roman"/>
          <w:sz w:val="24"/>
          <w:szCs w:val="24"/>
        </w:rPr>
        <w:t>A liszt technológiai szempontból fontos tulajdonságai, vizsgálatuk elmélete. A minőségi jellemzők figyelembe vétele a gyártástechnológia során.</w:t>
      </w:r>
    </w:p>
    <w:p w:rsidR="00436B42" w:rsidRPr="00E55611" w:rsidRDefault="00436B42" w:rsidP="00D24A1F">
      <w:pPr>
        <w:spacing w:after="0"/>
        <w:rPr>
          <w:rFonts w:ascii="Times New Roman" w:hAnsi="Times New Roman"/>
          <w:sz w:val="24"/>
          <w:szCs w:val="24"/>
        </w:rPr>
      </w:pPr>
      <w:r w:rsidRPr="00E55611">
        <w:rPr>
          <w:rFonts w:ascii="Times New Roman" w:hAnsi="Times New Roman"/>
          <w:sz w:val="24"/>
          <w:szCs w:val="24"/>
        </w:rPr>
        <w:t xml:space="preserve">A liszthibák, lisztromlás okai, feldolgozhatóságuk. </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sütőipar nélkülözhetetlen segédanyagai: az élesztő, só jellemzése, technológiai</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szerepük, tárolásuk, adagolási mértékük, előkészítésük. Adagolásuk mértéke.</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liszt, illetve a belőle készült tészta, késztermék tulajdonságait javító anyagok.</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technológiai folyamatokat egyszerűsítő anyagok. Felhasználásuk mértéke és az ezt befolyásoló tényezők.</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sütőipar járulékos anyagai: dúsító-, ízesítő-, töltelék-, és díszítő anyagok szerepe, felhasználásuk mértéke.</w:t>
      </w:r>
    </w:p>
    <w:p w:rsidR="00436B42" w:rsidRPr="00E55611" w:rsidRDefault="00436B42" w:rsidP="00D24A1F">
      <w:pPr>
        <w:spacing w:after="0"/>
        <w:rPr>
          <w:rFonts w:ascii="Times New Roman" w:hAnsi="Times New Roman"/>
          <w:b/>
          <w:sz w:val="24"/>
          <w:szCs w:val="24"/>
        </w:rPr>
      </w:pPr>
      <w:r w:rsidRPr="00E55611">
        <w:rPr>
          <w:rFonts w:ascii="Times New Roman" w:hAnsi="Times New Roman"/>
          <w:sz w:val="24"/>
          <w:szCs w:val="24"/>
          <w:lang w:eastAsia="hu-HU"/>
        </w:rPr>
        <w:t>A nyersanyagok előkészítésének célja, műveletei különböző dagasztógépek esetében.</w:t>
      </w:r>
    </w:p>
    <w:p w:rsidR="00436B42" w:rsidRPr="00E55611" w:rsidRDefault="00436B42" w:rsidP="008E278A">
      <w:pPr>
        <w:widowControl w:val="0"/>
        <w:suppressAutoHyphens/>
        <w:spacing w:after="0" w:line="240" w:lineRule="auto"/>
        <w:ind w:left="1304"/>
        <w:rPr>
          <w:rFonts w:ascii="Times New Roman" w:hAnsi="Times New Roman"/>
          <w:b/>
          <w:sz w:val="24"/>
          <w:szCs w:val="24"/>
        </w:rPr>
      </w:pPr>
    </w:p>
    <w:p w:rsidR="00436B42" w:rsidRPr="00E55611" w:rsidRDefault="00436B42" w:rsidP="008E278A">
      <w:pPr>
        <w:widowControl w:val="0"/>
        <w:suppressAutoHyphens/>
        <w:spacing w:after="0" w:line="240" w:lineRule="auto"/>
        <w:rPr>
          <w:rFonts w:ascii="Times New Roman" w:hAnsi="Times New Roman"/>
          <w:b/>
          <w:sz w:val="24"/>
          <w:szCs w:val="24"/>
        </w:rPr>
      </w:pPr>
      <w:r w:rsidRPr="00E55611">
        <w:rPr>
          <w:rFonts w:ascii="Times New Roman" w:hAnsi="Times New Roman"/>
          <w:b/>
          <w:sz w:val="24"/>
          <w:szCs w:val="24"/>
        </w:rPr>
        <w:t>1.3.2. Gyártástechnológia szakaszai</w:t>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t xml:space="preserve">           </w:t>
      </w:r>
      <w:r w:rsidR="00D77CC2" w:rsidRPr="00E55611">
        <w:rPr>
          <w:rFonts w:ascii="Times New Roman" w:hAnsi="Times New Roman"/>
          <w:b/>
          <w:i/>
          <w:sz w:val="24"/>
          <w:szCs w:val="24"/>
        </w:rPr>
        <w:t xml:space="preserve">35 </w:t>
      </w:r>
      <w:r w:rsidRPr="00E55611">
        <w:rPr>
          <w:rFonts w:ascii="Times New Roman" w:hAnsi="Times New Roman"/>
          <w:b/>
          <w:i/>
          <w:sz w:val="24"/>
          <w:szCs w:val="24"/>
        </w:rPr>
        <w:t>óra</w:t>
      </w:r>
    </w:p>
    <w:p w:rsidR="00436B42" w:rsidRPr="00E55611" w:rsidRDefault="00436B42" w:rsidP="00D24A1F">
      <w:pPr>
        <w:autoSpaceDE w:val="0"/>
        <w:autoSpaceDN w:val="0"/>
        <w:adjustRightInd w:val="0"/>
        <w:spacing w:after="0"/>
        <w:jc w:val="both"/>
        <w:rPr>
          <w:rFonts w:ascii="Times New Roman" w:hAnsi="Times New Roman"/>
          <w:sz w:val="24"/>
          <w:szCs w:val="24"/>
          <w:lang w:eastAsia="hu-HU"/>
        </w:rPr>
      </w:pPr>
      <w:r w:rsidRPr="00E55611">
        <w:rPr>
          <w:rFonts w:ascii="Times New Roman" w:hAnsi="Times New Roman"/>
          <w:sz w:val="24"/>
          <w:szCs w:val="24"/>
          <w:lang w:eastAsia="hu-HU"/>
        </w:rPr>
        <w:t>A tészta kialakulás folyamatai, a búza- és rozstészta szerkezete.</w:t>
      </w:r>
    </w:p>
    <w:p w:rsidR="00436B42" w:rsidRPr="00E55611" w:rsidRDefault="00436B42" w:rsidP="00D24A1F">
      <w:pPr>
        <w:autoSpaceDE w:val="0"/>
        <w:autoSpaceDN w:val="0"/>
        <w:adjustRightInd w:val="0"/>
        <w:spacing w:after="0"/>
        <w:jc w:val="both"/>
        <w:rPr>
          <w:rFonts w:ascii="Times New Roman" w:hAnsi="Times New Roman"/>
          <w:sz w:val="24"/>
          <w:szCs w:val="24"/>
          <w:lang w:eastAsia="hu-HU"/>
        </w:rPr>
      </w:pPr>
      <w:r w:rsidRPr="00E55611">
        <w:rPr>
          <w:rFonts w:ascii="Times New Roman" w:hAnsi="Times New Roman"/>
          <w:sz w:val="24"/>
          <w:szCs w:val="24"/>
          <w:lang w:eastAsia="hu-HU"/>
        </w:rPr>
        <w:t>A tészta kialakulás folyamatai különböző dagasztógépek esetében, a dagasztási módok jellemzése.</w:t>
      </w:r>
    </w:p>
    <w:p w:rsidR="00436B42" w:rsidRPr="00E55611" w:rsidRDefault="00436B42" w:rsidP="00D24A1F">
      <w:pPr>
        <w:autoSpaceDE w:val="0"/>
        <w:autoSpaceDN w:val="0"/>
        <w:adjustRightInd w:val="0"/>
        <w:spacing w:after="0"/>
        <w:jc w:val="both"/>
        <w:rPr>
          <w:rFonts w:ascii="Times New Roman" w:hAnsi="Times New Roman"/>
          <w:sz w:val="24"/>
          <w:szCs w:val="24"/>
          <w:lang w:eastAsia="hu-HU"/>
        </w:rPr>
      </w:pPr>
      <w:r w:rsidRPr="00E55611">
        <w:rPr>
          <w:rFonts w:ascii="Times New Roman" w:hAnsi="Times New Roman"/>
          <w:sz w:val="24"/>
          <w:szCs w:val="24"/>
          <w:lang w:eastAsia="hu-HU"/>
        </w:rPr>
        <w:t>A kovász- és tésztaérés mikrobiológiai, enzimes és kolloid folyamatai.</w:t>
      </w:r>
    </w:p>
    <w:p w:rsidR="00436B42" w:rsidRPr="00E55611" w:rsidRDefault="00436B42" w:rsidP="00D24A1F">
      <w:pPr>
        <w:autoSpaceDE w:val="0"/>
        <w:autoSpaceDN w:val="0"/>
        <w:adjustRightInd w:val="0"/>
        <w:spacing w:after="0"/>
        <w:jc w:val="both"/>
        <w:rPr>
          <w:rFonts w:ascii="Times New Roman" w:hAnsi="Times New Roman"/>
          <w:sz w:val="24"/>
          <w:szCs w:val="24"/>
          <w:lang w:eastAsia="hu-HU"/>
        </w:rPr>
      </w:pPr>
      <w:r w:rsidRPr="00E55611">
        <w:rPr>
          <w:rFonts w:ascii="Times New Roman" w:hAnsi="Times New Roman"/>
          <w:sz w:val="24"/>
          <w:szCs w:val="24"/>
          <w:lang w:eastAsia="hu-HU"/>
        </w:rPr>
        <w:t>Közvetett tésztakészítés: a kovász fogalma, készítésének célja, technológiai mutatói,</w:t>
      </w:r>
    </w:p>
    <w:p w:rsidR="00436B42" w:rsidRPr="00E55611" w:rsidRDefault="00436B42" w:rsidP="00D24A1F">
      <w:pPr>
        <w:autoSpaceDE w:val="0"/>
        <w:autoSpaceDN w:val="0"/>
        <w:adjustRightInd w:val="0"/>
        <w:spacing w:after="0"/>
        <w:jc w:val="both"/>
        <w:rPr>
          <w:rFonts w:ascii="Times New Roman" w:hAnsi="Times New Roman"/>
          <w:sz w:val="24"/>
          <w:szCs w:val="24"/>
          <w:lang w:eastAsia="hu-HU"/>
        </w:rPr>
      </w:pPr>
      <w:r w:rsidRPr="00E55611">
        <w:rPr>
          <w:rFonts w:ascii="Times New Roman" w:hAnsi="Times New Roman"/>
          <w:sz w:val="24"/>
          <w:szCs w:val="24"/>
          <w:lang w:eastAsia="hu-HU"/>
        </w:rPr>
        <w:t>erjedési vesztesége.</w:t>
      </w:r>
    </w:p>
    <w:p w:rsidR="00436B42" w:rsidRPr="00E55611" w:rsidRDefault="00436B42" w:rsidP="00D24A1F">
      <w:pPr>
        <w:autoSpaceDE w:val="0"/>
        <w:autoSpaceDN w:val="0"/>
        <w:adjustRightInd w:val="0"/>
        <w:spacing w:after="0"/>
        <w:jc w:val="both"/>
        <w:rPr>
          <w:rFonts w:ascii="Times New Roman" w:hAnsi="Times New Roman"/>
          <w:sz w:val="24"/>
          <w:szCs w:val="24"/>
          <w:lang w:eastAsia="hu-HU"/>
        </w:rPr>
      </w:pPr>
      <w:r w:rsidRPr="00E55611">
        <w:rPr>
          <w:rFonts w:ascii="Times New Roman" w:hAnsi="Times New Roman"/>
          <w:sz w:val="24"/>
          <w:szCs w:val="24"/>
          <w:lang w:eastAsia="hu-HU"/>
        </w:rPr>
        <w:t>A szakaszos kovászolás célja, lényege.</w:t>
      </w:r>
    </w:p>
    <w:p w:rsidR="00436B42" w:rsidRPr="00E55611" w:rsidRDefault="00436B42" w:rsidP="00D24A1F">
      <w:pPr>
        <w:autoSpaceDE w:val="0"/>
        <w:autoSpaceDN w:val="0"/>
        <w:adjustRightInd w:val="0"/>
        <w:spacing w:after="0"/>
        <w:jc w:val="both"/>
        <w:rPr>
          <w:rFonts w:ascii="Times New Roman" w:hAnsi="Times New Roman"/>
          <w:sz w:val="24"/>
          <w:szCs w:val="24"/>
          <w:lang w:eastAsia="hu-HU"/>
        </w:rPr>
      </w:pPr>
      <w:r w:rsidRPr="00E55611">
        <w:rPr>
          <w:rFonts w:ascii="Times New Roman" w:hAnsi="Times New Roman"/>
          <w:sz w:val="24"/>
          <w:szCs w:val="24"/>
          <w:lang w:eastAsia="hu-HU"/>
        </w:rPr>
        <w:t>Kovászmag felhasználása.</w:t>
      </w:r>
    </w:p>
    <w:p w:rsidR="00436B42" w:rsidRPr="00E55611" w:rsidRDefault="00436B42" w:rsidP="00D24A1F">
      <w:pPr>
        <w:autoSpaceDE w:val="0"/>
        <w:autoSpaceDN w:val="0"/>
        <w:adjustRightInd w:val="0"/>
        <w:spacing w:after="0"/>
        <w:jc w:val="both"/>
        <w:rPr>
          <w:rFonts w:ascii="Times New Roman" w:hAnsi="Times New Roman"/>
          <w:sz w:val="24"/>
          <w:szCs w:val="24"/>
          <w:lang w:eastAsia="hu-HU"/>
        </w:rPr>
      </w:pPr>
      <w:r w:rsidRPr="00E55611">
        <w:rPr>
          <w:rFonts w:ascii="Times New Roman" w:hAnsi="Times New Roman"/>
          <w:sz w:val="24"/>
          <w:szCs w:val="24"/>
          <w:lang w:eastAsia="hu-HU"/>
        </w:rPr>
        <w:t>Közvetlen tésztakészítés: a tészta technológiai mutatói, élesztőaktiválás, érett tésztára</w:t>
      </w:r>
    </w:p>
    <w:p w:rsidR="00436B42" w:rsidRPr="00E55611" w:rsidRDefault="00436B42" w:rsidP="00D24A1F">
      <w:pPr>
        <w:autoSpaceDE w:val="0"/>
        <w:autoSpaceDN w:val="0"/>
        <w:adjustRightInd w:val="0"/>
        <w:spacing w:after="0"/>
        <w:jc w:val="both"/>
        <w:rPr>
          <w:rFonts w:ascii="Times New Roman" w:hAnsi="Times New Roman"/>
          <w:sz w:val="24"/>
          <w:szCs w:val="24"/>
          <w:lang w:eastAsia="hu-HU"/>
        </w:rPr>
      </w:pPr>
      <w:r w:rsidRPr="00E55611">
        <w:rPr>
          <w:rFonts w:ascii="Times New Roman" w:hAnsi="Times New Roman"/>
          <w:sz w:val="24"/>
          <w:szCs w:val="24"/>
          <w:lang w:eastAsia="hu-HU"/>
        </w:rPr>
        <w:t>dagasztás, kovászpótló eljárások.</w:t>
      </w:r>
    </w:p>
    <w:p w:rsidR="00436B42" w:rsidRPr="00E55611" w:rsidRDefault="00436B42" w:rsidP="00D24A1F">
      <w:pPr>
        <w:autoSpaceDE w:val="0"/>
        <w:autoSpaceDN w:val="0"/>
        <w:adjustRightInd w:val="0"/>
        <w:spacing w:after="0"/>
        <w:jc w:val="both"/>
        <w:rPr>
          <w:rFonts w:ascii="Times New Roman" w:hAnsi="Times New Roman"/>
          <w:sz w:val="24"/>
          <w:szCs w:val="24"/>
          <w:lang w:eastAsia="hu-HU"/>
        </w:rPr>
      </w:pPr>
      <w:r w:rsidRPr="00E55611">
        <w:rPr>
          <w:rFonts w:ascii="Times New Roman" w:hAnsi="Times New Roman"/>
          <w:sz w:val="24"/>
          <w:szCs w:val="24"/>
          <w:lang w:eastAsia="hu-HU"/>
        </w:rPr>
        <w:t xml:space="preserve">Szakmai számítások szabályai. Anyagnormák alkalmazása. </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tésztafeldolgozás célja, műveletei.</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tészta pihentetésének célja, helye a feldolgozásban, paraméterei.</w:t>
      </w:r>
    </w:p>
    <w:p w:rsidR="00436B42" w:rsidRPr="00E55611" w:rsidRDefault="00436B42" w:rsidP="00D24A1F">
      <w:pPr>
        <w:spacing w:after="0"/>
        <w:rPr>
          <w:rFonts w:ascii="Times New Roman" w:hAnsi="Times New Roman"/>
          <w:sz w:val="24"/>
          <w:szCs w:val="24"/>
        </w:rPr>
      </w:pPr>
      <w:r w:rsidRPr="00E55611">
        <w:rPr>
          <w:rFonts w:ascii="Times New Roman" w:hAnsi="Times New Roman"/>
          <w:sz w:val="24"/>
          <w:szCs w:val="24"/>
          <w:lang w:eastAsia="hu-HU"/>
        </w:rPr>
        <w:t>A feldolgozás hatása a tészta szerkezetére.</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kelesztés célja, feltételei.</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Kelesztés közben lejátszódó folyamatok, a megkeltség jelei.</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lastRenderedPageBreak/>
        <w:t>Kelesztés közben végzett műveletek.</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sütés célja, feltételei.</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tészta felmelegedése sütés közben, a sülő tésztában lejátszódó folyamatok, az átsültség megállapítása.</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Sütési eljárások.</w:t>
      </w:r>
    </w:p>
    <w:p w:rsidR="00436B42" w:rsidRPr="00E55611" w:rsidRDefault="00436B42" w:rsidP="00C7371C">
      <w:pPr>
        <w:spacing w:after="0"/>
        <w:rPr>
          <w:rFonts w:ascii="Times New Roman" w:hAnsi="Times New Roman"/>
          <w:sz w:val="24"/>
          <w:szCs w:val="24"/>
        </w:rPr>
      </w:pPr>
      <w:r w:rsidRPr="00E55611">
        <w:rPr>
          <w:rFonts w:ascii="Times New Roman" w:hAnsi="Times New Roman"/>
          <w:sz w:val="24"/>
          <w:szCs w:val="24"/>
        </w:rPr>
        <w:t>A késztermék kezelésének műveletei.</w:t>
      </w:r>
    </w:p>
    <w:p w:rsidR="00436B42" w:rsidRPr="00E55611" w:rsidRDefault="00436B42" w:rsidP="008E278A">
      <w:pPr>
        <w:widowControl w:val="0"/>
        <w:suppressAutoHyphens/>
        <w:spacing w:after="0" w:line="240" w:lineRule="auto"/>
        <w:ind w:left="1134"/>
        <w:rPr>
          <w:rFonts w:ascii="Times New Roman" w:hAnsi="Times New Roman"/>
          <w:b/>
          <w:sz w:val="24"/>
          <w:szCs w:val="24"/>
        </w:rPr>
      </w:pPr>
    </w:p>
    <w:p w:rsidR="00436B42" w:rsidRPr="00E55611" w:rsidRDefault="00436B42" w:rsidP="00D24A1F">
      <w:pPr>
        <w:widowControl w:val="0"/>
        <w:suppressAutoHyphens/>
        <w:spacing w:after="0" w:line="240" w:lineRule="auto"/>
        <w:rPr>
          <w:rFonts w:ascii="Times New Roman" w:hAnsi="Times New Roman"/>
          <w:b/>
          <w:i/>
          <w:sz w:val="24"/>
          <w:szCs w:val="24"/>
        </w:rPr>
      </w:pPr>
      <w:r w:rsidRPr="00E55611">
        <w:rPr>
          <w:rFonts w:ascii="Times New Roman" w:hAnsi="Times New Roman"/>
          <w:b/>
          <w:sz w:val="24"/>
          <w:szCs w:val="24"/>
        </w:rPr>
        <w:t>1.3.3. Kenyérfélék gyártása</w:t>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t xml:space="preserve">            </w:t>
      </w:r>
      <w:r w:rsidR="00D77CC2" w:rsidRPr="00E55611">
        <w:rPr>
          <w:rFonts w:ascii="Times New Roman" w:hAnsi="Times New Roman"/>
          <w:b/>
          <w:i/>
          <w:sz w:val="24"/>
          <w:szCs w:val="24"/>
        </w:rPr>
        <w:t xml:space="preserve">35 </w:t>
      </w:r>
      <w:r w:rsidRPr="00E55611">
        <w:rPr>
          <w:rFonts w:ascii="Times New Roman" w:hAnsi="Times New Roman"/>
          <w:b/>
          <w:i/>
          <w:sz w:val="24"/>
          <w:szCs w:val="24"/>
        </w:rPr>
        <w:t>óra</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kenyerek általános jellemzése, csoportosítása, a kenyérfélék anyagnormája.</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Búzakenyerek tésztájának készítése közvetett- és közvetlen eljárással.</w:t>
      </w:r>
    </w:p>
    <w:p w:rsidR="00436B42" w:rsidRPr="00E55611" w:rsidRDefault="00436B42" w:rsidP="00D24A1F">
      <w:pPr>
        <w:widowControl w:val="0"/>
        <w:suppressAutoHyphens/>
        <w:spacing w:after="0"/>
        <w:rPr>
          <w:rFonts w:ascii="Times New Roman" w:hAnsi="Times New Roman"/>
          <w:sz w:val="24"/>
          <w:szCs w:val="24"/>
          <w:lang w:eastAsia="hu-HU"/>
        </w:rPr>
      </w:pPr>
      <w:r w:rsidRPr="00E55611">
        <w:rPr>
          <w:rFonts w:ascii="Times New Roman" w:hAnsi="Times New Roman"/>
          <w:sz w:val="24"/>
          <w:szCs w:val="24"/>
          <w:lang w:eastAsia="hu-HU"/>
        </w:rPr>
        <w:t xml:space="preserve">Rozstészta készítése, jellemzői, rozskenyerek összetétele. Különböző kovászolási móddal készült kenyerek jellemzői.  </w:t>
      </w:r>
    </w:p>
    <w:p w:rsidR="00436B42" w:rsidRPr="00E55611" w:rsidRDefault="00436B42" w:rsidP="00D24A1F">
      <w:pPr>
        <w:widowControl w:val="0"/>
        <w:suppressAutoHyphens/>
        <w:spacing w:after="0"/>
        <w:rPr>
          <w:rFonts w:ascii="Times New Roman" w:hAnsi="Times New Roman"/>
          <w:sz w:val="24"/>
          <w:szCs w:val="24"/>
        </w:rPr>
      </w:pPr>
      <w:r w:rsidRPr="00E55611">
        <w:rPr>
          <w:rFonts w:ascii="Times New Roman" w:hAnsi="Times New Roman"/>
          <w:sz w:val="24"/>
          <w:szCs w:val="24"/>
          <w:lang w:eastAsia="hu-HU"/>
        </w:rPr>
        <w:t>Hagyományos és tájjellegű kenyerek gyártása, történetük.</w:t>
      </w:r>
    </w:p>
    <w:p w:rsidR="00436B42" w:rsidRPr="00E55611" w:rsidRDefault="00436B42" w:rsidP="00D24A1F">
      <w:pPr>
        <w:widowControl w:val="0"/>
        <w:suppressAutoHyphens/>
        <w:spacing w:after="0"/>
        <w:rPr>
          <w:rFonts w:ascii="Times New Roman" w:hAnsi="Times New Roman"/>
          <w:sz w:val="24"/>
          <w:szCs w:val="24"/>
          <w:lang w:eastAsia="hu-HU"/>
        </w:rPr>
      </w:pPr>
      <w:r w:rsidRPr="00E55611">
        <w:rPr>
          <w:rFonts w:ascii="Times New Roman" w:hAnsi="Times New Roman"/>
          <w:sz w:val="24"/>
          <w:szCs w:val="24"/>
          <w:lang w:eastAsia="hu-HU"/>
        </w:rPr>
        <w:t>A kenyértészta feldolgozásának műveletei, hatásuk a tészta szerkezetére. Kenyérfélék tésztájának osztása, feladási tömegeik, alakítási műveleteik.</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 xml:space="preserve">A kenyerek kelesztésének feltételei, technikai megoldásai, kelesztés közben végzett műveletek. </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kenyerek sütésének feltételei, az átsültség megállapítása, az alkalmazott sütési eljárások. Kenyerek átsültségének megállapítása. Sütési idők meghatározása.</w:t>
      </w:r>
    </w:p>
    <w:p w:rsidR="00436B42" w:rsidRPr="00E55611" w:rsidRDefault="00436B42" w:rsidP="00D24A1F">
      <w:pPr>
        <w:widowControl w:val="0"/>
        <w:suppressAutoHyphens/>
        <w:spacing w:after="0"/>
        <w:rPr>
          <w:rFonts w:ascii="Times New Roman" w:hAnsi="Times New Roman"/>
          <w:sz w:val="24"/>
          <w:szCs w:val="24"/>
        </w:rPr>
      </w:pPr>
      <w:r w:rsidRPr="00E55611">
        <w:rPr>
          <w:rFonts w:ascii="Times New Roman" w:hAnsi="Times New Roman"/>
          <w:sz w:val="24"/>
          <w:szCs w:val="24"/>
          <w:lang w:eastAsia="hu-HU"/>
        </w:rPr>
        <w:t xml:space="preserve">A kisült termék kezelése. Hűtés, tárolás, csomagolás, szállítás. </w:t>
      </w:r>
    </w:p>
    <w:p w:rsidR="00436B42" w:rsidRPr="00E55611" w:rsidRDefault="00436B42" w:rsidP="00D24A1F">
      <w:pPr>
        <w:widowControl w:val="0"/>
        <w:suppressAutoHyphens/>
        <w:spacing w:after="0"/>
        <w:rPr>
          <w:rFonts w:ascii="Times New Roman" w:hAnsi="Times New Roman"/>
          <w:sz w:val="24"/>
          <w:szCs w:val="24"/>
        </w:rPr>
      </w:pPr>
      <w:r w:rsidRPr="00E55611">
        <w:rPr>
          <w:rFonts w:ascii="Times New Roman" w:hAnsi="Times New Roman"/>
          <w:sz w:val="24"/>
          <w:szCs w:val="24"/>
        </w:rPr>
        <w:t>A kenyérfélékre vonatkozó minőségi követelmények. Kenyérfélék jelölési előírásai.</w:t>
      </w:r>
    </w:p>
    <w:p w:rsidR="00436B42" w:rsidRPr="00E55611" w:rsidRDefault="00436B42" w:rsidP="00D24A1F">
      <w:pPr>
        <w:widowControl w:val="0"/>
        <w:suppressAutoHyphens/>
        <w:spacing w:after="0"/>
        <w:rPr>
          <w:rFonts w:ascii="Times New Roman" w:hAnsi="Times New Roman"/>
          <w:sz w:val="24"/>
          <w:szCs w:val="24"/>
        </w:rPr>
      </w:pPr>
      <w:r w:rsidRPr="00E55611">
        <w:rPr>
          <w:rFonts w:ascii="Times New Roman" w:hAnsi="Times New Roman"/>
          <w:sz w:val="24"/>
          <w:szCs w:val="24"/>
        </w:rPr>
        <w:t>Kenyérfélék előállításának szervezése, ütemezése, folyamatábrája.</w:t>
      </w:r>
    </w:p>
    <w:p w:rsidR="00436B42" w:rsidRPr="00E55611" w:rsidRDefault="00436B42" w:rsidP="00D24A1F">
      <w:pPr>
        <w:spacing w:after="0"/>
        <w:rPr>
          <w:rFonts w:ascii="Times New Roman" w:hAnsi="Times New Roman"/>
          <w:sz w:val="24"/>
          <w:szCs w:val="24"/>
        </w:rPr>
      </w:pPr>
      <w:r w:rsidRPr="00E55611">
        <w:rPr>
          <w:rFonts w:ascii="Times New Roman" w:hAnsi="Times New Roman"/>
          <w:sz w:val="24"/>
          <w:szCs w:val="24"/>
        </w:rPr>
        <w:t>Szakmai számítások. Kenyérfélék anyagnormái. Kovászos tésztakészítési számítások.</w:t>
      </w:r>
    </w:p>
    <w:p w:rsidR="00436B42" w:rsidRPr="00E55611" w:rsidRDefault="00436B42" w:rsidP="008E278A">
      <w:pPr>
        <w:spacing w:after="0" w:line="240" w:lineRule="auto"/>
        <w:rPr>
          <w:rFonts w:ascii="Times New Roman" w:hAnsi="Times New Roman"/>
          <w:b/>
        </w:rPr>
      </w:pPr>
    </w:p>
    <w:p w:rsidR="00436B42" w:rsidRPr="00E55611" w:rsidRDefault="00436B42" w:rsidP="008E278A">
      <w:pPr>
        <w:spacing w:after="0" w:line="240" w:lineRule="auto"/>
        <w:rPr>
          <w:rFonts w:ascii="Times New Roman" w:hAnsi="Times New Roman"/>
          <w:b/>
        </w:rPr>
      </w:pPr>
    </w:p>
    <w:p w:rsidR="00436B42" w:rsidRPr="00E55611" w:rsidRDefault="00436B42" w:rsidP="008E278A">
      <w:pPr>
        <w:spacing w:after="0" w:line="240" w:lineRule="auto"/>
        <w:rPr>
          <w:rFonts w:ascii="Times New Roman" w:hAnsi="Times New Roman"/>
          <w:b/>
        </w:rPr>
      </w:pPr>
    </w:p>
    <w:p w:rsidR="00436B42" w:rsidRPr="00E55611" w:rsidRDefault="00436B42" w:rsidP="00D24A1F">
      <w:pPr>
        <w:widowControl w:val="0"/>
        <w:suppressAutoHyphens/>
        <w:spacing w:after="0" w:line="240" w:lineRule="auto"/>
        <w:rPr>
          <w:rFonts w:ascii="Times New Roman" w:hAnsi="Times New Roman"/>
          <w:b/>
          <w:sz w:val="24"/>
          <w:szCs w:val="24"/>
        </w:rPr>
      </w:pPr>
      <w:r w:rsidRPr="00E55611">
        <w:rPr>
          <w:rFonts w:ascii="Times New Roman" w:hAnsi="Times New Roman"/>
          <w:b/>
          <w:sz w:val="24"/>
          <w:szCs w:val="24"/>
        </w:rPr>
        <w:t>1.3.4. Péksütemények, finom pékáruk gyártása</w:t>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00D77CC2" w:rsidRPr="00E55611">
        <w:rPr>
          <w:rFonts w:ascii="Times New Roman" w:hAnsi="Times New Roman"/>
          <w:b/>
          <w:sz w:val="24"/>
          <w:szCs w:val="24"/>
        </w:rPr>
        <w:t>35</w:t>
      </w:r>
      <w:r w:rsidRPr="00E55611">
        <w:rPr>
          <w:rFonts w:ascii="Times New Roman" w:hAnsi="Times New Roman"/>
          <w:b/>
          <w:i/>
          <w:sz w:val="24"/>
          <w:szCs w:val="24"/>
        </w:rPr>
        <w:t xml:space="preserve"> óra</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sütőipari fehértermékek általános jellemzése, csoportosítása, anyag felhasználási</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 xml:space="preserve">normái. Hagyományos és tájjellegű termékek jellemzői. </w:t>
      </w:r>
    </w:p>
    <w:p w:rsidR="00436B42" w:rsidRPr="00E55611" w:rsidRDefault="00436B42" w:rsidP="00D24A1F">
      <w:pPr>
        <w:widowControl w:val="0"/>
        <w:suppressAutoHyphens/>
        <w:spacing w:after="0"/>
        <w:rPr>
          <w:rFonts w:ascii="Times New Roman" w:hAnsi="Times New Roman"/>
          <w:sz w:val="24"/>
          <w:szCs w:val="24"/>
        </w:rPr>
      </w:pPr>
      <w:r w:rsidRPr="00E55611">
        <w:rPr>
          <w:rFonts w:ascii="Times New Roman" w:hAnsi="Times New Roman"/>
          <w:sz w:val="24"/>
          <w:szCs w:val="24"/>
        </w:rPr>
        <w:t xml:space="preserve">A péksütemények és finom pékáruk jellemzése, tésztakészítési eljárásai, feldolgozási műveletei. Vizes tésztából készült péksütemények jellemzői, tésztakészítésük, feldolgozásuk. Tejes tésztából készült péksütemények jellemzői, tésztakészítésük, feldolgozásuk. Dúsított tésztából készült péksütemények jellemzői, tésztakészítésük, feldolgozásuk. Tojással dúsított tésztából készült finom pékáruk jellemzői, tésztakészítésük, feldolgozásuk. Omlós tésztából készült finom pékáruk jellemzői, tésztakészítésük, feldolgozásuk. Leveles tésztából készült finom pékáruk jellemzői, tésztakészítésük, feldolgozásuk. </w:t>
      </w:r>
      <w:r w:rsidRPr="00E55611">
        <w:rPr>
          <w:rFonts w:ascii="Times New Roman" w:hAnsi="Times New Roman"/>
          <w:sz w:val="24"/>
          <w:szCs w:val="24"/>
          <w:lang w:eastAsia="hu-HU"/>
        </w:rPr>
        <w:t>A péksütemények és finom pékáruk kelesztésének célja, feltételei, technikai megoldásai, kelesztés közben végzett műveletek.</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péksütemények és finom pékáruk sütésének célja, feltételei, az alkalmazott sütési eljárások.</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kisült termékek kezelése.</w:t>
      </w:r>
    </w:p>
    <w:p w:rsidR="00436B42" w:rsidRPr="00E55611" w:rsidRDefault="00436B42" w:rsidP="00D24A1F">
      <w:pPr>
        <w:autoSpaceDE w:val="0"/>
        <w:autoSpaceDN w:val="0"/>
        <w:adjustRightInd w:val="0"/>
        <w:spacing w:after="0"/>
        <w:rPr>
          <w:rFonts w:ascii="Times New Roman" w:hAnsi="Times New Roman"/>
          <w:sz w:val="24"/>
          <w:szCs w:val="24"/>
        </w:rPr>
      </w:pPr>
      <w:r w:rsidRPr="00E55611">
        <w:rPr>
          <w:rFonts w:ascii="Times New Roman" w:hAnsi="Times New Roman"/>
          <w:sz w:val="24"/>
          <w:szCs w:val="24"/>
          <w:lang w:eastAsia="hu-HU"/>
        </w:rPr>
        <w:t>A késztermékek minőségi követelményei.</w:t>
      </w:r>
    </w:p>
    <w:p w:rsidR="00436B42" w:rsidRPr="00E55611" w:rsidRDefault="00436B42" w:rsidP="00D24A1F">
      <w:pPr>
        <w:widowControl w:val="0"/>
        <w:suppressAutoHyphens/>
        <w:spacing w:after="0"/>
        <w:rPr>
          <w:rFonts w:ascii="Times New Roman" w:hAnsi="Times New Roman"/>
          <w:sz w:val="24"/>
          <w:szCs w:val="24"/>
        </w:rPr>
      </w:pPr>
      <w:r w:rsidRPr="00E55611">
        <w:rPr>
          <w:rFonts w:ascii="Times New Roman" w:hAnsi="Times New Roman"/>
          <w:sz w:val="24"/>
          <w:szCs w:val="24"/>
        </w:rPr>
        <w:t>A péksütemények és finom pékáruk gyártásának szervezése, folyamatábrája.</w:t>
      </w:r>
    </w:p>
    <w:p w:rsidR="00436B42" w:rsidRPr="00E55611" w:rsidRDefault="00436B42" w:rsidP="00D24A1F">
      <w:pPr>
        <w:widowControl w:val="0"/>
        <w:suppressAutoHyphens/>
        <w:spacing w:after="0"/>
        <w:rPr>
          <w:rFonts w:ascii="Times New Roman" w:hAnsi="Times New Roman"/>
          <w:sz w:val="24"/>
          <w:szCs w:val="24"/>
        </w:rPr>
      </w:pPr>
      <w:r w:rsidRPr="00E55611">
        <w:rPr>
          <w:rFonts w:ascii="Times New Roman" w:hAnsi="Times New Roman"/>
          <w:sz w:val="24"/>
          <w:szCs w:val="24"/>
          <w:lang w:eastAsia="hu-HU"/>
        </w:rPr>
        <w:t>Szakmai számítások.</w:t>
      </w:r>
    </w:p>
    <w:p w:rsidR="00436B42" w:rsidRPr="00E55611" w:rsidRDefault="00436B42" w:rsidP="00D24A1F">
      <w:pPr>
        <w:widowControl w:val="0"/>
        <w:suppressAutoHyphens/>
        <w:spacing w:after="0"/>
        <w:rPr>
          <w:rFonts w:ascii="Times New Roman" w:hAnsi="Times New Roman"/>
          <w:sz w:val="24"/>
          <w:szCs w:val="24"/>
        </w:rPr>
      </w:pPr>
    </w:p>
    <w:p w:rsidR="00436B42" w:rsidRPr="00E55611" w:rsidRDefault="00436B42" w:rsidP="00D24A1F">
      <w:pPr>
        <w:widowControl w:val="0"/>
        <w:suppressAutoHyphens/>
        <w:spacing w:after="0"/>
        <w:rPr>
          <w:rFonts w:ascii="Times New Roman" w:hAnsi="Times New Roman"/>
          <w:b/>
          <w:sz w:val="24"/>
          <w:szCs w:val="24"/>
        </w:rPr>
      </w:pPr>
      <w:r w:rsidRPr="00E55611">
        <w:rPr>
          <w:rFonts w:ascii="Times New Roman" w:hAnsi="Times New Roman"/>
          <w:b/>
          <w:sz w:val="24"/>
          <w:szCs w:val="24"/>
        </w:rPr>
        <w:t>1.3.5. Egyéb sütőipari termékek</w:t>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t xml:space="preserve">            </w:t>
      </w:r>
      <w:r w:rsidR="00D77CC2" w:rsidRPr="00E55611">
        <w:rPr>
          <w:rFonts w:ascii="Times New Roman" w:hAnsi="Times New Roman"/>
          <w:b/>
          <w:i/>
          <w:sz w:val="24"/>
          <w:szCs w:val="24"/>
        </w:rPr>
        <w:t xml:space="preserve">15 </w:t>
      </w:r>
      <w:r w:rsidRPr="00E55611">
        <w:rPr>
          <w:rFonts w:ascii="Times New Roman" w:hAnsi="Times New Roman"/>
          <w:b/>
          <w:i/>
          <w:sz w:val="24"/>
          <w:szCs w:val="24"/>
        </w:rPr>
        <w:t>óra</w:t>
      </w:r>
    </w:p>
    <w:p w:rsidR="00436B42" w:rsidRPr="00E55611" w:rsidRDefault="00436B42" w:rsidP="00D24A1F">
      <w:pPr>
        <w:widowControl w:val="0"/>
        <w:suppressAutoHyphens/>
        <w:spacing w:after="0"/>
        <w:rPr>
          <w:rFonts w:ascii="Times New Roman" w:hAnsi="Times New Roman"/>
          <w:sz w:val="24"/>
          <w:szCs w:val="24"/>
        </w:rPr>
      </w:pPr>
      <w:r w:rsidRPr="00E55611">
        <w:rPr>
          <w:rFonts w:ascii="Times New Roman" w:hAnsi="Times New Roman"/>
          <w:sz w:val="24"/>
          <w:szCs w:val="24"/>
        </w:rPr>
        <w:t>Fagyasztott termékek általános jellemzése A gyorsfagyasztott termékek csoportosítása, gyártástechnológiája. Gyorsfagyasztott félkész termékek. Fagyasztás technológiája.</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lastRenderedPageBreak/>
        <w:t>A diétát kiegészítő sütőipari termékek általános jellemzése, csoportosítása.</w:t>
      </w:r>
    </w:p>
    <w:p w:rsidR="00436B42" w:rsidRPr="00E55611" w:rsidRDefault="00436B42" w:rsidP="00D24A1F">
      <w:pPr>
        <w:autoSpaceDE w:val="0"/>
        <w:autoSpaceDN w:val="0"/>
        <w:adjustRightInd w:val="0"/>
        <w:spacing w:after="0"/>
        <w:jc w:val="both"/>
        <w:rPr>
          <w:rFonts w:ascii="Times New Roman" w:hAnsi="Times New Roman"/>
          <w:sz w:val="24"/>
          <w:szCs w:val="24"/>
          <w:lang w:eastAsia="hu-HU"/>
        </w:rPr>
      </w:pPr>
      <w:r w:rsidRPr="00E55611">
        <w:rPr>
          <w:rFonts w:ascii="Times New Roman" w:hAnsi="Times New Roman"/>
          <w:sz w:val="24"/>
          <w:szCs w:val="24"/>
          <w:lang w:eastAsia="hu-HU"/>
        </w:rPr>
        <w:t>A rostban gazdag diétás termékek általános jellemzése, nyersanyagai, termékeinek gyártástechnológiája. Növényi rostok szerepe a táplálkozásban.</w:t>
      </w:r>
    </w:p>
    <w:p w:rsidR="00436B42" w:rsidRPr="00E55611" w:rsidRDefault="00436B42" w:rsidP="00D24A1F">
      <w:pPr>
        <w:autoSpaceDE w:val="0"/>
        <w:autoSpaceDN w:val="0"/>
        <w:adjustRightInd w:val="0"/>
        <w:spacing w:after="0"/>
        <w:jc w:val="both"/>
        <w:rPr>
          <w:rFonts w:ascii="Times New Roman" w:hAnsi="Times New Roman"/>
          <w:sz w:val="24"/>
          <w:szCs w:val="24"/>
          <w:lang w:eastAsia="hu-HU"/>
        </w:rPr>
      </w:pPr>
      <w:r w:rsidRPr="00E55611">
        <w:rPr>
          <w:rFonts w:ascii="Times New Roman" w:hAnsi="Times New Roman"/>
          <w:sz w:val="24"/>
          <w:szCs w:val="24"/>
          <w:lang w:eastAsia="hu-HU"/>
        </w:rPr>
        <w:t xml:space="preserve">A szénhidrátszegény diétás termékek általános jellemzése, nyersanyagai, termékeinek gyártástechnológiája. Szénhidráttartalom számítása. </w:t>
      </w:r>
    </w:p>
    <w:p w:rsidR="00436B42" w:rsidRPr="00E55611" w:rsidRDefault="00436B42" w:rsidP="00D24A1F">
      <w:pPr>
        <w:autoSpaceDE w:val="0"/>
        <w:autoSpaceDN w:val="0"/>
        <w:adjustRightInd w:val="0"/>
        <w:spacing w:after="0"/>
        <w:jc w:val="both"/>
        <w:rPr>
          <w:rFonts w:ascii="Times New Roman" w:hAnsi="Times New Roman"/>
          <w:sz w:val="24"/>
          <w:szCs w:val="24"/>
          <w:lang w:eastAsia="hu-HU"/>
        </w:rPr>
      </w:pPr>
      <w:r w:rsidRPr="00E55611">
        <w:rPr>
          <w:rFonts w:ascii="Times New Roman" w:hAnsi="Times New Roman"/>
          <w:sz w:val="24"/>
          <w:szCs w:val="24"/>
          <w:lang w:eastAsia="hu-HU"/>
        </w:rPr>
        <w:t>A nátriumszegény diétás termékek általános jellemzése, nyersanyagai, termékeinek gyártástechnológiája. Nátriumtartalom számítása.</w:t>
      </w:r>
    </w:p>
    <w:p w:rsidR="00436B42" w:rsidRPr="00E55611" w:rsidRDefault="00436B42" w:rsidP="00D24A1F">
      <w:pPr>
        <w:autoSpaceDE w:val="0"/>
        <w:autoSpaceDN w:val="0"/>
        <w:adjustRightInd w:val="0"/>
        <w:spacing w:after="0"/>
        <w:jc w:val="both"/>
        <w:rPr>
          <w:rFonts w:ascii="Times New Roman" w:hAnsi="Times New Roman"/>
          <w:sz w:val="24"/>
          <w:szCs w:val="24"/>
          <w:lang w:eastAsia="hu-HU"/>
        </w:rPr>
      </w:pPr>
      <w:r w:rsidRPr="00E55611">
        <w:rPr>
          <w:rFonts w:ascii="Times New Roman" w:hAnsi="Times New Roman"/>
          <w:sz w:val="24"/>
          <w:szCs w:val="24"/>
          <w:lang w:eastAsia="hu-HU"/>
        </w:rPr>
        <w:t xml:space="preserve">A gluténmentes termékek általános jellemzése, nyersanyagai, termékeinek gyártástechnológiája. </w:t>
      </w:r>
    </w:p>
    <w:p w:rsidR="00436B42" w:rsidRPr="00E55611" w:rsidRDefault="00436B42" w:rsidP="00D24A1F">
      <w:pPr>
        <w:autoSpaceDE w:val="0"/>
        <w:autoSpaceDN w:val="0"/>
        <w:adjustRightInd w:val="0"/>
        <w:spacing w:after="0"/>
        <w:jc w:val="both"/>
        <w:rPr>
          <w:rFonts w:ascii="Times New Roman" w:hAnsi="Times New Roman"/>
          <w:sz w:val="24"/>
          <w:szCs w:val="24"/>
          <w:lang w:eastAsia="hu-HU"/>
        </w:rPr>
      </w:pPr>
      <w:r w:rsidRPr="00E55611">
        <w:rPr>
          <w:rFonts w:ascii="Times New Roman" w:hAnsi="Times New Roman"/>
          <w:sz w:val="24"/>
          <w:szCs w:val="24"/>
          <w:lang w:eastAsia="hu-HU"/>
        </w:rPr>
        <w:t>Vitaminokkal vagy nyomelemekkel dúsított termékek.</w:t>
      </w:r>
    </w:p>
    <w:p w:rsidR="00436B42" w:rsidRPr="00E55611" w:rsidRDefault="00436B42" w:rsidP="00D24A1F">
      <w:pPr>
        <w:widowControl w:val="0"/>
        <w:suppressAutoHyphens/>
        <w:spacing w:after="0"/>
        <w:rPr>
          <w:rFonts w:ascii="Times New Roman" w:hAnsi="Times New Roman"/>
          <w:sz w:val="24"/>
          <w:szCs w:val="24"/>
        </w:rPr>
      </w:pPr>
      <w:r w:rsidRPr="00E55611">
        <w:rPr>
          <w:rFonts w:ascii="Times New Roman" w:hAnsi="Times New Roman"/>
          <w:sz w:val="24"/>
          <w:szCs w:val="24"/>
        </w:rPr>
        <w:t>A tartós sütőipari termékek élelmezési szerepe, a tartósítás elvei, megoldásai.</w:t>
      </w:r>
    </w:p>
    <w:p w:rsidR="00436B42" w:rsidRPr="00E55611" w:rsidRDefault="00436B42" w:rsidP="00D24A1F">
      <w:pPr>
        <w:widowControl w:val="0"/>
        <w:suppressAutoHyphens/>
        <w:spacing w:after="0"/>
        <w:rPr>
          <w:rFonts w:ascii="Times New Roman" w:hAnsi="Times New Roman"/>
          <w:sz w:val="24"/>
          <w:szCs w:val="24"/>
        </w:rPr>
      </w:pPr>
      <w:r w:rsidRPr="00E55611">
        <w:rPr>
          <w:rFonts w:ascii="Times New Roman" w:hAnsi="Times New Roman"/>
          <w:sz w:val="24"/>
          <w:szCs w:val="24"/>
        </w:rPr>
        <w:t>Tartós kenyérfélék, kétszersültek gyártástechnológiája.</w:t>
      </w:r>
    </w:p>
    <w:p w:rsidR="00436B42" w:rsidRPr="00E55611" w:rsidRDefault="00436B42" w:rsidP="00D24A1F">
      <w:pPr>
        <w:widowControl w:val="0"/>
        <w:suppressAutoHyphens/>
        <w:spacing w:after="0"/>
        <w:rPr>
          <w:rFonts w:ascii="Times New Roman" w:hAnsi="Times New Roman"/>
          <w:sz w:val="24"/>
          <w:szCs w:val="24"/>
        </w:rPr>
      </w:pPr>
      <w:r w:rsidRPr="00E55611">
        <w:rPr>
          <w:rFonts w:ascii="Times New Roman" w:hAnsi="Times New Roman"/>
          <w:sz w:val="24"/>
          <w:szCs w:val="24"/>
        </w:rPr>
        <w:t>Zsemlemorzsa előállításának technológiája. Morzsafélék minőségi előírásai.</w:t>
      </w:r>
    </w:p>
    <w:p w:rsidR="00436B42" w:rsidRPr="00E55611" w:rsidRDefault="00436B42" w:rsidP="00D24A1F">
      <w:pPr>
        <w:widowControl w:val="0"/>
        <w:suppressAutoHyphens/>
        <w:spacing w:after="0" w:line="240" w:lineRule="auto"/>
        <w:rPr>
          <w:rFonts w:ascii="Times New Roman" w:hAnsi="Times New Roman"/>
          <w:sz w:val="24"/>
          <w:szCs w:val="24"/>
        </w:rPr>
      </w:pPr>
    </w:p>
    <w:p w:rsidR="00436B42" w:rsidRPr="00E55611" w:rsidRDefault="00436B42" w:rsidP="00D24A1F">
      <w:pPr>
        <w:widowControl w:val="0"/>
        <w:suppressAutoHyphens/>
        <w:spacing w:after="0" w:line="240" w:lineRule="auto"/>
        <w:rPr>
          <w:rFonts w:ascii="Times New Roman" w:hAnsi="Times New Roman"/>
          <w:sz w:val="24"/>
          <w:szCs w:val="24"/>
        </w:rPr>
      </w:pPr>
    </w:p>
    <w:p w:rsidR="00436B42" w:rsidRPr="00E55611" w:rsidRDefault="00436B42" w:rsidP="00D24A1F">
      <w:pPr>
        <w:widowControl w:val="0"/>
        <w:suppressAutoHyphens/>
        <w:spacing w:after="0" w:line="240" w:lineRule="auto"/>
        <w:rPr>
          <w:rFonts w:ascii="Times New Roman" w:hAnsi="Times New Roman"/>
          <w:sz w:val="24"/>
          <w:szCs w:val="24"/>
        </w:rPr>
      </w:pPr>
    </w:p>
    <w:p w:rsidR="00436B42" w:rsidRPr="00E55611" w:rsidRDefault="00436B42" w:rsidP="00D24A1F">
      <w:pPr>
        <w:widowControl w:val="0"/>
        <w:suppressAutoHyphens/>
        <w:spacing w:after="0" w:line="240" w:lineRule="auto"/>
        <w:rPr>
          <w:rFonts w:ascii="Times New Roman" w:hAnsi="Times New Roman"/>
          <w:sz w:val="24"/>
          <w:szCs w:val="24"/>
        </w:rPr>
      </w:pPr>
      <w:r w:rsidRPr="00E55611">
        <w:rPr>
          <w:rFonts w:ascii="Times New Roman" w:hAnsi="Times New Roman"/>
          <w:b/>
          <w:i/>
          <w:sz w:val="24"/>
          <w:szCs w:val="24"/>
        </w:rPr>
        <w:t>1.4. A képzés javasolt helyszíne (ajánlás)</w:t>
      </w:r>
    </w:p>
    <w:p w:rsidR="00436B42" w:rsidRPr="00E55611" w:rsidRDefault="00436B42" w:rsidP="007D3BBA">
      <w:pPr>
        <w:spacing w:after="0" w:line="240" w:lineRule="auto"/>
        <w:ind w:left="440"/>
        <w:rPr>
          <w:rFonts w:ascii="Times New Roman" w:hAnsi="Times New Roman"/>
          <w:sz w:val="24"/>
          <w:szCs w:val="24"/>
        </w:rPr>
      </w:pPr>
      <w:r w:rsidRPr="00E55611">
        <w:rPr>
          <w:rFonts w:ascii="Times New Roman" w:hAnsi="Times New Roman"/>
          <w:sz w:val="24"/>
          <w:szCs w:val="24"/>
        </w:rPr>
        <w:t>Tanterem, szaktanterem</w:t>
      </w:r>
    </w:p>
    <w:p w:rsidR="00436B42" w:rsidRPr="00E55611" w:rsidRDefault="00436B42" w:rsidP="00D24A1F">
      <w:pPr>
        <w:spacing w:after="0" w:line="240" w:lineRule="auto"/>
        <w:rPr>
          <w:rFonts w:ascii="Times New Roman" w:hAnsi="Times New Roman"/>
          <w:i/>
          <w:sz w:val="24"/>
          <w:szCs w:val="24"/>
        </w:rPr>
      </w:pPr>
    </w:p>
    <w:p w:rsidR="00436B42" w:rsidRPr="00E55611" w:rsidRDefault="00436B42" w:rsidP="00D24A1F">
      <w:pPr>
        <w:spacing w:after="0" w:line="240" w:lineRule="auto"/>
        <w:rPr>
          <w:rFonts w:ascii="Times New Roman" w:hAnsi="Times New Roman"/>
          <w:i/>
          <w:sz w:val="24"/>
          <w:szCs w:val="24"/>
        </w:rPr>
      </w:pPr>
      <w:r w:rsidRPr="00E55611">
        <w:rPr>
          <w:rFonts w:ascii="Times New Roman" w:hAnsi="Times New Roman"/>
          <w:b/>
          <w:i/>
          <w:sz w:val="24"/>
          <w:szCs w:val="24"/>
        </w:rPr>
        <w:t>1.5.A tantárgy elsajátítása során alkalmazható sajátos módszerek, tanulói tevékenységformák (ajánlás)</w:t>
      </w:r>
    </w:p>
    <w:p w:rsidR="00436B42" w:rsidRPr="00E55611" w:rsidRDefault="00436B42" w:rsidP="00E90093">
      <w:pPr>
        <w:widowControl w:val="0"/>
        <w:suppressAutoHyphens/>
        <w:spacing w:after="0" w:line="240" w:lineRule="auto"/>
        <w:ind w:left="1134"/>
        <w:rPr>
          <w:rFonts w:ascii="Times New Roman" w:hAnsi="Times New Roman"/>
          <w:b/>
          <w:i/>
          <w:sz w:val="24"/>
          <w:szCs w:val="24"/>
        </w:rPr>
      </w:pPr>
    </w:p>
    <w:p w:rsidR="00436B42" w:rsidRPr="00E55611" w:rsidRDefault="00436B42" w:rsidP="00D24A1F">
      <w:pPr>
        <w:pStyle w:val="Listaszerbekezds1"/>
        <w:ind w:left="0"/>
        <w:rPr>
          <w:b/>
          <w:bCs/>
          <w:i/>
        </w:rPr>
      </w:pPr>
      <w:r w:rsidRPr="00E55611">
        <w:rPr>
          <w:b/>
          <w:bCs/>
          <w:i/>
        </w:rPr>
        <w:t>1.5.1. 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436B42" w:rsidRPr="00E55611">
        <w:trPr>
          <w:jc w:val="center"/>
        </w:trPr>
        <w:tc>
          <w:tcPr>
            <w:tcW w:w="994" w:type="dxa"/>
            <w:vMerge w:val="restart"/>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Sorszám</w:t>
            </w:r>
          </w:p>
        </w:tc>
        <w:tc>
          <w:tcPr>
            <w:tcW w:w="2800" w:type="dxa"/>
            <w:vMerge w:val="restart"/>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 xml:space="preserve">Alkalmazott oktatási </w:t>
            </w:r>
          </w:p>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módszer neve</w:t>
            </w:r>
          </w:p>
        </w:tc>
        <w:tc>
          <w:tcPr>
            <w:tcW w:w="2835" w:type="dxa"/>
            <w:gridSpan w:val="3"/>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A tanulói tevékenység szervezeti kerete</w:t>
            </w:r>
          </w:p>
        </w:tc>
        <w:tc>
          <w:tcPr>
            <w:tcW w:w="2659" w:type="dxa"/>
            <w:vMerge w:val="restart"/>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Alkalmazandó eszközök és felszerelések (SZVK 6. pont lebontása, pontosítása)</w:t>
            </w:r>
          </w:p>
        </w:tc>
      </w:tr>
      <w:tr w:rsidR="00436B42" w:rsidRPr="00E55611">
        <w:trPr>
          <w:jc w:val="center"/>
        </w:trPr>
        <w:tc>
          <w:tcPr>
            <w:tcW w:w="994" w:type="dxa"/>
            <w:vMerge/>
            <w:vAlign w:val="center"/>
          </w:tcPr>
          <w:p w:rsidR="00436B42" w:rsidRPr="00E55611" w:rsidRDefault="00436B42" w:rsidP="00036811">
            <w:pPr>
              <w:spacing w:after="0" w:line="240" w:lineRule="auto"/>
              <w:jc w:val="center"/>
              <w:rPr>
                <w:rFonts w:ascii="Times New Roman" w:hAnsi="Times New Roman"/>
                <w:b/>
                <w:sz w:val="20"/>
                <w:szCs w:val="20"/>
              </w:rPr>
            </w:pPr>
          </w:p>
        </w:tc>
        <w:tc>
          <w:tcPr>
            <w:tcW w:w="2800" w:type="dxa"/>
            <w:vMerge/>
            <w:vAlign w:val="center"/>
          </w:tcPr>
          <w:p w:rsidR="00436B42" w:rsidRPr="00E55611" w:rsidRDefault="00436B42" w:rsidP="00036811">
            <w:pPr>
              <w:spacing w:after="0" w:line="240" w:lineRule="auto"/>
              <w:rPr>
                <w:rFonts w:ascii="Times New Roman" w:hAnsi="Times New Roman"/>
                <w:b/>
                <w:sz w:val="20"/>
                <w:szCs w:val="20"/>
              </w:rPr>
            </w:pPr>
          </w:p>
        </w:tc>
        <w:tc>
          <w:tcPr>
            <w:tcW w:w="945" w:type="dxa"/>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egyéni</w:t>
            </w:r>
          </w:p>
        </w:tc>
        <w:tc>
          <w:tcPr>
            <w:tcW w:w="945" w:type="dxa"/>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csoport</w:t>
            </w:r>
          </w:p>
        </w:tc>
        <w:tc>
          <w:tcPr>
            <w:tcW w:w="945" w:type="dxa"/>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osztály</w:t>
            </w:r>
          </w:p>
        </w:tc>
        <w:tc>
          <w:tcPr>
            <w:tcW w:w="2659" w:type="dxa"/>
            <w:vMerge/>
            <w:vAlign w:val="center"/>
          </w:tcPr>
          <w:p w:rsidR="00436B42" w:rsidRPr="00E55611" w:rsidRDefault="00436B42" w:rsidP="00036811">
            <w:pPr>
              <w:spacing w:after="0" w:line="240" w:lineRule="auto"/>
              <w:jc w:val="center"/>
              <w:rPr>
                <w:rFonts w:ascii="Times New Roman" w:hAnsi="Times New Roman"/>
                <w:b/>
                <w:sz w:val="20"/>
                <w:szCs w:val="20"/>
              </w:rPr>
            </w:pPr>
          </w:p>
        </w:tc>
      </w:tr>
      <w:tr w:rsidR="00436B42" w:rsidRPr="00E55611">
        <w:trPr>
          <w:jc w:val="center"/>
        </w:trPr>
        <w:tc>
          <w:tcPr>
            <w:tcW w:w="994"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1.1</w:t>
            </w:r>
          </w:p>
        </w:tc>
        <w:tc>
          <w:tcPr>
            <w:tcW w:w="2800" w:type="dxa"/>
            <w:vAlign w:val="center"/>
          </w:tcPr>
          <w:p w:rsidR="00436B42" w:rsidRPr="00E55611" w:rsidRDefault="00436B42" w:rsidP="00036811">
            <w:pPr>
              <w:spacing w:after="0" w:line="240" w:lineRule="auto"/>
              <w:rPr>
                <w:rFonts w:ascii="Times New Roman" w:hAnsi="Times New Roman"/>
                <w:sz w:val="20"/>
                <w:szCs w:val="20"/>
              </w:rPr>
            </w:pPr>
            <w:r w:rsidRPr="00E55611">
              <w:rPr>
                <w:rFonts w:ascii="Times New Roman" w:hAnsi="Times New Roman"/>
                <w:sz w:val="20"/>
                <w:szCs w:val="20"/>
              </w:rPr>
              <w:t>magyarázat</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659" w:type="dxa"/>
            <w:vAlign w:val="center"/>
          </w:tcPr>
          <w:p w:rsidR="00436B42" w:rsidRPr="00E55611" w:rsidRDefault="00436B42" w:rsidP="00036811">
            <w:pPr>
              <w:spacing w:after="0" w:line="240" w:lineRule="auto"/>
              <w:jc w:val="center"/>
              <w:rPr>
                <w:rFonts w:ascii="Times New Roman" w:hAnsi="Times New Roman"/>
                <w:sz w:val="20"/>
                <w:szCs w:val="20"/>
              </w:rPr>
            </w:pPr>
          </w:p>
        </w:tc>
      </w:tr>
      <w:tr w:rsidR="00436B42" w:rsidRPr="00E55611">
        <w:trPr>
          <w:jc w:val="center"/>
        </w:trPr>
        <w:tc>
          <w:tcPr>
            <w:tcW w:w="994"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1.2.</w:t>
            </w:r>
          </w:p>
        </w:tc>
        <w:tc>
          <w:tcPr>
            <w:tcW w:w="2800" w:type="dxa"/>
            <w:vAlign w:val="center"/>
          </w:tcPr>
          <w:p w:rsidR="00436B42" w:rsidRPr="00E55611" w:rsidRDefault="00436B42" w:rsidP="00036811">
            <w:pPr>
              <w:spacing w:after="0" w:line="240" w:lineRule="auto"/>
              <w:rPr>
                <w:rFonts w:ascii="Times New Roman" w:hAnsi="Times New Roman"/>
                <w:sz w:val="20"/>
                <w:szCs w:val="20"/>
              </w:rPr>
            </w:pPr>
            <w:r w:rsidRPr="00E55611">
              <w:rPr>
                <w:rFonts w:ascii="Times New Roman" w:hAnsi="Times New Roman"/>
                <w:sz w:val="20"/>
                <w:szCs w:val="20"/>
              </w:rPr>
              <w:t>elbeszélés</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659" w:type="dxa"/>
            <w:vAlign w:val="center"/>
          </w:tcPr>
          <w:p w:rsidR="00436B42" w:rsidRPr="00E55611" w:rsidRDefault="00436B42" w:rsidP="00036811">
            <w:pPr>
              <w:spacing w:after="0" w:line="240" w:lineRule="auto"/>
              <w:jc w:val="center"/>
              <w:rPr>
                <w:rFonts w:ascii="Times New Roman" w:hAnsi="Times New Roman"/>
                <w:sz w:val="20"/>
                <w:szCs w:val="20"/>
              </w:rPr>
            </w:pPr>
          </w:p>
        </w:tc>
      </w:tr>
      <w:tr w:rsidR="00436B42" w:rsidRPr="00E55611">
        <w:trPr>
          <w:jc w:val="center"/>
        </w:trPr>
        <w:tc>
          <w:tcPr>
            <w:tcW w:w="994"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1.3.</w:t>
            </w:r>
          </w:p>
        </w:tc>
        <w:tc>
          <w:tcPr>
            <w:tcW w:w="2800" w:type="dxa"/>
            <w:vAlign w:val="center"/>
          </w:tcPr>
          <w:p w:rsidR="00436B42" w:rsidRPr="00E55611" w:rsidRDefault="00436B42" w:rsidP="00036811">
            <w:pPr>
              <w:spacing w:after="0" w:line="240" w:lineRule="auto"/>
              <w:rPr>
                <w:rFonts w:ascii="Times New Roman" w:hAnsi="Times New Roman"/>
                <w:sz w:val="20"/>
                <w:szCs w:val="20"/>
              </w:rPr>
            </w:pPr>
            <w:r w:rsidRPr="00E55611">
              <w:rPr>
                <w:rFonts w:ascii="Times New Roman" w:hAnsi="Times New Roman"/>
                <w:sz w:val="20"/>
                <w:szCs w:val="20"/>
              </w:rPr>
              <w:t>kiselőadás</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659" w:type="dxa"/>
            <w:vAlign w:val="center"/>
          </w:tcPr>
          <w:p w:rsidR="00436B42" w:rsidRPr="00E55611" w:rsidRDefault="00436B42" w:rsidP="00036811">
            <w:pPr>
              <w:spacing w:after="0" w:line="240" w:lineRule="auto"/>
              <w:jc w:val="center"/>
              <w:rPr>
                <w:rFonts w:ascii="Times New Roman" w:hAnsi="Times New Roman"/>
                <w:sz w:val="20"/>
                <w:szCs w:val="20"/>
              </w:rPr>
            </w:pPr>
          </w:p>
        </w:tc>
      </w:tr>
      <w:tr w:rsidR="00436B42" w:rsidRPr="00E55611">
        <w:trPr>
          <w:jc w:val="center"/>
        </w:trPr>
        <w:tc>
          <w:tcPr>
            <w:tcW w:w="994"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1.4.</w:t>
            </w:r>
          </w:p>
        </w:tc>
        <w:tc>
          <w:tcPr>
            <w:tcW w:w="2800" w:type="dxa"/>
            <w:vAlign w:val="center"/>
          </w:tcPr>
          <w:p w:rsidR="00436B42" w:rsidRPr="00E55611" w:rsidRDefault="00436B42" w:rsidP="00036811">
            <w:pPr>
              <w:spacing w:after="0" w:line="240" w:lineRule="auto"/>
              <w:rPr>
                <w:rFonts w:ascii="Times New Roman" w:hAnsi="Times New Roman"/>
                <w:sz w:val="20"/>
                <w:szCs w:val="20"/>
              </w:rPr>
            </w:pPr>
            <w:r w:rsidRPr="00E55611">
              <w:rPr>
                <w:rFonts w:ascii="Times New Roman" w:hAnsi="Times New Roman"/>
                <w:sz w:val="20"/>
                <w:szCs w:val="20"/>
              </w:rPr>
              <w:t>megbeszélés</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659" w:type="dxa"/>
            <w:vAlign w:val="center"/>
          </w:tcPr>
          <w:p w:rsidR="00436B42" w:rsidRPr="00E55611" w:rsidRDefault="00436B42" w:rsidP="00036811">
            <w:pPr>
              <w:spacing w:after="0" w:line="240" w:lineRule="auto"/>
              <w:jc w:val="center"/>
              <w:rPr>
                <w:rFonts w:ascii="Times New Roman" w:hAnsi="Times New Roman"/>
                <w:sz w:val="20"/>
                <w:szCs w:val="20"/>
              </w:rPr>
            </w:pPr>
          </w:p>
        </w:tc>
      </w:tr>
      <w:tr w:rsidR="00436B42" w:rsidRPr="00E55611">
        <w:trPr>
          <w:jc w:val="center"/>
        </w:trPr>
        <w:tc>
          <w:tcPr>
            <w:tcW w:w="994"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1.6.</w:t>
            </w:r>
          </w:p>
        </w:tc>
        <w:tc>
          <w:tcPr>
            <w:tcW w:w="2800" w:type="dxa"/>
            <w:vAlign w:val="center"/>
          </w:tcPr>
          <w:p w:rsidR="00436B42" w:rsidRPr="00E55611" w:rsidRDefault="00436B42" w:rsidP="00036811">
            <w:pPr>
              <w:spacing w:after="0" w:line="240" w:lineRule="auto"/>
              <w:rPr>
                <w:rFonts w:ascii="Times New Roman" w:hAnsi="Times New Roman"/>
                <w:sz w:val="20"/>
                <w:szCs w:val="20"/>
              </w:rPr>
            </w:pPr>
            <w:r w:rsidRPr="00E55611">
              <w:rPr>
                <w:rFonts w:ascii="Times New Roman" w:hAnsi="Times New Roman"/>
                <w:sz w:val="20"/>
                <w:szCs w:val="20"/>
              </w:rPr>
              <w:t>szemléltetés</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659" w:type="dxa"/>
            <w:vAlign w:val="center"/>
          </w:tcPr>
          <w:p w:rsidR="00436B42" w:rsidRPr="00E55611" w:rsidRDefault="00436B42" w:rsidP="00036811">
            <w:pPr>
              <w:spacing w:after="0" w:line="240" w:lineRule="auto"/>
              <w:jc w:val="center"/>
              <w:rPr>
                <w:rFonts w:ascii="Times New Roman" w:hAnsi="Times New Roman"/>
                <w:sz w:val="20"/>
                <w:szCs w:val="20"/>
              </w:rPr>
            </w:pPr>
          </w:p>
        </w:tc>
      </w:tr>
    </w:tbl>
    <w:p w:rsidR="00436B42" w:rsidRPr="00E55611" w:rsidRDefault="00436B42" w:rsidP="00E90093">
      <w:pPr>
        <w:widowControl w:val="0"/>
        <w:suppressAutoHyphens/>
        <w:spacing w:after="0" w:line="240" w:lineRule="auto"/>
        <w:ind w:left="1134"/>
        <w:rPr>
          <w:rFonts w:ascii="Times New Roman" w:hAnsi="Times New Roman"/>
          <w:b/>
          <w:i/>
          <w:sz w:val="24"/>
          <w:szCs w:val="24"/>
        </w:rPr>
      </w:pPr>
    </w:p>
    <w:p w:rsidR="00436B42" w:rsidRPr="00E55611" w:rsidRDefault="00436B42" w:rsidP="00E90093">
      <w:pPr>
        <w:widowControl w:val="0"/>
        <w:suppressAutoHyphens/>
        <w:spacing w:after="0" w:line="240" w:lineRule="auto"/>
        <w:rPr>
          <w:rFonts w:ascii="Times New Roman" w:hAnsi="Times New Roman"/>
          <w:b/>
          <w:i/>
          <w:sz w:val="24"/>
          <w:szCs w:val="24"/>
        </w:rPr>
      </w:pPr>
      <w:r w:rsidRPr="00E55611">
        <w:rPr>
          <w:rFonts w:ascii="Times New Roman" w:hAnsi="Times New Roman"/>
          <w:b/>
          <w:bCs/>
          <w:i/>
        </w:rPr>
        <w:t>1.5.2. 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436B42" w:rsidRPr="00E55611">
        <w:trPr>
          <w:cantSplit/>
          <w:trHeight w:val="921"/>
          <w:jc w:val="center"/>
        </w:trPr>
        <w:tc>
          <w:tcPr>
            <w:tcW w:w="828" w:type="dxa"/>
            <w:vMerge w:val="restart"/>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Sor-szám</w:t>
            </w:r>
          </w:p>
        </w:tc>
        <w:tc>
          <w:tcPr>
            <w:tcW w:w="3621" w:type="dxa"/>
            <w:vMerge w:val="restart"/>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Tanulói tevékenységforma</w:t>
            </w:r>
          </w:p>
        </w:tc>
        <w:tc>
          <w:tcPr>
            <w:tcW w:w="2370" w:type="dxa"/>
            <w:gridSpan w:val="3"/>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Tanulói tevékenység szervezési kerete</w:t>
            </w:r>
          </w:p>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(differenciálási módok)</w:t>
            </w:r>
          </w:p>
        </w:tc>
        <w:tc>
          <w:tcPr>
            <w:tcW w:w="2190" w:type="dxa"/>
            <w:vMerge w:val="restart"/>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Alkalmazandó eszközök és felszerelések (SZVK 6. pont lebontása, pontosítása)</w:t>
            </w:r>
          </w:p>
        </w:tc>
      </w:tr>
      <w:tr w:rsidR="00436B42" w:rsidRPr="00E55611">
        <w:trPr>
          <w:cantSplit/>
          <w:trHeight w:val="1076"/>
          <w:jc w:val="center"/>
        </w:trPr>
        <w:tc>
          <w:tcPr>
            <w:tcW w:w="828" w:type="dxa"/>
            <w:vMerge/>
            <w:vAlign w:val="center"/>
          </w:tcPr>
          <w:p w:rsidR="00436B42" w:rsidRPr="00E55611" w:rsidRDefault="00436B42" w:rsidP="008E278A">
            <w:pPr>
              <w:spacing w:after="0" w:line="240" w:lineRule="auto"/>
              <w:jc w:val="center"/>
              <w:rPr>
                <w:rFonts w:ascii="Times New Roman" w:hAnsi="Times New Roman"/>
                <w:b/>
                <w:sz w:val="20"/>
                <w:szCs w:val="20"/>
              </w:rPr>
            </w:pPr>
          </w:p>
        </w:tc>
        <w:tc>
          <w:tcPr>
            <w:tcW w:w="3621" w:type="dxa"/>
            <w:vMerge/>
            <w:vAlign w:val="center"/>
          </w:tcPr>
          <w:p w:rsidR="00436B42" w:rsidRPr="00E55611" w:rsidRDefault="00436B42" w:rsidP="008E278A">
            <w:pPr>
              <w:spacing w:after="0" w:line="240" w:lineRule="auto"/>
              <w:rPr>
                <w:rFonts w:ascii="Times New Roman" w:hAnsi="Times New Roman"/>
                <w:b/>
                <w:sz w:val="20"/>
                <w:szCs w:val="20"/>
              </w:rPr>
            </w:pPr>
          </w:p>
        </w:tc>
        <w:tc>
          <w:tcPr>
            <w:tcW w:w="809" w:type="dxa"/>
            <w:textDirection w:val="btLr"/>
            <w:vAlign w:val="center"/>
          </w:tcPr>
          <w:p w:rsidR="00436B42" w:rsidRPr="00E55611" w:rsidRDefault="00436B42" w:rsidP="008E278A">
            <w:pPr>
              <w:spacing w:after="0" w:line="240" w:lineRule="auto"/>
              <w:ind w:left="113" w:right="113"/>
              <w:jc w:val="center"/>
              <w:rPr>
                <w:rFonts w:ascii="Times New Roman" w:hAnsi="Times New Roman"/>
                <w:b/>
                <w:sz w:val="20"/>
                <w:szCs w:val="20"/>
              </w:rPr>
            </w:pPr>
            <w:r w:rsidRPr="00E55611">
              <w:rPr>
                <w:rFonts w:ascii="Times New Roman" w:hAnsi="Times New Roman"/>
                <w:b/>
                <w:sz w:val="20"/>
                <w:szCs w:val="20"/>
              </w:rPr>
              <w:t>Egyéni</w:t>
            </w:r>
          </w:p>
        </w:tc>
        <w:tc>
          <w:tcPr>
            <w:tcW w:w="798" w:type="dxa"/>
            <w:textDirection w:val="btLr"/>
            <w:vAlign w:val="center"/>
          </w:tcPr>
          <w:p w:rsidR="00436B42" w:rsidRPr="00E55611" w:rsidRDefault="00436B42" w:rsidP="008E278A">
            <w:pPr>
              <w:spacing w:after="0" w:line="240" w:lineRule="auto"/>
              <w:ind w:left="113" w:right="113"/>
              <w:jc w:val="center"/>
              <w:rPr>
                <w:rFonts w:ascii="Times New Roman" w:hAnsi="Times New Roman"/>
                <w:b/>
                <w:sz w:val="20"/>
                <w:szCs w:val="20"/>
              </w:rPr>
            </w:pPr>
            <w:r w:rsidRPr="00E55611">
              <w:rPr>
                <w:rFonts w:ascii="Times New Roman" w:hAnsi="Times New Roman"/>
                <w:b/>
                <w:sz w:val="20"/>
                <w:szCs w:val="20"/>
              </w:rPr>
              <w:t>Csoport-</w:t>
            </w:r>
          </w:p>
          <w:p w:rsidR="00436B42" w:rsidRPr="00E55611" w:rsidRDefault="00436B42" w:rsidP="008E278A">
            <w:pPr>
              <w:spacing w:after="0" w:line="240" w:lineRule="auto"/>
              <w:ind w:left="113" w:right="113"/>
              <w:jc w:val="center"/>
              <w:rPr>
                <w:rFonts w:ascii="Times New Roman" w:hAnsi="Times New Roman"/>
                <w:b/>
                <w:sz w:val="20"/>
                <w:szCs w:val="20"/>
              </w:rPr>
            </w:pPr>
            <w:r w:rsidRPr="00E55611">
              <w:rPr>
                <w:rFonts w:ascii="Times New Roman" w:hAnsi="Times New Roman"/>
                <w:b/>
                <w:sz w:val="20"/>
                <w:szCs w:val="20"/>
              </w:rPr>
              <w:t>bontás</w:t>
            </w:r>
          </w:p>
        </w:tc>
        <w:tc>
          <w:tcPr>
            <w:tcW w:w="763" w:type="dxa"/>
            <w:textDirection w:val="btLr"/>
            <w:vAlign w:val="center"/>
          </w:tcPr>
          <w:p w:rsidR="00436B42" w:rsidRPr="00E55611" w:rsidRDefault="00436B42" w:rsidP="008E278A">
            <w:pPr>
              <w:spacing w:after="0" w:line="240" w:lineRule="auto"/>
              <w:ind w:left="113" w:right="113"/>
              <w:jc w:val="center"/>
              <w:rPr>
                <w:rFonts w:ascii="Times New Roman" w:hAnsi="Times New Roman"/>
                <w:b/>
                <w:sz w:val="20"/>
                <w:szCs w:val="20"/>
              </w:rPr>
            </w:pPr>
            <w:r w:rsidRPr="00E55611">
              <w:rPr>
                <w:rFonts w:ascii="Times New Roman" w:hAnsi="Times New Roman"/>
                <w:b/>
                <w:sz w:val="20"/>
                <w:szCs w:val="20"/>
              </w:rPr>
              <w:t>Osztály-</w:t>
            </w:r>
          </w:p>
          <w:p w:rsidR="00436B42" w:rsidRPr="00E55611" w:rsidRDefault="00436B42" w:rsidP="008E278A">
            <w:pPr>
              <w:spacing w:after="0" w:line="240" w:lineRule="auto"/>
              <w:ind w:left="113" w:right="113"/>
              <w:jc w:val="center"/>
              <w:rPr>
                <w:rFonts w:ascii="Times New Roman" w:hAnsi="Times New Roman"/>
                <w:b/>
                <w:sz w:val="20"/>
                <w:szCs w:val="20"/>
              </w:rPr>
            </w:pPr>
            <w:r w:rsidRPr="00E55611">
              <w:rPr>
                <w:rFonts w:ascii="Times New Roman" w:hAnsi="Times New Roman"/>
                <w:b/>
                <w:sz w:val="20"/>
                <w:szCs w:val="20"/>
              </w:rPr>
              <w:t>keret</w:t>
            </w:r>
          </w:p>
        </w:tc>
        <w:tc>
          <w:tcPr>
            <w:tcW w:w="2190" w:type="dxa"/>
            <w:vMerge/>
            <w:vAlign w:val="center"/>
          </w:tcPr>
          <w:p w:rsidR="00436B42" w:rsidRPr="00E55611" w:rsidRDefault="00436B42" w:rsidP="008E278A">
            <w:pPr>
              <w:spacing w:after="0" w:line="240" w:lineRule="auto"/>
              <w:jc w:val="center"/>
              <w:rPr>
                <w:rFonts w:ascii="Times New Roman" w:hAnsi="Times New Roman"/>
                <w:b/>
                <w:sz w:val="20"/>
                <w:szCs w:val="20"/>
              </w:rPr>
            </w:pPr>
          </w:p>
        </w:tc>
      </w:tr>
      <w:tr w:rsidR="00436B42" w:rsidRPr="00E55611">
        <w:trPr>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1.</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Információ feldolgozó tevékenységek</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1.1.</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Olvasott szöveg önálló feldolgozása</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1.2.</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Olvasott szöveg feladattal vezetett feldolgozása</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1.3.</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Olvasott szöveg feldolgozása jegyzeteléssel</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1.4.</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Hallott szöveg feldolgozása jegyzeteléssel</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1.5.</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Hallott szöveg feladattal vezetett feldolgozása</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1.6.</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Információk önálló rendszerezése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1.7.</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 xml:space="preserve">Információk feladattal vezetett </w:t>
            </w:r>
            <w:r w:rsidRPr="00E55611">
              <w:rPr>
                <w:rFonts w:ascii="Times New Roman" w:hAnsi="Times New Roman"/>
                <w:sz w:val="20"/>
                <w:szCs w:val="20"/>
              </w:rPr>
              <w:lastRenderedPageBreak/>
              <w:t>rendszerezése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lastRenderedPageBreak/>
              <w:t>2.</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Ismeretalkalmazási gyakorló tevékenységek, feladatok</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2.1.</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Írásos elemzések készítése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2.2.</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Leírás készítése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2.3.</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Válaszolás írásban mondatszintű kérdésekre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2.4.</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Tesztfeladat megoldása</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2.5.</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Szöveges előadás egyéni felkészüléssel</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2.6.</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Tapasztalatok utólagos ismertetése szóban</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3.</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Képi információk körében</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3.1.</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rajz értelmezése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3.4.</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rajz kiegészítés</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trHeight w:val="499"/>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4.</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Komplex információk körében</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4.2.</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Elemzés készítése tapasztalatokról</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4.3.</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Jegyzetkészítés eseményről kérdéssor alapján</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4..4.</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Esemény helyszíni értékelése szóban felkészülés után</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4.5.</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Utólagos szóbeli beszámoló</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5.</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Csoportos munkaformák körében</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5.1.</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Feladattal vezetett kiscsoportos szövegfeldolgozás</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5.3.</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Kiscsoportos szakmai munkavégzés irányítással</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5.4.</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Csoportos helyzetgyakorlat</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bl>
    <w:p w:rsidR="00436B42" w:rsidRPr="00E55611" w:rsidRDefault="00436B42" w:rsidP="00C7371C">
      <w:pPr>
        <w:spacing w:after="0" w:line="240" w:lineRule="auto"/>
        <w:jc w:val="both"/>
        <w:rPr>
          <w:rFonts w:ascii="Times New Roman" w:hAnsi="Times New Roman"/>
          <w:iCs/>
        </w:rPr>
      </w:pPr>
    </w:p>
    <w:p w:rsidR="00436B42" w:rsidRPr="00E55611" w:rsidRDefault="00436B42" w:rsidP="007D3BBA">
      <w:pPr>
        <w:widowControl w:val="0"/>
        <w:suppressAutoHyphens/>
        <w:spacing w:after="0" w:line="240" w:lineRule="auto"/>
        <w:rPr>
          <w:rFonts w:ascii="Times New Roman" w:hAnsi="Times New Roman"/>
          <w:b/>
          <w:bCs/>
          <w:sz w:val="24"/>
          <w:szCs w:val="24"/>
        </w:rPr>
      </w:pPr>
      <w:r w:rsidRPr="00E55611">
        <w:rPr>
          <w:rFonts w:ascii="Times New Roman" w:hAnsi="Times New Roman"/>
          <w:b/>
          <w:bCs/>
          <w:sz w:val="24"/>
          <w:szCs w:val="24"/>
        </w:rPr>
        <w:t xml:space="preserve">1.6. A </w:t>
      </w:r>
      <w:r w:rsidRPr="00E55611">
        <w:rPr>
          <w:rFonts w:ascii="Times New Roman" w:hAnsi="Times New Roman"/>
          <w:b/>
          <w:sz w:val="24"/>
          <w:szCs w:val="24"/>
        </w:rPr>
        <w:t>tantárgy</w:t>
      </w:r>
      <w:r w:rsidRPr="00E55611">
        <w:rPr>
          <w:rFonts w:ascii="Times New Roman" w:hAnsi="Times New Roman"/>
          <w:b/>
          <w:bCs/>
          <w:sz w:val="24"/>
          <w:szCs w:val="24"/>
        </w:rPr>
        <w:t xml:space="preserve"> </w:t>
      </w:r>
      <w:r w:rsidRPr="00E55611">
        <w:rPr>
          <w:rFonts w:ascii="Times New Roman" w:hAnsi="Times New Roman"/>
          <w:b/>
          <w:sz w:val="24"/>
          <w:szCs w:val="24"/>
        </w:rPr>
        <w:t>értékelésének</w:t>
      </w:r>
      <w:r w:rsidRPr="00E55611">
        <w:rPr>
          <w:rFonts w:ascii="Times New Roman" w:hAnsi="Times New Roman"/>
          <w:b/>
          <w:bCs/>
          <w:sz w:val="24"/>
          <w:szCs w:val="24"/>
        </w:rPr>
        <w:t xml:space="preserve"> módja</w:t>
      </w:r>
    </w:p>
    <w:p w:rsidR="00436B42" w:rsidRPr="00E55611" w:rsidRDefault="00436B42" w:rsidP="007D3BBA">
      <w:pPr>
        <w:spacing w:after="0" w:line="240" w:lineRule="auto"/>
        <w:ind w:left="30"/>
        <w:rPr>
          <w:rFonts w:ascii="Times New Roman" w:hAnsi="Times New Roman"/>
          <w:b/>
          <w:bCs/>
          <w:sz w:val="48"/>
          <w:szCs w:val="44"/>
        </w:rPr>
      </w:pPr>
      <w:r w:rsidRPr="00E55611">
        <w:rPr>
          <w:rFonts w:ascii="Times New Roman" w:hAnsi="Times New Roman"/>
          <w:bCs/>
          <w:sz w:val="24"/>
        </w:rPr>
        <w:t>„A nemzeti köznevelésről szóló, 2011. évi CXC. törvény 54. § (2) a) pontja szerinti értékeléssel.”</w:t>
      </w:r>
    </w:p>
    <w:p w:rsidR="000B6C69" w:rsidRDefault="00436B42" w:rsidP="008E278A">
      <w:pPr>
        <w:spacing w:after="0" w:line="240" w:lineRule="auto"/>
        <w:ind w:left="-15"/>
        <w:jc w:val="both"/>
        <w:rPr>
          <w:rFonts w:ascii="Times New Roman" w:hAnsi="Times New Roman"/>
          <w:sz w:val="24"/>
          <w:szCs w:val="24"/>
        </w:rPr>
      </w:pPr>
      <w:r w:rsidRPr="00E55611">
        <w:rPr>
          <w:rFonts w:ascii="Times New Roman" w:hAnsi="Times New Roman"/>
          <w:sz w:val="24"/>
          <w:szCs w:val="24"/>
        </w:rPr>
        <w:tab/>
      </w:r>
      <w:r w:rsidRPr="00E55611">
        <w:rPr>
          <w:rFonts w:ascii="Times New Roman" w:hAnsi="Times New Roman"/>
          <w:sz w:val="24"/>
          <w:szCs w:val="24"/>
        </w:rPr>
        <w:tab/>
      </w:r>
      <w:r w:rsidRPr="00E55611">
        <w:rPr>
          <w:rFonts w:ascii="Times New Roman" w:hAnsi="Times New Roman"/>
          <w:sz w:val="24"/>
          <w:szCs w:val="24"/>
        </w:rPr>
        <w:tab/>
      </w:r>
    </w:p>
    <w:p w:rsidR="00436B42" w:rsidRPr="00E55611" w:rsidRDefault="00436B42" w:rsidP="008E278A">
      <w:pPr>
        <w:spacing w:after="0" w:line="240" w:lineRule="auto"/>
        <w:ind w:left="-15"/>
        <w:jc w:val="both"/>
        <w:rPr>
          <w:rFonts w:ascii="Times New Roman" w:hAnsi="Times New Roman"/>
          <w:b/>
          <w:sz w:val="24"/>
          <w:szCs w:val="24"/>
        </w:rPr>
      </w:pPr>
      <w:r w:rsidRPr="00E55611">
        <w:rPr>
          <w:rFonts w:ascii="Times New Roman" w:hAnsi="Times New Roman"/>
          <w:sz w:val="24"/>
          <w:szCs w:val="24"/>
        </w:rPr>
        <w:tab/>
      </w:r>
      <w:r w:rsidRPr="00E55611">
        <w:rPr>
          <w:rFonts w:ascii="Times New Roman" w:hAnsi="Times New Roman"/>
          <w:sz w:val="24"/>
          <w:szCs w:val="24"/>
        </w:rPr>
        <w:tab/>
      </w:r>
      <w:r w:rsidRPr="00E55611">
        <w:rPr>
          <w:rFonts w:ascii="Times New Roman" w:hAnsi="Times New Roman"/>
          <w:sz w:val="24"/>
          <w:szCs w:val="24"/>
        </w:rPr>
        <w:tab/>
      </w:r>
      <w:r w:rsidRPr="00E55611">
        <w:rPr>
          <w:rFonts w:ascii="Times New Roman" w:hAnsi="Times New Roman"/>
          <w:sz w:val="24"/>
          <w:szCs w:val="24"/>
        </w:rPr>
        <w:tab/>
      </w:r>
      <w:r w:rsidRPr="00E55611">
        <w:rPr>
          <w:rFonts w:ascii="Times New Roman" w:hAnsi="Times New Roman"/>
          <w:sz w:val="24"/>
          <w:szCs w:val="24"/>
        </w:rPr>
        <w:tab/>
      </w:r>
    </w:p>
    <w:p w:rsidR="00436B42" w:rsidRPr="00E55611" w:rsidRDefault="00436B42" w:rsidP="00D24A1F">
      <w:pPr>
        <w:widowControl w:val="0"/>
        <w:suppressAutoHyphens/>
        <w:spacing w:after="0" w:line="240" w:lineRule="auto"/>
        <w:rPr>
          <w:rFonts w:ascii="Times New Roman" w:hAnsi="Times New Roman"/>
          <w:b/>
          <w:kern w:val="1"/>
          <w:sz w:val="24"/>
          <w:szCs w:val="24"/>
          <w:lang w:eastAsia="hi-IN" w:bidi="hi-IN"/>
        </w:rPr>
      </w:pPr>
      <w:r w:rsidRPr="00E55611">
        <w:rPr>
          <w:rFonts w:ascii="Times New Roman" w:hAnsi="Times New Roman"/>
          <w:b/>
          <w:sz w:val="24"/>
          <w:szCs w:val="24"/>
        </w:rPr>
        <w:t>2. Cukrászipari gyártástechnológia</w:t>
      </w:r>
      <w:r w:rsidRPr="00E55611">
        <w:rPr>
          <w:rFonts w:ascii="Times New Roman" w:hAnsi="Times New Roman"/>
          <w:kern w:val="1"/>
          <w:sz w:val="24"/>
          <w:szCs w:val="24"/>
          <w:lang w:eastAsia="hi-IN" w:bidi="hi-IN"/>
        </w:rPr>
        <w:tab/>
      </w:r>
      <w:r w:rsidRPr="00E55611">
        <w:rPr>
          <w:rFonts w:ascii="Times New Roman" w:hAnsi="Times New Roman"/>
          <w:kern w:val="1"/>
          <w:sz w:val="24"/>
          <w:szCs w:val="24"/>
          <w:lang w:eastAsia="hi-IN" w:bidi="hi-IN"/>
        </w:rPr>
        <w:tab/>
      </w:r>
      <w:r w:rsidRPr="00E55611">
        <w:rPr>
          <w:rFonts w:ascii="Times New Roman" w:hAnsi="Times New Roman"/>
          <w:kern w:val="1"/>
          <w:sz w:val="24"/>
          <w:szCs w:val="24"/>
          <w:lang w:eastAsia="hi-IN" w:bidi="hi-IN"/>
        </w:rPr>
        <w:tab/>
      </w:r>
      <w:r w:rsidRPr="00E55611">
        <w:rPr>
          <w:rFonts w:ascii="Times New Roman" w:hAnsi="Times New Roman"/>
          <w:kern w:val="1"/>
          <w:sz w:val="24"/>
          <w:szCs w:val="24"/>
          <w:lang w:eastAsia="hi-IN" w:bidi="hi-IN"/>
        </w:rPr>
        <w:tab/>
        <w:t xml:space="preserve">                               </w:t>
      </w:r>
      <w:r w:rsidR="00D77CC2" w:rsidRPr="00E55611">
        <w:rPr>
          <w:rFonts w:ascii="Times New Roman" w:hAnsi="Times New Roman"/>
          <w:b/>
          <w:kern w:val="1"/>
          <w:sz w:val="24"/>
          <w:szCs w:val="24"/>
          <w:lang w:eastAsia="hi-IN" w:bidi="hi-IN"/>
        </w:rPr>
        <w:t xml:space="preserve">155 </w:t>
      </w:r>
      <w:r w:rsidRPr="00E55611">
        <w:rPr>
          <w:rFonts w:ascii="Times New Roman" w:hAnsi="Times New Roman"/>
          <w:b/>
          <w:kern w:val="1"/>
          <w:sz w:val="24"/>
          <w:szCs w:val="24"/>
          <w:lang w:eastAsia="hi-IN" w:bidi="hi-IN"/>
        </w:rPr>
        <w:t>óra</w:t>
      </w:r>
    </w:p>
    <w:p w:rsidR="00436B42" w:rsidRPr="00E55611" w:rsidRDefault="00436B42" w:rsidP="008E278A">
      <w:pPr>
        <w:widowControl w:val="0"/>
        <w:suppressAutoHyphens/>
        <w:rPr>
          <w:rFonts w:ascii="Times New Roman" w:hAnsi="Times New Roman"/>
          <w:b/>
          <w:sz w:val="24"/>
          <w:szCs w:val="24"/>
        </w:rPr>
      </w:pPr>
    </w:p>
    <w:p w:rsidR="00436B42" w:rsidRPr="00E55611" w:rsidRDefault="00436B42" w:rsidP="007D3BBA">
      <w:pPr>
        <w:widowControl w:val="0"/>
        <w:suppressAutoHyphens/>
        <w:spacing w:after="0" w:line="240" w:lineRule="auto"/>
        <w:rPr>
          <w:rFonts w:ascii="Times New Roman" w:hAnsi="Times New Roman"/>
          <w:b/>
          <w:kern w:val="1"/>
          <w:sz w:val="24"/>
          <w:szCs w:val="24"/>
          <w:lang w:eastAsia="hi-IN" w:bidi="hi-IN"/>
        </w:rPr>
      </w:pPr>
      <w:r w:rsidRPr="00E55611">
        <w:rPr>
          <w:rFonts w:ascii="Times New Roman" w:hAnsi="Times New Roman"/>
          <w:b/>
          <w:kern w:val="1"/>
          <w:sz w:val="24"/>
          <w:szCs w:val="24"/>
          <w:lang w:eastAsia="hi-IN" w:bidi="hi-IN"/>
        </w:rPr>
        <w:t>2.1. A tantárgy tanításának célja</w:t>
      </w:r>
    </w:p>
    <w:p w:rsidR="00436B42" w:rsidRPr="00E55611" w:rsidRDefault="00436B42" w:rsidP="007D3BBA">
      <w:pPr>
        <w:widowControl w:val="0"/>
        <w:suppressAutoHyphens/>
        <w:spacing w:after="0" w:line="240" w:lineRule="auto"/>
        <w:jc w:val="both"/>
        <w:rPr>
          <w:rFonts w:ascii="Times New Roman" w:hAnsi="Times New Roman"/>
          <w:kern w:val="1"/>
          <w:sz w:val="24"/>
          <w:szCs w:val="24"/>
          <w:lang w:eastAsia="hi-IN" w:bidi="hi-IN"/>
        </w:rPr>
      </w:pPr>
      <w:r w:rsidRPr="00E55611">
        <w:rPr>
          <w:rFonts w:ascii="Times New Roman" w:hAnsi="Times New Roman"/>
          <w:kern w:val="1"/>
          <w:sz w:val="24"/>
          <w:szCs w:val="24"/>
          <w:lang w:eastAsia="hi-IN" w:bidi="hi-IN"/>
        </w:rPr>
        <w:t>A cukrász termékek előállításához szükséges elméleti alapok elsajátítása, amely stabil alapot biztosít a gyakorlati munkához és a minőségi termékek előállításának tudatos tevékenységéhez.</w:t>
      </w:r>
    </w:p>
    <w:p w:rsidR="00436B42" w:rsidRPr="00E55611" w:rsidRDefault="00436B42" w:rsidP="007D3BBA">
      <w:pPr>
        <w:widowControl w:val="0"/>
        <w:suppressAutoHyphens/>
        <w:spacing w:after="0" w:line="240" w:lineRule="auto"/>
        <w:rPr>
          <w:rFonts w:ascii="Times New Roman" w:hAnsi="Times New Roman"/>
          <w:b/>
          <w:kern w:val="1"/>
          <w:sz w:val="24"/>
          <w:szCs w:val="24"/>
          <w:lang w:eastAsia="hi-IN" w:bidi="hi-IN"/>
        </w:rPr>
      </w:pPr>
    </w:p>
    <w:p w:rsidR="00436B42" w:rsidRPr="00E55611" w:rsidRDefault="00436B42" w:rsidP="007D3BBA">
      <w:pPr>
        <w:widowControl w:val="0"/>
        <w:suppressAutoHyphens/>
        <w:spacing w:after="0" w:line="240" w:lineRule="auto"/>
        <w:jc w:val="both"/>
        <w:rPr>
          <w:rFonts w:ascii="Times New Roman" w:hAnsi="Times New Roman"/>
          <w:kern w:val="2"/>
          <w:lang w:eastAsia="hi-IN" w:bidi="hi-IN"/>
        </w:rPr>
      </w:pPr>
      <w:r w:rsidRPr="00E55611">
        <w:rPr>
          <w:rFonts w:ascii="Times New Roman" w:hAnsi="Times New Roman"/>
          <w:b/>
          <w:sz w:val="24"/>
          <w:szCs w:val="24"/>
        </w:rPr>
        <w:t xml:space="preserve">2.2. Kapcsolódó szakmai tartalmak </w:t>
      </w:r>
    </w:p>
    <w:p w:rsidR="00436B42" w:rsidRPr="00E55611" w:rsidRDefault="00436B42" w:rsidP="007D3BBA">
      <w:pPr>
        <w:widowControl w:val="0"/>
        <w:suppressAutoHyphens/>
        <w:spacing w:after="0" w:line="240" w:lineRule="auto"/>
        <w:rPr>
          <w:rFonts w:ascii="Times New Roman" w:hAnsi="Times New Roman"/>
          <w:b/>
          <w:kern w:val="1"/>
          <w:sz w:val="24"/>
          <w:szCs w:val="24"/>
          <w:lang w:eastAsia="hi-IN" w:bidi="hi-IN"/>
        </w:rPr>
      </w:pPr>
    </w:p>
    <w:p w:rsidR="00436B42" w:rsidRPr="00E55611" w:rsidRDefault="00436B42" w:rsidP="007D3BBA">
      <w:pPr>
        <w:widowControl w:val="0"/>
        <w:suppressAutoHyphens/>
        <w:spacing w:after="0" w:line="240" w:lineRule="auto"/>
        <w:rPr>
          <w:rFonts w:ascii="Times New Roman" w:hAnsi="Times New Roman"/>
          <w:b/>
          <w:kern w:val="1"/>
          <w:sz w:val="24"/>
          <w:szCs w:val="24"/>
          <w:lang w:eastAsia="hi-IN" w:bidi="hi-IN"/>
        </w:rPr>
      </w:pPr>
      <w:r w:rsidRPr="00E55611">
        <w:rPr>
          <w:rFonts w:ascii="Times New Roman" w:hAnsi="Times New Roman"/>
          <w:b/>
          <w:kern w:val="1"/>
          <w:sz w:val="24"/>
          <w:szCs w:val="24"/>
          <w:lang w:eastAsia="hi-IN" w:bidi="hi-IN"/>
        </w:rPr>
        <w:t>2.3 Témakörök</w:t>
      </w:r>
    </w:p>
    <w:p w:rsidR="00436B42" w:rsidRPr="00E55611" w:rsidRDefault="00436B42" w:rsidP="007D3BBA">
      <w:pPr>
        <w:widowControl w:val="0"/>
        <w:suppressAutoHyphens/>
        <w:spacing w:after="0" w:line="240" w:lineRule="auto"/>
        <w:rPr>
          <w:rFonts w:ascii="Times New Roman" w:hAnsi="Times New Roman"/>
          <w:b/>
          <w:kern w:val="1"/>
          <w:sz w:val="24"/>
          <w:szCs w:val="24"/>
          <w:lang w:eastAsia="hi-IN" w:bidi="hi-IN"/>
        </w:rPr>
      </w:pPr>
    </w:p>
    <w:p w:rsidR="00436B42" w:rsidRPr="00E55611" w:rsidRDefault="00436B42" w:rsidP="007D3BBA">
      <w:pPr>
        <w:widowControl w:val="0"/>
        <w:suppressAutoHyphens/>
        <w:spacing w:after="0" w:line="240" w:lineRule="auto"/>
        <w:rPr>
          <w:rFonts w:ascii="Times New Roman" w:hAnsi="Times New Roman"/>
          <w:b/>
          <w:kern w:val="1"/>
          <w:sz w:val="24"/>
          <w:szCs w:val="24"/>
          <w:lang w:eastAsia="hi-IN" w:bidi="hi-IN"/>
        </w:rPr>
      </w:pPr>
      <w:r w:rsidRPr="00E55611">
        <w:rPr>
          <w:rFonts w:ascii="Times New Roman" w:hAnsi="Times New Roman"/>
          <w:b/>
          <w:kern w:val="1"/>
          <w:sz w:val="24"/>
          <w:szCs w:val="24"/>
          <w:lang w:eastAsia="hi-IN" w:bidi="hi-IN"/>
        </w:rPr>
        <w:t>2.3.1 Cukrászati nyersanyagok, előkészítő műveletek</w:t>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00D77CC2" w:rsidRPr="00E55611">
        <w:rPr>
          <w:rFonts w:ascii="Times New Roman" w:hAnsi="Times New Roman"/>
          <w:b/>
          <w:i/>
          <w:kern w:val="1"/>
          <w:sz w:val="24"/>
          <w:szCs w:val="24"/>
          <w:lang w:eastAsia="hi-IN" w:bidi="hi-IN"/>
        </w:rPr>
        <w:t>19</w:t>
      </w:r>
      <w:r w:rsidRPr="00E55611">
        <w:rPr>
          <w:rFonts w:ascii="Times New Roman" w:hAnsi="Times New Roman"/>
          <w:b/>
          <w:i/>
          <w:kern w:val="1"/>
          <w:sz w:val="24"/>
          <w:szCs w:val="24"/>
          <w:lang w:eastAsia="hi-IN" w:bidi="hi-IN"/>
        </w:rPr>
        <w:t>óra</w:t>
      </w:r>
    </w:p>
    <w:p w:rsidR="00436B42" w:rsidRPr="00E55611" w:rsidRDefault="00436B42" w:rsidP="007D3BBA">
      <w:pPr>
        <w:pStyle w:val="Default"/>
        <w:rPr>
          <w:rFonts w:ascii="Times New Roman" w:hAnsi="Times New Roman" w:cs="Times New Roman"/>
          <w:lang w:eastAsia="hu-HU"/>
        </w:rPr>
      </w:pPr>
      <w:r w:rsidRPr="00E55611">
        <w:rPr>
          <w:rFonts w:ascii="Times New Roman" w:hAnsi="Times New Roman" w:cs="Times New Roman"/>
          <w:lang w:eastAsia="hu-HU"/>
        </w:rPr>
        <w:t xml:space="preserve">A cukrászipar nyersanyagainak csoportosítása. </w:t>
      </w:r>
    </w:p>
    <w:p w:rsidR="00436B42" w:rsidRPr="00E55611" w:rsidRDefault="00436B42" w:rsidP="007D3BBA">
      <w:pPr>
        <w:pStyle w:val="Default"/>
        <w:rPr>
          <w:rFonts w:ascii="Times New Roman" w:hAnsi="Times New Roman" w:cs="Times New Roman"/>
          <w:lang w:eastAsia="hu-HU"/>
        </w:rPr>
      </w:pPr>
      <w:r w:rsidRPr="00E55611">
        <w:rPr>
          <w:rFonts w:ascii="Times New Roman" w:hAnsi="Times New Roman" w:cs="Times New Roman"/>
          <w:lang w:eastAsia="hu-HU"/>
        </w:rPr>
        <w:t>A természetes édesítőszerek jellemzése. Cukorfélék csoportosítása, jellemzése.</w:t>
      </w:r>
    </w:p>
    <w:p w:rsidR="00436B42" w:rsidRPr="00E55611" w:rsidRDefault="00436B42" w:rsidP="007D3BBA">
      <w:pPr>
        <w:pStyle w:val="Default"/>
        <w:rPr>
          <w:rFonts w:ascii="Times New Roman" w:hAnsi="Times New Roman" w:cs="Times New Roman"/>
          <w:lang w:eastAsia="hu-HU"/>
        </w:rPr>
      </w:pPr>
      <w:r w:rsidRPr="00E55611">
        <w:rPr>
          <w:rFonts w:ascii="Times New Roman" w:hAnsi="Times New Roman" w:cs="Times New Roman"/>
          <w:lang w:eastAsia="hu-HU"/>
        </w:rPr>
        <w:t>A mesterséges édesítőszerek felhasználásának területei, hatóanyagaik, jellemzőik.</w:t>
      </w:r>
    </w:p>
    <w:p w:rsidR="00436B42" w:rsidRPr="00E55611" w:rsidRDefault="00436B42" w:rsidP="007D3BBA">
      <w:pPr>
        <w:pStyle w:val="Default"/>
        <w:rPr>
          <w:rFonts w:ascii="Times New Roman" w:hAnsi="Times New Roman" w:cs="Times New Roman"/>
          <w:lang w:eastAsia="hu-HU"/>
        </w:rPr>
      </w:pPr>
      <w:r w:rsidRPr="00E55611">
        <w:rPr>
          <w:rFonts w:ascii="Times New Roman" w:hAnsi="Times New Roman" w:cs="Times New Roman"/>
          <w:lang w:eastAsia="hu-HU"/>
        </w:rPr>
        <w:t xml:space="preserve">A cukrászatban felhasznált lisztek jellemzése. Lisztek minőségi követelményei. Felhasználási területeik. </w:t>
      </w:r>
    </w:p>
    <w:p w:rsidR="00436B42" w:rsidRPr="00E55611" w:rsidRDefault="00436B42" w:rsidP="007D3BBA">
      <w:pPr>
        <w:pStyle w:val="Default"/>
        <w:rPr>
          <w:rFonts w:ascii="Times New Roman" w:hAnsi="Times New Roman" w:cs="Times New Roman"/>
          <w:lang w:eastAsia="hu-HU"/>
        </w:rPr>
      </w:pPr>
      <w:r w:rsidRPr="00E55611">
        <w:rPr>
          <w:rFonts w:ascii="Times New Roman" w:hAnsi="Times New Roman" w:cs="Times New Roman"/>
          <w:lang w:eastAsia="hu-HU"/>
        </w:rPr>
        <w:t xml:space="preserve">A cukrászatban felhasznált étkezési zsiradékok csoportosítása, jellemzése. Felhasználásuk módjai. Zsiradékok hatása. </w:t>
      </w:r>
    </w:p>
    <w:p w:rsidR="00436B42" w:rsidRPr="00E55611" w:rsidRDefault="00436B42" w:rsidP="007D3BBA">
      <w:pPr>
        <w:pStyle w:val="Default"/>
        <w:rPr>
          <w:rFonts w:ascii="Times New Roman" w:hAnsi="Times New Roman" w:cs="Times New Roman"/>
          <w:lang w:eastAsia="hu-HU"/>
        </w:rPr>
      </w:pPr>
      <w:r w:rsidRPr="00E55611">
        <w:rPr>
          <w:rFonts w:ascii="Times New Roman" w:hAnsi="Times New Roman" w:cs="Times New Roman"/>
          <w:lang w:eastAsia="hu-HU"/>
        </w:rPr>
        <w:t>A cukrászatban felhasznált tejipari termékek csoportosítása, jellemzése. Tárolásuk.</w:t>
      </w:r>
    </w:p>
    <w:p w:rsidR="00436B42" w:rsidRPr="00E55611" w:rsidRDefault="00436B42" w:rsidP="007D3BBA">
      <w:pPr>
        <w:pStyle w:val="Default"/>
        <w:rPr>
          <w:rFonts w:ascii="Times New Roman" w:hAnsi="Times New Roman" w:cs="Times New Roman"/>
          <w:lang w:eastAsia="hu-HU"/>
        </w:rPr>
      </w:pPr>
      <w:r w:rsidRPr="00E55611">
        <w:rPr>
          <w:rFonts w:ascii="Times New Roman" w:hAnsi="Times New Roman" w:cs="Times New Roman"/>
          <w:lang w:eastAsia="hu-HU"/>
        </w:rPr>
        <w:t>A tojás jellemzése, tartósított formái, minőségi követelményei. Tárolás szabályai.</w:t>
      </w:r>
    </w:p>
    <w:p w:rsidR="00436B42" w:rsidRPr="00E55611" w:rsidRDefault="00436B42" w:rsidP="007D3BBA">
      <w:pPr>
        <w:pStyle w:val="Default"/>
        <w:rPr>
          <w:rFonts w:ascii="Times New Roman" w:hAnsi="Times New Roman" w:cs="Times New Roman"/>
          <w:lang w:eastAsia="hu-HU"/>
        </w:rPr>
      </w:pPr>
      <w:r w:rsidRPr="00E55611">
        <w:rPr>
          <w:rFonts w:ascii="Times New Roman" w:hAnsi="Times New Roman" w:cs="Times New Roman"/>
          <w:lang w:eastAsia="hu-HU"/>
        </w:rPr>
        <w:lastRenderedPageBreak/>
        <w:t>A cukrászatban felhasznált gyümölcsök csoportosítása, jellemzése, a gyümölcsök tartósításának eljárásai, hatásuk a gyümölcsök szerkezetére és összetételére.</w:t>
      </w:r>
    </w:p>
    <w:p w:rsidR="00436B42" w:rsidRPr="00E55611" w:rsidRDefault="00436B42" w:rsidP="007D3BBA">
      <w:pPr>
        <w:pStyle w:val="Default"/>
        <w:rPr>
          <w:rFonts w:ascii="Times New Roman" w:hAnsi="Times New Roman" w:cs="Times New Roman"/>
          <w:lang w:eastAsia="hu-HU"/>
        </w:rPr>
      </w:pPr>
      <w:r w:rsidRPr="00E55611">
        <w:rPr>
          <w:rFonts w:ascii="Times New Roman" w:hAnsi="Times New Roman" w:cs="Times New Roman"/>
          <w:lang w:eastAsia="hu-HU"/>
        </w:rPr>
        <w:t>A cukrászatban felhasznált magvak jellemzése. Magvak élettani hatásai.</w:t>
      </w:r>
    </w:p>
    <w:p w:rsidR="00436B42" w:rsidRPr="00E55611" w:rsidRDefault="00436B42" w:rsidP="007D3BBA">
      <w:pPr>
        <w:pStyle w:val="Default"/>
        <w:rPr>
          <w:rFonts w:ascii="Times New Roman" w:hAnsi="Times New Roman" w:cs="Times New Roman"/>
          <w:lang w:eastAsia="hu-HU"/>
        </w:rPr>
      </w:pPr>
      <w:r w:rsidRPr="00E55611">
        <w:rPr>
          <w:rFonts w:ascii="Times New Roman" w:hAnsi="Times New Roman" w:cs="Times New Roman"/>
          <w:lang w:eastAsia="hu-HU"/>
        </w:rPr>
        <w:t>A cukrászipar járulékos anyagainak jellemzése. Adagolásuk módjai.</w:t>
      </w:r>
    </w:p>
    <w:p w:rsidR="00436B42" w:rsidRPr="00E55611" w:rsidRDefault="00436B42" w:rsidP="007D3BBA">
      <w:pPr>
        <w:pStyle w:val="Default"/>
        <w:rPr>
          <w:rFonts w:ascii="Times New Roman" w:hAnsi="Times New Roman" w:cs="Times New Roman"/>
          <w:lang w:eastAsia="hu-HU"/>
        </w:rPr>
      </w:pPr>
      <w:r w:rsidRPr="00E55611">
        <w:rPr>
          <w:rFonts w:ascii="Times New Roman" w:hAnsi="Times New Roman" w:cs="Times New Roman"/>
          <w:lang w:eastAsia="hu-HU"/>
        </w:rPr>
        <w:t>A cukrászipar nyersanyagainak előkészítési műveletei.</w:t>
      </w:r>
    </w:p>
    <w:p w:rsidR="00436B42" w:rsidRPr="00E55611" w:rsidRDefault="00436B42" w:rsidP="007D3BBA">
      <w:pPr>
        <w:widowControl w:val="0"/>
        <w:suppressAutoHyphens/>
        <w:spacing w:after="0" w:line="240" w:lineRule="auto"/>
        <w:rPr>
          <w:rFonts w:ascii="Times New Roman" w:hAnsi="Times New Roman"/>
          <w:kern w:val="1"/>
          <w:sz w:val="24"/>
          <w:szCs w:val="24"/>
          <w:lang w:eastAsia="hi-IN" w:bidi="hi-IN"/>
        </w:rPr>
      </w:pPr>
    </w:p>
    <w:p w:rsidR="00436B42" w:rsidRPr="00E55611" w:rsidRDefault="00436B42" w:rsidP="007D3BBA">
      <w:pPr>
        <w:widowControl w:val="0"/>
        <w:suppressAutoHyphens/>
        <w:spacing w:after="0" w:line="240" w:lineRule="auto"/>
        <w:rPr>
          <w:rFonts w:ascii="Times New Roman" w:hAnsi="Times New Roman"/>
          <w:b/>
          <w:kern w:val="1"/>
          <w:sz w:val="24"/>
          <w:szCs w:val="24"/>
          <w:lang w:eastAsia="hi-IN" w:bidi="hi-IN"/>
        </w:rPr>
      </w:pPr>
      <w:r w:rsidRPr="00E55611">
        <w:rPr>
          <w:rFonts w:ascii="Times New Roman" w:hAnsi="Times New Roman"/>
          <w:b/>
          <w:kern w:val="1"/>
          <w:sz w:val="24"/>
          <w:szCs w:val="24"/>
          <w:lang w:eastAsia="hi-IN" w:bidi="hi-IN"/>
        </w:rPr>
        <w:t>2.3.2 Cukrászati félkész termékek</w:t>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t xml:space="preserve">            </w:t>
      </w:r>
      <w:r w:rsidR="00D77CC2" w:rsidRPr="00E55611">
        <w:rPr>
          <w:rFonts w:ascii="Times New Roman" w:hAnsi="Times New Roman"/>
          <w:b/>
          <w:i/>
          <w:kern w:val="1"/>
          <w:sz w:val="24"/>
          <w:szCs w:val="24"/>
          <w:lang w:eastAsia="hi-IN" w:bidi="hi-IN"/>
        </w:rPr>
        <w:t xml:space="preserve">19 </w:t>
      </w:r>
      <w:r w:rsidRPr="00E55611">
        <w:rPr>
          <w:rFonts w:ascii="Times New Roman" w:hAnsi="Times New Roman"/>
          <w:b/>
          <w:i/>
          <w:kern w:val="1"/>
          <w:sz w:val="24"/>
          <w:szCs w:val="24"/>
          <w:lang w:eastAsia="hi-IN" w:bidi="hi-IN"/>
        </w:rPr>
        <w:t>óra</w:t>
      </w:r>
    </w:p>
    <w:p w:rsidR="00436B42" w:rsidRPr="00E55611" w:rsidRDefault="00436B42" w:rsidP="007D3BBA">
      <w:pPr>
        <w:pStyle w:val="Default"/>
        <w:rPr>
          <w:rFonts w:ascii="Times New Roman" w:hAnsi="Times New Roman" w:cs="Times New Roman"/>
          <w:lang w:eastAsia="hu-HU"/>
        </w:rPr>
      </w:pPr>
      <w:r w:rsidRPr="00E55611">
        <w:rPr>
          <w:rFonts w:ascii="Times New Roman" w:hAnsi="Times New Roman" w:cs="Times New Roman"/>
          <w:lang w:eastAsia="hu-HU"/>
        </w:rPr>
        <w:t>A félkész termékek csoportosítása.</w:t>
      </w:r>
    </w:p>
    <w:p w:rsidR="00436B42" w:rsidRPr="00E55611" w:rsidRDefault="00436B42" w:rsidP="007D3BBA">
      <w:pPr>
        <w:pStyle w:val="Default"/>
        <w:rPr>
          <w:rFonts w:ascii="Times New Roman" w:hAnsi="Times New Roman" w:cs="Times New Roman"/>
          <w:lang w:eastAsia="hu-HU"/>
        </w:rPr>
      </w:pPr>
      <w:r w:rsidRPr="00E55611">
        <w:rPr>
          <w:rFonts w:ascii="Times New Roman" w:hAnsi="Times New Roman" w:cs="Times New Roman"/>
          <w:lang w:eastAsia="hu-HU"/>
        </w:rPr>
        <w:t>A cukorkészítmények csoportosítása.</w:t>
      </w:r>
    </w:p>
    <w:p w:rsidR="00436B42" w:rsidRPr="00E55611" w:rsidRDefault="00436B42" w:rsidP="007D3BBA">
      <w:pPr>
        <w:autoSpaceDE w:val="0"/>
        <w:autoSpaceDN w:val="0"/>
        <w:adjustRightInd w:val="0"/>
        <w:spacing w:after="0" w:line="240" w:lineRule="auto"/>
        <w:rPr>
          <w:rFonts w:ascii="Times New Roman" w:hAnsi="Times New Roman"/>
          <w:color w:val="000000"/>
          <w:sz w:val="24"/>
          <w:szCs w:val="24"/>
        </w:rPr>
      </w:pPr>
      <w:r w:rsidRPr="00E55611">
        <w:rPr>
          <w:rFonts w:ascii="Times New Roman" w:hAnsi="Times New Roman"/>
          <w:lang w:eastAsia="hu-HU"/>
        </w:rPr>
        <w:t xml:space="preserve">A főzött cukorkészítmények (hígító cukoroldat, fondán, karamell) előállítása, felhasználása. </w:t>
      </w:r>
      <w:r w:rsidRPr="00E55611">
        <w:rPr>
          <w:rFonts w:ascii="Times New Roman" w:hAnsi="Times New Roman"/>
          <w:color w:val="000000"/>
          <w:sz w:val="24"/>
          <w:szCs w:val="24"/>
        </w:rPr>
        <w:t xml:space="preserve">Az olvasztott cukorkészítmények: dobos cukor, grillázs, cukorfesték előállítása, felhasználása. </w:t>
      </w:r>
      <w:r w:rsidRPr="00E55611">
        <w:rPr>
          <w:rFonts w:ascii="Times New Roman" w:hAnsi="Times New Roman"/>
          <w:color w:val="000000"/>
          <w:sz w:val="24"/>
          <w:szCs w:val="24"/>
        </w:rPr>
        <w:br/>
        <w:t>A töltelékek általános jellemzése, csoportosítása.</w:t>
      </w:r>
    </w:p>
    <w:p w:rsidR="00436B42" w:rsidRPr="00E55611" w:rsidRDefault="00436B42" w:rsidP="00D24A1F">
      <w:pPr>
        <w:autoSpaceDE w:val="0"/>
        <w:autoSpaceDN w:val="0"/>
        <w:adjustRightInd w:val="0"/>
        <w:spacing w:after="0"/>
        <w:rPr>
          <w:rFonts w:ascii="Times New Roman" w:hAnsi="Times New Roman"/>
          <w:color w:val="000000"/>
          <w:sz w:val="24"/>
          <w:szCs w:val="24"/>
        </w:rPr>
      </w:pPr>
      <w:r w:rsidRPr="00E55611">
        <w:rPr>
          <w:rFonts w:ascii="Times New Roman" w:hAnsi="Times New Roman"/>
          <w:color w:val="000000"/>
          <w:sz w:val="24"/>
          <w:szCs w:val="24"/>
        </w:rPr>
        <w:t>A gyümölcsös töltelékek, tejszínkrémek, tojáskrémek, vajkrémek, tartós töltelékek, magvakból készült töltelékek, túrótöltelék előállítása, felhasználása.</w:t>
      </w:r>
    </w:p>
    <w:p w:rsidR="00436B42" w:rsidRPr="00E55611" w:rsidRDefault="00436B42" w:rsidP="00D24A1F">
      <w:pPr>
        <w:autoSpaceDE w:val="0"/>
        <w:autoSpaceDN w:val="0"/>
        <w:adjustRightInd w:val="0"/>
        <w:spacing w:after="0"/>
        <w:rPr>
          <w:rFonts w:ascii="Times New Roman" w:hAnsi="Times New Roman"/>
          <w:color w:val="000000"/>
          <w:sz w:val="24"/>
          <w:szCs w:val="24"/>
        </w:rPr>
      </w:pPr>
      <w:r w:rsidRPr="00E55611">
        <w:rPr>
          <w:rFonts w:ascii="Times New Roman" w:hAnsi="Times New Roman"/>
          <w:color w:val="000000"/>
          <w:sz w:val="24"/>
          <w:szCs w:val="24"/>
        </w:rPr>
        <w:t>A sós töltelékek csoportosítása, készítése, felhasználása.</w:t>
      </w:r>
    </w:p>
    <w:p w:rsidR="00436B42" w:rsidRPr="00E55611" w:rsidRDefault="00436B42" w:rsidP="00D24A1F">
      <w:pPr>
        <w:autoSpaceDE w:val="0"/>
        <w:autoSpaceDN w:val="0"/>
        <w:adjustRightInd w:val="0"/>
        <w:spacing w:after="0"/>
        <w:rPr>
          <w:rFonts w:ascii="Times New Roman" w:hAnsi="Times New Roman"/>
          <w:color w:val="000000"/>
          <w:sz w:val="24"/>
          <w:szCs w:val="24"/>
        </w:rPr>
      </w:pPr>
      <w:r w:rsidRPr="00E55611">
        <w:rPr>
          <w:rFonts w:ascii="Times New Roman" w:hAnsi="Times New Roman"/>
          <w:color w:val="000000"/>
          <w:sz w:val="24"/>
          <w:szCs w:val="24"/>
        </w:rPr>
        <w:t>A bevonó anyagok csoportosítása.</w:t>
      </w:r>
    </w:p>
    <w:p w:rsidR="00436B42" w:rsidRPr="00E55611" w:rsidRDefault="00436B42" w:rsidP="00D24A1F">
      <w:pPr>
        <w:autoSpaceDE w:val="0"/>
        <w:autoSpaceDN w:val="0"/>
        <w:adjustRightInd w:val="0"/>
        <w:spacing w:after="0"/>
        <w:rPr>
          <w:rFonts w:ascii="Times New Roman" w:hAnsi="Times New Roman"/>
          <w:color w:val="000000"/>
          <w:sz w:val="24"/>
          <w:szCs w:val="24"/>
        </w:rPr>
      </w:pPr>
      <w:r w:rsidRPr="00E55611">
        <w:rPr>
          <w:rFonts w:ascii="Times New Roman" w:hAnsi="Times New Roman"/>
          <w:color w:val="000000"/>
          <w:sz w:val="24"/>
          <w:szCs w:val="24"/>
        </w:rPr>
        <w:t>A szobahőmérsékleten később dermedő bevonó anyagok (csokoládé, fondán, zselé, doboscukor, karamell) jellemzése, felhasználása bevonásra.</w:t>
      </w:r>
    </w:p>
    <w:p w:rsidR="00436B42" w:rsidRPr="00E55611" w:rsidRDefault="00436B42" w:rsidP="007D3BBA">
      <w:pPr>
        <w:autoSpaceDE w:val="0"/>
        <w:autoSpaceDN w:val="0"/>
        <w:adjustRightInd w:val="0"/>
        <w:spacing w:after="0" w:line="240" w:lineRule="auto"/>
        <w:rPr>
          <w:rFonts w:ascii="Times New Roman" w:hAnsi="Times New Roman"/>
          <w:color w:val="000000"/>
          <w:sz w:val="24"/>
          <w:szCs w:val="24"/>
        </w:rPr>
      </w:pPr>
      <w:r w:rsidRPr="00E55611">
        <w:rPr>
          <w:rFonts w:ascii="Times New Roman" w:hAnsi="Times New Roman"/>
          <w:color w:val="000000"/>
          <w:sz w:val="24"/>
          <w:szCs w:val="24"/>
        </w:rPr>
        <w:t>A szobahőmérsékleten nem dermedő bevonó anyagok jellemzése, felhasználása bevonásra.</w:t>
      </w:r>
    </w:p>
    <w:p w:rsidR="00436B42" w:rsidRPr="00E55611" w:rsidRDefault="00436B42" w:rsidP="007D3BBA">
      <w:pPr>
        <w:autoSpaceDE w:val="0"/>
        <w:autoSpaceDN w:val="0"/>
        <w:adjustRightInd w:val="0"/>
        <w:spacing w:after="0" w:line="240" w:lineRule="auto"/>
        <w:rPr>
          <w:rFonts w:ascii="Times New Roman" w:hAnsi="Times New Roman"/>
          <w:color w:val="000000"/>
          <w:sz w:val="24"/>
          <w:szCs w:val="24"/>
        </w:rPr>
      </w:pPr>
    </w:p>
    <w:p w:rsidR="00436B42" w:rsidRPr="00E55611" w:rsidRDefault="00436B42" w:rsidP="007D3BBA">
      <w:pPr>
        <w:widowControl w:val="0"/>
        <w:suppressAutoHyphens/>
        <w:spacing w:after="0" w:line="240" w:lineRule="auto"/>
        <w:rPr>
          <w:rFonts w:ascii="Times New Roman" w:hAnsi="Times New Roman"/>
          <w:b/>
          <w:kern w:val="1"/>
          <w:sz w:val="24"/>
          <w:szCs w:val="24"/>
          <w:lang w:eastAsia="hi-IN" w:bidi="hi-IN"/>
        </w:rPr>
      </w:pPr>
      <w:r w:rsidRPr="00E55611">
        <w:rPr>
          <w:rFonts w:ascii="Times New Roman" w:hAnsi="Times New Roman"/>
          <w:b/>
          <w:kern w:val="1"/>
          <w:sz w:val="24"/>
          <w:szCs w:val="24"/>
          <w:lang w:eastAsia="hi-IN" w:bidi="hi-IN"/>
        </w:rPr>
        <w:t xml:space="preserve">2.3.3. Cukrászati tészták, uzsonnasütemények </w:t>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00AE012D" w:rsidRPr="00E55611">
        <w:rPr>
          <w:rFonts w:ascii="Times New Roman" w:hAnsi="Times New Roman"/>
          <w:b/>
          <w:i/>
          <w:kern w:val="1"/>
          <w:sz w:val="24"/>
          <w:szCs w:val="24"/>
          <w:lang w:eastAsia="hi-IN" w:bidi="hi-IN"/>
        </w:rPr>
        <w:t xml:space="preserve">29 </w:t>
      </w:r>
      <w:r w:rsidRPr="00E55611">
        <w:rPr>
          <w:rFonts w:ascii="Times New Roman" w:hAnsi="Times New Roman"/>
          <w:b/>
          <w:i/>
          <w:kern w:val="1"/>
          <w:sz w:val="24"/>
          <w:szCs w:val="24"/>
          <w:lang w:eastAsia="hi-IN" w:bidi="hi-IN"/>
        </w:rPr>
        <w:t>óra</w:t>
      </w:r>
    </w:p>
    <w:p w:rsidR="00436B42" w:rsidRPr="00E55611" w:rsidRDefault="00436B42" w:rsidP="007D3BBA">
      <w:pPr>
        <w:pStyle w:val="Default"/>
        <w:rPr>
          <w:rFonts w:ascii="Times New Roman" w:hAnsi="Times New Roman" w:cs="Times New Roman"/>
          <w:lang w:eastAsia="hu-HU"/>
        </w:rPr>
      </w:pPr>
      <w:r w:rsidRPr="00E55611">
        <w:rPr>
          <w:rFonts w:ascii="Times New Roman" w:hAnsi="Times New Roman" w:cs="Times New Roman"/>
          <w:lang w:eastAsia="hu-HU"/>
        </w:rPr>
        <w:t>A cukrásztészták általános jellemzése, csoportosítása</w:t>
      </w:r>
    </w:p>
    <w:p w:rsidR="00436B42" w:rsidRPr="00E55611" w:rsidRDefault="00436B42" w:rsidP="007D3BBA">
      <w:pPr>
        <w:pStyle w:val="Default"/>
        <w:rPr>
          <w:rFonts w:ascii="Times New Roman" w:hAnsi="Times New Roman" w:cs="Times New Roman"/>
          <w:lang w:eastAsia="hu-HU"/>
        </w:rPr>
      </w:pPr>
      <w:r w:rsidRPr="00E55611">
        <w:rPr>
          <w:rFonts w:ascii="Times New Roman" w:hAnsi="Times New Roman" w:cs="Times New Roman"/>
          <w:lang w:eastAsia="hu-HU"/>
        </w:rPr>
        <w:t>Az élesztős tészták általános jellemzése, csoportosítása</w:t>
      </w:r>
    </w:p>
    <w:p w:rsidR="00436B42" w:rsidRPr="00E55611" w:rsidRDefault="00436B42" w:rsidP="007D3BBA">
      <w:pPr>
        <w:pStyle w:val="Default"/>
        <w:rPr>
          <w:rFonts w:ascii="Times New Roman" w:hAnsi="Times New Roman" w:cs="Times New Roman"/>
          <w:lang w:eastAsia="hu-HU"/>
        </w:rPr>
      </w:pPr>
      <w:r w:rsidRPr="00E55611">
        <w:rPr>
          <w:rFonts w:ascii="Times New Roman" w:hAnsi="Times New Roman" w:cs="Times New Roman"/>
          <w:lang w:eastAsia="hu-HU"/>
        </w:rPr>
        <w:t>A gyúrt-, kevert-, omlós-, hajtogatott élesztős tészta készítésének műveletei</w:t>
      </w:r>
    </w:p>
    <w:p w:rsidR="00436B42" w:rsidRPr="00E55611" w:rsidRDefault="00436B42" w:rsidP="007D3BBA">
      <w:pPr>
        <w:pStyle w:val="Default"/>
        <w:jc w:val="both"/>
        <w:rPr>
          <w:rFonts w:ascii="Times New Roman" w:hAnsi="Times New Roman" w:cs="Times New Roman"/>
          <w:lang w:eastAsia="hu-HU"/>
        </w:rPr>
      </w:pPr>
      <w:r w:rsidRPr="00E55611">
        <w:rPr>
          <w:rFonts w:ascii="Times New Roman" w:hAnsi="Times New Roman" w:cs="Times New Roman"/>
          <w:lang w:eastAsia="hu-HU"/>
        </w:rPr>
        <w:t>A gyúrt-, kevert-, omlós-, hajtogatott élesztős tésztából előállítható uzsonnasütemények jellemzése, készítése</w:t>
      </w:r>
    </w:p>
    <w:p w:rsidR="00436B42" w:rsidRPr="00E55611" w:rsidRDefault="00436B42" w:rsidP="007D3BBA">
      <w:pPr>
        <w:pStyle w:val="Default"/>
        <w:jc w:val="both"/>
        <w:rPr>
          <w:rFonts w:ascii="Times New Roman" w:hAnsi="Times New Roman" w:cs="Times New Roman"/>
          <w:lang w:eastAsia="hu-HU"/>
        </w:rPr>
      </w:pPr>
      <w:r w:rsidRPr="00E55611">
        <w:rPr>
          <w:rFonts w:ascii="Times New Roman" w:hAnsi="Times New Roman" w:cs="Times New Roman"/>
          <w:lang w:eastAsia="hu-HU"/>
        </w:rPr>
        <w:t>A felvert tészták általános jellemzése, csoportosítása</w:t>
      </w:r>
    </w:p>
    <w:p w:rsidR="00436B42" w:rsidRPr="00E55611" w:rsidRDefault="00436B42" w:rsidP="007D3BBA">
      <w:pPr>
        <w:pStyle w:val="Default"/>
        <w:jc w:val="both"/>
        <w:rPr>
          <w:rFonts w:ascii="Times New Roman" w:hAnsi="Times New Roman" w:cs="Times New Roman"/>
          <w:lang w:eastAsia="hu-HU"/>
        </w:rPr>
      </w:pPr>
      <w:r w:rsidRPr="00E55611">
        <w:rPr>
          <w:rFonts w:ascii="Times New Roman" w:hAnsi="Times New Roman" w:cs="Times New Roman"/>
          <w:lang w:eastAsia="hu-HU"/>
        </w:rPr>
        <w:t>A felvert tészták előállítása hideg és meleg úton</w:t>
      </w:r>
    </w:p>
    <w:p w:rsidR="00436B42" w:rsidRPr="00E55611" w:rsidRDefault="00436B42" w:rsidP="007D3BBA">
      <w:pPr>
        <w:pStyle w:val="Default"/>
        <w:jc w:val="both"/>
        <w:rPr>
          <w:rFonts w:ascii="Times New Roman" w:hAnsi="Times New Roman" w:cs="Times New Roman"/>
          <w:lang w:eastAsia="hu-HU"/>
        </w:rPr>
      </w:pPr>
      <w:r w:rsidRPr="00E55611">
        <w:rPr>
          <w:rFonts w:ascii="Times New Roman" w:hAnsi="Times New Roman" w:cs="Times New Roman"/>
          <w:lang w:eastAsia="hu-HU"/>
        </w:rPr>
        <w:t>A felvert tészták készítése során elkövethető hibák, azok megelőzése, kijavítása</w:t>
      </w:r>
    </w:p>
    <w:p w:rsidR="00436B42" w:rsidRPr="00E55611" w:rsidRDefault="00436B42" w:rsidP="007D3BBA">
      <w:pPr>
        <w:pStyle w:val="Default"/>
        <w:jc w:val="both"/>
        <w:rPr>
          <w:rFonts w:ascii="Times New Roman" w:hAnsi="Times New Roman" w:cs="Times New Roman"/>
          <w:lang w:eastAsia="hu-HU"/>
        </w:rPr>
      </w:pPr>
      <w:r w:rsidRPr="00E55611">
        <w:rPr>
          <w:rFonts w:ascii="Times New Roman" w:hAnsi="Times New Roman" w:cs="Times New Roman"/>
          <w:lang w:eastAsia="hu-HU"/>
        </w:rPr>
        <w:t>A felvert tészták fajtáinak csoportosítása, előállítása</w:t>
      </w:r>
    </w:p>
    <w:p w:rsidR="00436B42" w:rsidRPr="00E55611" w:rsidRDefault="00436B42" w:rsidP="007D3BBA">
      <w:pPr>
        <w:pStyle w:val="Default"/>
        <w:jc w:val="both"/>
        <w:rPr>
          <w:rFonts w:ascii="Times New Roman" w:hAnsi="Times New Roman" w:cs="Times New Roman"/>
          <w:lang w:eastAsia="hu-HU"/>
        </w:rPr>
      </w:pPr>
      <w:r w:rsidRPr="00E55611">
        <w:rPr>
          <w:rFonts w:ascii="Times New Roman" w:hAnsi="Times New Roman" w:cs="Times New Roman"/>
          <w:lang w:eastAsia="hu-HU"/>
        </w:rPr>
        <w:t>A felvert tésztából előállítható uzsonnasütemények jellemzése, készítése</w:t>
      </w:r>
    </w:p>
    <w:p w:rsidR="00436B42" w:rsidRPr="00E55611" w:rsidRDefault="00436B42" w:rsidP="007D3BBA">
      <w:pPr>
        <w:pStyle w:val="Default"/>
        <w:jc w:val="both"/>
        <w:rPr>
          <w:rFonts w:ascii="Times New Roman" w:hAnsi="Times New Roman" w:cs="Times New Roman"/>
          <w:lang w:eastAsia="hu-HU"/>
        </w:rPr>
      </w:pPr>
      <w:r w:rsidRPr="00E55611">
        <w:rPr>
          <w:rFonts w:ascii="Times New Roman" w:hAnsi="Times New Roman" w:cs="Times New Roman"/>
          <w:lang w:eastAsia="hu-HU"/>
        </w:rPr>
        <w:t>Az omlós tészták általános jellemzése, csoportosítása</w:t>
      </w:r>
    </w:p>
    <w:p w:rsidR="00436B42" w:rsidRPr="00E55611" w:rsidRDefault="00436B42" w:rsidP="007D3BBA">
      <w:pPr>
        <w:pStyle w:val="Default"/>
        <w:jc w:val="both"/>
        <w:rPr>
          <w:rFonts w:ascii="Times New Roman" w:hAnsi="Times New Roman" w:cs="Times New Roman"/>
          <w:lang w:eastAsia="hu-HU"/>
        </w:rPr>
      </w:pPr>
      <w:r w:rsidRPr="00E55611">
        <w:rPr>
          <w:rFonts w:ascii="Times New Roman" w:hAnsi="Times New Roman" w:cs="Times New Roman"/>
          <w:lang w:eastAsia="hu-HU"/>
        </w:rPr>
        <w:t>A gyúrt és kevert omlós tészta készítésének műveletei</w:t>
      </w:r>
    </w:p>
    <w:p w:rsidR="00436B42" w:rsidRPr="00E55611" w:rsidRDefault="00436B42" w:rsidP="007D3BBA">
      <w:pPr>
        <w:pStyle w:val="Default"/>
        <w:jc w:val="both"/>
        <w:rPr>
          <w:rFonts w:ascii="Times New Roman" w:hAnsi="Times New Roman" w:cs="Times New Roman"/>
          <w:lang w:eastAsia="hu-HU"/>
        </w:rPr>
      </w:pPr>
      <w:r w:rsidRPr="00E55611">
        <w:rPr>
          <w:rFonts w:ascii="Times New Roman" w:hAnsi="Times New Roman" w:cs="Times New Roman"/>
          <w:lang w:eastAsia="hu-HU"/>
        </w:rPr>
        <w:t>Az omlós tészta készítése során elkövethető hibák, azok megelőzése, kijavítása</w:t>
      </w:r>
    </w:p>
    <w:p w:rsidR="00436B42" w:rsidRPr="00E55611" w:rsidRDefault="00436B42" w:rsidP="007D3BBA">
      <w:pPr>
        <w:pStyle w:val="Default"/>
        <w:jc w:val="both"/>
        <w:rPr>
          <w:rFonts w:ascii="Times New Roman" w:hAnsi="Times New Roman" w:cs="Times New Roman"/>
          <w:lang w:eastAsia="hu-HU"/>
        </w:rPr>
      </w:pPr>
      <w:r w:rsidRPr="00E55611">
        <w:rPr>
          <w:rFonts w:ascii="Times New Roman" w:hAnsi="Times New Roman" w:cs="Times New Roman"/>
          <w:lang w:eastAsia="hu-HU"/>
        </w:rPr>
        <w:t>Az omlós tészták fajtáinak csoportosítása, előállítása</w:t>
      </w:r>
    </w:p>
    <w:p w:rsidR="00436B42" w:rsidRPr="00E55611" w:rsidRDefault="00436B42" w:rsidP="007D3BBA">
      <w:pPr>
        <w:pStyle w:val="Default"/>
        <w:jc w:val="both"/>
        <w:rPr>
          <w:rFonts w:ascii="Times New Roman" w:hAnsi="Times New Roman" w:cs="Times New Roman"/>
          <w:lang w:eastAsia="hu-HU"/>
        </w:rPr>
      </w:pPr>
      <w:r w:rsidRPr="00E55611">
        <w:rPr>
          <w:rFonts w:ascii="Times New Roman" w:hAnsi="Times New Roman" w:cs="Times New Roman"/>
          <w:lang w:eastAsia="hu-HU"/>
        </w:rPr>
        <w:t>Az omlós tésztából előállítható uzsonnasütemények jellemzése, készítése</w:t>
      </w:r>
    </w:p>
    <w:p w:rsidR="00436B42" w:rsidRPr="00E55611" w:rsidRDefault="00436B42" w:rsidP="007D3BBA">
      <w:pPr>
        <w:pStyle w:val="Default"/>
        <w:jc w:val="both"/>
        <w:rPr>
          <w:rFonts w:ascii="Times New Roman" w:hAnsi="Times New Roman" w:cs="Times New Roman"/>
          <w:lang w:eastAsia="hu-HU"/>
        </w:rPr>
      </w:pPr>
      <w:r w:rsidRPr="00E55611">
        <w:rPr>
          <w:rFonts w:ascii="Times New Roman" w:hAnsi="Times New Roman" w:cs="Times New Roman"/>
          <w:lang w:eastAsia="hu-HU"/>
        </w:rPr>
        <w:t>A vajas tészta általános jellemzése, készítésének műveletei</w:t>
      </w:r>
    </w:p>
    <w:p w:rsidR="00436B42" w:rsidRPr="00E55611" w:rsidRDefault="00436B42" w:rsidP="007D3BBA">
      <w:pPr>
        <w:pStyle w:val="Default"/>
        <w:jc w:val="both"/>
        <w:rPr>
          <w:rFonts w:ascii="Times New Roman" w:hAnsi="Times New Roman" w:cs="Times New Roman"/>
          <w:lang w:eastAsia="hu-HU"/>
        </w:rPr>
      </w:pPr>
      <w:r w:rsidRPr="00E55611">
        <w:rPr>
          <w:rFonts w:ascii="Times New Roman" w:hAnsi="Times New Roman" w:cs="Times New Roman"/>
          <w:lang w:eastAsia="hu-HU"/>
        </w:rPr>
        <w:t>A vajas tészta készítése során elkövethető hibák, azok megelőzése, kijavítása</w:t>
      </w:r>
    </w:p>
    <w:p w:rsidR="00436B42" w:rsidRPr="00E55611" w:rsidRDefault="00436B42" w:rsidP="007D3BBA">
      <w:pPr>
        <w:pStyle w:val="Default"/>
        <w:jc w:val="both"/>
        <w:rPr>
          <w:rFonts w:ascii="Times New Roman" w:hAnsi="Times New Roman" w:cs="Times New Roman"/>
          <w:lang w:eastAsia="hu-HU"/>
        </w:rPr>
      </w:pPr>
      <w:r w:rsidRPr="00E55611">
        <w:rPr>
          <w:rFonts w:ascii="Times New Roman" w:hAnsi="Times New Roman" w:cs="Times New Roman"/>
          <w:lang w:eastAsia="hu-HU"/>
        </w:rPr>
        <w:t>A vajas tésztából előállítható uzsonnasütemények jellemzése, készítése</w:t>
      </w:r>
    </w:p>
    <w:p w:rsidR="00436B42" w:rsidRPr="00E55611" w:rsidRDefault="00436B42" w:rsidP="007D3BBA">
      <w:pPr>
        <w:pStyle w:val="Default"/>
        <w:jc w:val="both"/>
        <w:rPr>
          <w:rFonts w:ascii="Times New Roman" w:hAnsi="Times New Roman" w:cs="Times New Roman"/>
          <w:lang w:eastAsia="hu-HU"/>
        </w:rPr>
      </w:pPr>
      <w:r w:rsidRPr="00E55611">
        <w:rPr>
          <w:rFonts w:ascii="Times New Roman" w:hAnsi="Times New Roman" w:cs="Times New Roman"/>
          <w:lang w:eastAsia="hu-HU"/>
        </w:rPr>
        <w:t>A forrázott tészta általános jellemzése, készítésének műveletei</w:t>
      </w:r>
    </w:p>
    <w:p w:rsidR="00436B42" w:rsidRPr="00E55611" w:rsidRDefault="00436B42" w:rsidP="007D3BBA">
      <w:pPr>
        <w:pStyle w:val="Default"/>
        <w:jc w:val="both"/>
        <w:rPr>
          <w:rFonts w:ascii="Times New Roman" w:hAnsi="Times New Roman" w:cs="Times New Roman"/>
          <w:lang w:eastAsia="hu-HU"/>
        </w:rPr>
      </w:pPr>
      <w:r w:rsidRPr="00E55611">
        <w:rPr>
          <w:rFonts w:ascii="Times New Roman" w:hAnsi="Times New Roman" w:cs="Times New Roman"/>
          <w:lang w:eastAsia="hu-HU"/>
        </w:rPr>
        <w:t>A forrázott tészta készítése során elkövethető hibák, azok megelőzése, kijavítása</w:t>
      </w:r>
    </w:p>
    <w:p w:rsidR="00436B42" w:rsidRPr="00E55611" w:rsidRDefault="00436B42" w:rsidP="007D3BBA">
      <w:pPr>
        <w:pStyle w:val="Default"/>
        <w:jc w:val="both"/>
        <w:rPr>
          <w:rFonts w:ascii="Times New Roman" w:hAnsi="Times New Roman" w:cs="Times New Roman"/>
          <w:lang w:eastAsia="hu-HU"/>
        </w:rPr>
      </w:pPr>
      <w:r w:rsidRPr="00E55611">
        <w:rPr>
          <w:rFonts w:ascii="Times New Roman" w:hAnsi="Times New Roman" w:cs="Times New Roman"/>
          <w:lang w:eastAsia="hu-HU"/>
        </w:rPr>
        <w:t>A forrázott tészta felhasználása</w:t>
      </w:r>
    </w:p>
    <w:p w:rsidR="00436B42" w:rsidRPr="00E55611" w:rsidRDefault="00436B42" w:rsidP="007D3BBA">
      <w:pPr>
        <w:pStyle w:val="Default"/>
        <w:jc w:val="both"/>
        <w:rPr>
          <w:rFonts w:ascii="Times New Roman" w:hAnsi="Times New Roman" w:cs="Times New Roman"/>
          <w:lang w:eastAsia="hu-HU"/>
        </w:rPr>
      </w:pPr>
      <w:r w:rsidRPr="00E55611">
        <w:rPr>
          <w:rFonts w:ascii="Times New Roman" w:hAnsi="Times New Roman" w:cs="Times New Roman"/>
          <w:lang w:eastAsia="hu-HU"/>
        </w:rPr>
        <w:t>A hengerelt tészta általános jellemzése, csoportosítása, készítésének műveletei</w:t>
      </w:r>
    </w:p>
    <w:p w:rsidR="00436B42" w:rsidRPr="00E55611" w:rsidRDefault="00436B42" w:rsidP="007D3BBA">
      <w:pPr>
        <w:pStyle w:val="Default"/>
        <w:jc w:val="both"/>
        <w:rPr>
          <w:rFonts w:ascii="Times New Roman" w:hAnsi="Times New Roman" w:cs="Times New Roman"/>
          <w:lang w:eastAsia="hu-HU"/>
        </w:rPr>
      </w:pPr>
      <w:r w:rsidRPr="00E55611">
        <w:rPr>
          <w:rFonts w:ascii="Times New Roman" w:hAnsi="Times New Roman" w:cs="Times New Roman"/>
          <w:lang w:eastAsia="hu-HU"/>
        </w:rPr>
        <w:t>A hengerelt tészták készítése során elkövethető hibák, azok megelőzése, kijavítása</w:t>
      </w:r>
    </w:p>
    <w:p w:rsidR="00436B42" w:rsidRPr="00E55611" w:rsidRDefault="00436B42" w:rsidP="007D3BBA">
      <w:pPr>
        <w:pStyle w:val="Default"/>
        <w:jc w:val="both"/>
        <w:rPr>
          <w:rFonts w:ascii="Times New Roman" w:hAnsi="Times New Roman" w:cs="Times New Roman"/>
          <w:lang w:eastAsia="hu-HU"/>
        </w:rPr>
      </w:pPr>
      <w:r w:rsidRPr="00E55611">
        <w:rPr>
          <w:rFonts w:ascii="Times New Roman" w:hAnsi="Times New Roman" w:cs="Times New Roman"/>
          <w:lang w:eastAsia="hu-HU"/>
        </w:rPr>
        <w:t>A hengerelt tésztából előállítható uzsonnasütemények jellemzése, készítése</w:t>
      </w:r>
    </w:p>
    <w:p w:rsidR="00436B42" w:rsidRPr="00E55611" w:rsidRDefault="00436B42" w:rsidP="007D3BBA">
      <w:pPr>
        <w:autoSpaceDE w:val="0"/>
        <w:autoSpaceDN w:val="0"/>
        <w:adjustRightInd w:val="0"/>
        <w:spacing w:after="0" w:line="240" w:lineRule="auto"/>
        <w:rPr>
          <w:rFonts w:ascii="Times New Roman" w:hAnsi="Times New Roman"/>
          <w:color w:val="000000"/>
          <w:sz w:val="24"/>
          <w:szCs w:val="24"/>
        </w:rPr>
      </w:pPr>
      <w:r w:rsidRPr="00E55611">
        <w:rPr>
          <w:rFonts w:ascii="Times New Roman" w:hAnsi="Times New Roman"/>
          <w:color w:val="000000"/>
          <w:sz w:val="24"/>
          <w:szCs w:val="24"/>
        </w:rPr>
        <w:t>Az uzsonnasütemények általános jellemzése, csoportosítása, készítése</w:t>
      </w:r>
    </w:p>
    <w:p w:rsidR="00436B42" w:rsidRPr="00E55611" w:rsidRDefault="00436B42" w:rsidP="007D3BBA">
      <w:pPr>
        <w:widowControl w:val="0"/>
        <w:suppressAutoHyphens/>
        <w:spacing w:after="0" w:line="240" w:lineRule="auto"/>
        <w:rPr>
          <w:rFonts w:ascii="Times New Roman" w:hAnsi="Times New Roman"/>
          <w:b/>
          <w:kern w:val="1"/>
          <w:sz w:val="24"/>
          <w:szCs w:val="24"/>
          <w:lang w:eastAsia="hi-IN" w:bidi="hi-IN"/>
        </w:rPr>
      </w:pPr>
    </w:p>
    <w:p w:rsidR="00436B42" w:rsidRPr="00E55611" w:rsidRDefault="00436B42" w:rsidP="007D3BBA">
      <w:pPr>
        <w:widowControl w:val="0"/>
        <w:suppressAutoHyphens/>
        <w:spacing w:after="0" w:line="240" w:lineRule="auto"/>
        <w:rPr>
          <w:rFonts w:ascii="Times New Roman" w:hAnsi="Times New Roman"/>
          <w:b/>
          <w:kern w:val="1"/>
          <w:sz w:val="24"/>
          <w:szCs w:val="24"/>
          <w:lang w:eastAsia="hi-IN" w:bidi="hi-IN"/>
        </w:rPr>
      </w:pPr>
      <w:r w:rsidRPr="00E55611">
        <w:rPr>
          <w:rFonts w:ascii="Times New Roman" w:hAnsi="Times New Roman"/>
          <w:b/>
          <w:kern w:val="1"/>
          <w:sz w:val="24"/>
          <w:szCs w:val="24"/>
          <w:lang w:eastAsia="hi-IN" w:bidi="hi-IN"/>
        </w:rPr>
        <w:t xml:space="preserve">2.3.4  Kikészített sütemények, díszítés </w:t>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00AE012D" w:rsidRPr="00E55611">
        <w:rPr>
          <w:rFonts w:ascii="Times New Roman" w:hAnsi="Times New Roman"/>
          <w:b/>
          <w:kern w:val="1"/>
          <w:sz w:val="24"/>
          <w:szCs w:val="24"/>
          <w:lang w:eastAsia="hi-IN" w:bidi="hi-IN"/>
        </w:rPr>
        <w:t>29</w:t>
      </w:r>
      <w:r w:rsidRPr="00E55611">
        <w:rPr>
          <w:rFonts w:ascii="Times New Roman" w:hAnsi="Times New Roman"/>
          <w:b/>
          <w:i/>
          <w:kern w:val="1"/>
          <w:sz w:val="24"/>
          <w:szCs w:val="24"/>
          <w:lang w:eastAsia="hi-IN" w:bidi="hi-IN"/>
        </w:rPr>
        <w:t xml:space="preserve"> óra</w:t>
      </w:r>
    </w:p>
    <w:p w:rsidR="00436B42" w:rsidRPr="00E55611" w:rsidRDefault="00436B42" w:rsidP="007D3BBA">
      <w:pPr>
        <w:pStyle w:val="Default"/>
        <w:rPr>
          <w:rFonts w:ascii="Times New Roman" w:hAnsi="Times New Roman" w:cs="Times New Roman"/>
          <w:lang w:eastAsia="hu-HU"/>
        </w:rPr>
      </w:pPr>
      <w:r w:rsidRPr="00E55611">
        <w:rPr>
          <w:rFonts w:ascii="Times New Roman" w:hAnsi="Times New Roman" w:cs="Times New Roman"/>
          <w:lang w:eastAsia="hu-HU"/>
        </w:rPr>
        <w:t xml:space="preserve">A kikészített sütemények általános jellemzői </w:t>
      </w:r>
    </w:p>
    <w:p w:rsidR="00436B42" w:rsidRPr="00E55611" w:rsidRDefault="00436B42" w:rsidP="007D3BBA">
      <w:pPr>
        <w:autoSpaceDE w:val="0"/>
        <w:autoSpaceDN w:val="0"/>
        <w:adjustRightInd w:val="0"/>
        <w:spacing w:after="0" w:line="240" w:lineRule="auto"/>
        <w:rPr>
          <w:rFonts w:ascii="Times New Roman" w:hAnsi="Times New Roman"/>
          <w:color w:val="000000"/>
          <w:sz w:val="24"/>
          <w:szCs w:val="24"/>
        </w:rPr>
      </w:pPr>
      <w:r w:rsidRPr="00E55611">
        <w:rPr>
          <w:rFonts w:ascii="Times New Roman" w:hAnsi="Times New Roman"/>
          <w:color w:val="000000"/>
          <w:sz w:val="24"/>
          <w:szCs w:val="24"/>
        </w:rPr>
        <w:lastRenderedPageBreak/>
        <w:t>A torták, szeletek, tekercsek, minyonok, desszertek, csemegék, krémesek, tejszínhabos, marcipános sütemények általános jellemzése, készítésének műveletei, csoportosítása, fajtáinak készítése</w:t>
      </w:r>
    </w:p>
    <w:p w:rsidR="00436B42" w:rsidRPr="00E55611" w:rsidRDefault="00436B42" w:rsidP="007D3BBA">
      <w:pPr>
        <w:autoSpaceDE w:val="0"/>
        <w:autoSpaceDN w:val="0"/>
        <w:adjustRightInd w:val="0"/>
        <w:spacing w:after="0" w:line="240" w:lineRule="auto"/>
        <w:rPr>
          <w:rFonts w:ascii="Times New Roman" w:hAnsi="Times New Roman"/>
          <w:color w:val="000000"/>
          <w:sz w:val="24"/>
          <w:szCs w:val="24"/>
        </w:rPr>
      </w:pPr>
      <w:r w:rsidRPr="00E55611">
        <w:rPr>
          <w:rFonts w:ascii="Times New Roman" w:hAnsi="Times New Roman"/>
          <w:color w:val="000000"/>
          <w:sz w:val="24"/>
          <w:szCs w:val="24"/>
        </w:rPr>
        <w:t>A díszítés fogalma, célja, az egyszerű és különleges díszítés műveleteinek (bevonás, burkolás, beszórás, formázás, felrakás, fecskendezés) jellemzése</w:t>
      </w:r>
    </w:p>
    <w:p w:rsidR="00436B42" w:rsidRPr="00E55611" w:rsidRDefault="00436B42" w:rsidP="007D3BBA">
      <w:pPr>
        <w:autoSpaceDE w:val="0"/>
        <w:autoSpaceDN w:val="0"/>
        <w:adjustRightInd w:val="0"/>
        <w:spacing w:after="0" w:line="240" w:lineRule="auto"/>
        <w:rPr>
          <w:rFonts w:ascii="Times New Roman" w:hAnsi="Times New Roman"/>
          <w:color w:val="000000"/>
          <w:sz w:val="24"/>
          <w:szCs w:val="24"/>
        </w:rPr>
      </w:pPr>
      <w:r w:rsidRPr="00E55611">
        <w:rPr>
          <w:rFonts w:ascii="Times New Roman" w:hAnsi="Times New Roman"/>
          <w:color w:val="000000"/>
          <w:sz w:val="24"/>
          <w:szCs w:val="24"/>
        </w:rPr>
        <w:t>A különleges díszítés nyersanyagai: fondán, csokoládé, marcipán, cukrozott gyümölcs, zselé, marcipán, karamell, grillázs</w:t>
      </w:r>
    </w:p>
    <w:p w:rsidR="00436B42" w:rsidRPr="00E55611" w:rsidRDefault="00436B42" w:rsidP="007D3BBA">
      <w:pPr>
        <w:autoSpaceDE w:val="0"/>
        <w:autoSpaceDN w:val="0"/>
        <w:adjustRightInd w:val="0"/>
        <w:spacing w:after="0" w:line="240" w:lineRule="auto"/>
        <w:rPr>
          <w:rFonts w:ascii="Times New Roman" w:hAnsi="Times New Roman"/>
          <w:color w:val="000000"/>
          <w:sz w:val="24"/>
          <w:szCs w:val="24"/>
        </w:rPr>
      </w:pPr>
      <w:r w:rsidRPr="00E55611">
        <w:rPr>
          <w:rFonts w:ascii="Times New Roman" w:hAnsi="Times New Roman"/>
          <w:color w:val="000000"/>
          <w:sz w:val="24"/>
          <w:szCs w:val="24"/>
        </w:rPr>
        <w:t>A különleges díszítés módszerei</w:t>
      </w:r>
    </w:p>
    <w:p w:rsidR="00436B42" w:rsidRPr="00E55611" w:rsidRDefault="00436B42" w:rsidP="007D3BBA">
      <w:pPr>
        <w:widowControl w:val="0"/>
        <w:suppressAutoHyphens/>
        <w:spacing w:after="0" w:line="240" w:lineRule="auto"/>
        <w:rPr>
          <w:rFonts w:ascii="Times New Roman" w:hAnsi="Times New Roman"/>
          <w:b/>
          <w:kern w:val="1"/>
          <w:sz w:val="24"/>
          <w:szCs w:val="24"/>
          <w:lang w:eastAsia="hi-IN" w:bidi="hi-IN"/>
        </w:rPr>
      </w:pPr>
    </w:p>
    <w:p w:rsidR="00436B42" w:rsidRPr="00E55611" w:rsidRDefault="00436B42" w:rsidP="007D3BBA">
      <w:pPr>
        <w:widowControl w:val="0"/>
        <w:suppressAutoHyphens/>
        <w:spacing w:after="0" w:line="240" w:lineRule="auto"/>
        <w:rPr>
          <w:rFonts w:ascii="Times New Roman" w:hAnsi="Times New Roman"/>
          <w:b/>
          <w:kern w:val="1"/>
          <w:sz w:val="24"/>
          <w:szCs w:val="24"/>
          <w:lang w:eastAsia="hi-IN" w:bidi="hi-IN"/>
        </w:rPr>
      </w:pPr>
    </w:p>
    <w:p w:rsidR="00436B42" w:rsidRPr="00E55611" w:rsidRDefault="00436B42" w:rsidP="007D3BBA">
      <w:pPr>
        <w:widowControl w:val="0"/>
        <w:suppressAutoHyphens/>
        <w:spacing w:after="0" w:line="240" w:lineRule="auto"/>
        <w:rPr>
          <w:rFonts w:ascii="Times New Roman" w:hAnsi="Times New Roman"/>
          <w:b/>
          <w:kern w:val="1"/>
          <w:sz w:val="24"/>
          <w:szCs w:val="24"/>
          <w:lang w:eastAsia="hi-IN" w:bidi="hi-IN"/>
        </w:rPr>
      </w:pPr>
      <w:r w:rsidRPr="00E55611">
        <w:rPr>
          <w:rFonts w:ascii="Times New Roman" w:hAnsi="Times New Roman"/>
          <w:b/>
          <w:kern w:val="1"/>
          <w:sz w:val="24"/>
          <w:szCs w:val="24"/>
          <w:lang w:eastAsia="hi-IN" w:bidi="hi-IN"/>
        </w:rPr>
        <w:t xml:space="preserve">2.3.5  Teasütemények </w:t>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t xml:space="preserve">            </w:t>
      </w:r>
      <w:r w:rsidR="00AE012D" w:rsidRPr="00E55611">
        <w:rPr>
          <w:rFonts w:ascii="Times New Roman" w:hAnsi="Times New Roman"/>
          <w:b/>
          <w:i/>
          <w:kern w:val="1"/>
          <w:sz w:val="24"/>
          <w:szCs w:val="24"/>
          <w:lang w:eastAsia="hi-IN" w:bidi="hi-IN"/>
        </w:rPr>
        <w:t xml:space="preserve">29 </w:t>
      </w:r>
      <w:r w:rsidRPr="00E55611">
        <w:rPr>
          <w:rFonts w:ascii="Times New Roman" w:hAnsi="Times New Roman"/>
          <w:b/>
          <w:i/>
          <w:kern w:val="1"/>
          <w:sz w:val="24"/>
          <w:szCs w:val="24"/>
          <w:lang w:eastAsia="hi-IN" w:bidi="hi-IN"/>
        </w:rPr>
        <w:t>óra</w:t>
      </w:r>
    </w:p>
    <w:p w:rsidR="00436B42" w:rsidRPr="00E55611" w:rsidRDefault="00436B42" w:rsidP="007D3BBA">
      <w:pPr>
        <w:autoSpaceDE w:val="0"/>
        <w:autoSpaceDN w:val="0"/>
        <w:adjustRightInd w:val="0"/>
        <w:spacing w:after="0" w:line="240" w:lineRule="auto"/>
        <w:rPr>
          <w:rFonts w:ascii="Times New Roman" w:hAnsi="Times New Roman"/>
          <w:color w:val="000000"/>
          <w:sz w:val="24"/>
          <w:szCs w:val="24"/>
        </w:rPr>
      </w:pPr>
      <w:r w:rsidRPr="00E55611">
        <w:rPr>
          <w:rFonts w:ascii="Times New Roman" w:hAnsi="Times New Roman"/>
          <w:color w:val="000000"/>
          <w:sz w:val="24"/>
          <w:szCs w:val="24"/>
        </w:rPr>
        <w:t xml:space="preserve">Teasütemények általános jellemzői, csoportosításuk </w:t>
      </w:r>
      <w:r w:rsidRPr="00E55611">
        <w:rPr>
          <w:rFonts w:ascii="Times New Roman" w:hAnsi="Times New Roman"/>
          <w:color w:val="000000"/>
          <w:sz w:val="24"/>
          <w:szCs w:val="24"/>
        </w:rPr>
        <w:br/>
        <w:t>Édes teasütemények általános jellemzői csoportosításuk</w:t>
      </w:r>
    </w:p>
    <w:p w:rsidR="00436B42" w:rsidRPr="00E55611" w:rsidRDefault="00436B42" w:rsidP="007D3BBA">
      <w:pPr>
        <w:autoSpaceDE w:val="0"/>
        <w:autoSpaceDN w:val="0"/>
        <w:adjustRightInd w:val="0"/>
        <w:spacing w:after="0" w:line="240" w:lineRule="auto"/>
        <w:rPr>
          <w:rFonts w:ascii="Times New Roman" w:hAnsi="Times New Roman"/>
          <w:color w:val="000000"/>
          <w:sz w:val="24"/>
          <w:szCs w:val="24"/>
        </w:rPr>
      </w:pPr>
      <w:r w:rsidRPr="00E55611">
        <w:rPr>
          <w:rFonts w:ascii="Times New Roman" w:hAnsi="Times New Roman"/>
          <w:color w:val="000000"/>
          <w:sz w:val="24"/>
          <w:szCs w:val="24"/>
        </w:rPr>
        <w:t xml:space="preserve">Omlós-, felvert-, hengerelt-, egyéb tésztából készült töltetlen és töltött teasütemények készítése </w:t>
      </w:r>
      <w:r w:rsidRPr="00E55611">
        <w:rPr>
          <w:rFonts w:ascii="Times New Roman" w:hAnsi="Times New Roman"/>
          <w:color w:val="000000"/>
          <w:sz w:val="24"/>
          <w:szCs w:val="24"/>
        </w:rPr>
        <w:br/>
        <w:t>Sós teasütemények általános jellemzői, csoportosítása</w:t>
      </w:r>
    </w:p>
    <w:p w:rsidR="00436B42" w:rsidRPr="00E55611" w:rsidRDefault="00436B42" w:rsidP="007D3BBA">
      <w:pPr>
        <w:autoSpaceDE w:val="0"/>
        <w:autoSpaceDN w:val="0"/>
        <w:adjustRightInd w:val="0"/>
        <w:spacing w:after="0" w:line="240" w:lineRule="auto"/>
        <w:rPr>
          <w:rFonts w:ascii="Times New Roman" w:hAnsi="Times New Roman"/>
          <w:color w:val="000000"/>
          <w:sz w:val="24"/>
          <w:szCs w:val="24"/>
        </w:rPr>
      </w:pPr>
      <w:r w:rsidRPr="00E55611">
        <w:rPr>
          <w:rFonts w:ascii="Times New Roman" w:hAnsi="Times New Roman"/>
          <w:color w:val="000000"/>
          <w:sz w:val="24"/>
          <w:szCs w:val="24"/>
        </w:rPr>
        <w:t>Omlós-, vajas tésztából készült töltetlen és töltött sós teasütemények</w:t>
      </w:r>
    </w:p>
    <w:p w:rsidR="00436B42" w:rsidRPr="00E55611" w:rsidRDefault="00436B42" w:rsidP="007D3BBA">
      <w:pPr>
        <w:autoSpaceDE w:val="0"/>
        <w:autoSpaceDN w:val="0"/>
        <w:adjustRightInd w:val="0"/>
        <w:spacing w:after="0" w:line="240" w:lineRule="auto"/>
        <w:rPr>
          <w:rFonts w:ascii="Times New Roman" w:hAnsi="Times New Roman"/>
          <w:color w:val="000000"/>
          <w:sz w:val="24"/>
          <w:szCs w:val="24"/>
        </w:rPr>
      </w:pPr>
      <w:r w:rsidRPr="00E55611">
        <w:rPr>
          <w:rFonts w:ascii="Times New Roman" w:hAnsi="Times New Roman"/>
          <w:color w:val="000000"/>
          <w:sz w:val="24"/>
          <w:szCs w:val="24"/>
        </w:rPr>
        <w:t>Forrázott tésztából készült töltött sós teasütemények előállítása</w:t>
      </w:r>
    </w:p>
    <w:p w:rsidR="00436B42" w:rsidRPr="00E55611" w:rsidRDefault="00436B42" w:rsidP="007D3BBA">
      <w:pPr>
        <w:widowControl w:val="0"/>
        <w:suppressAutoHyphens/>
        <w:spacing w:after="0" w:line="240" w:lineRule="auto"/>
        <w:rPr>
          <w:rFonts w:ascii="Times New Roman" w:hAnsi="Times New Roman"/>
          <w:kern w:val="1"/>
          <w:sz w:val="24"/>
          <w:szCs w:val="24"/>
          <w:lang w:eastAsia="hi-IN" w:bidi="hi-IN"/>
        </w:rPr>
      </w:pPr>
    </w:p>
    <w:p w:rsidR="00436B42" w:rsidRPr="00E55611" w:rsidRDefault="00436B42" w:rsidP="007D3BBA">
      <w:pPr>
        <w:widowControl w:val="0"/>
        <w:suppressAutoHyphens/>
        <w:spacing w:after="0" w:line="240" w:lineRule="auto"/>
        <w:rPr>
          <w:rFonts w:ascii="Times New Roman" w:hAnsi="Times New Roman"/>
          <w:b/>
          <w:kern w:val="1"/>
          <w:sz w:val="24"/>
          <w:szCs w:val="24"/>
          <w:lang w:eastAsia="hi-IN" w:bidi="hi-IN"/>
        </w:rPr>
      </w:pPr>
      <w:r w:rsidRPr="00E55611">
        <w:rPr>
          <w:rFonts w:ascii="Times New Roman" w:hAnsi="Times New Roman"/>
          <w:b/>
          <w:kern w:val="1"/>
          <w:sz w:val="24"/>
          <w:szCs w:val="24"/>
          <w:lang w:eastAsia="hi-IN" w:bidi="hi-IN"/>
        </w:rPr>
        <w:t xml:space="preserve">2.3 .6 Fagylaltok, parfék, pohárkrémek </w:t>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t xml:space="preserve">            </w:t>
      </w:r>
      <w:r w:rsidRPr="00E55611">
        <w:rPr>
          <w:rFonts w:ascii="Times New Roman" w:hAnsi="Times New Roman"/>
          <w:b/>
          <w:i/>
          <w:kern w:val="1"/>
          <w:sz w:val="24"/>
          <w:szCs w:val="24"/>
          <w:lang w:eastAsia="hi-IN" w:bidi="hi-IN"/>
        </w:rPr>
        <w:t>20 óra</w:t>
      </w:r>
    </w:p>
    <w:p w:rsidR="00436B42" w:rsidRPr="00E55611" w:rsidRDefault="00436B42" w:rsidP="007D3BBA">
      <w:pPr>
        <w:pStyle w:val="Default"/>
        <w:rPr>
          <w:rFonts w:ascii="Times New Roman" w:hAnsi="Times New Roman" w:cs="Times New Roman"/>
          <w:lang w:eastAsia="hu-HU"/>
        </w:rPr>
      </w:pPr>
      <w:r w:rsidRPr="00E55611">
        <w:rPr>
          <w:rFonts w:ascii="Times New Roman" w:hAnsi="Times New Roman" w:cs="Times New Roman"/>
          <w:lang w:eastAsia="hu-HU"/>
        </w:rPr>
        <w:t>A fagylalt fogalma, nyersanyagai</w:t>
      </w:r>
    </w:p>
    <w:p w:rsidR="00436B42" w:rsidRPr="00E55611" w:rsidRDefault="00436B42" w:rsidP="007D3BBA">
      <w:pPr>
        <w:pStyle w:val="Default"/>
        <w:rPr>
          <w:rFonts w:ascii="Times New Roman" w:hAnsi="Times New Roman" w:cs="Times New Roman"/>
        </w:rPr>
      </w:pPr>
      <w:r w:rsidRPr="00E55611">
        <w:rPr>
          <w:rFonts w:ascii="Times New Roman" w:hAnsi="Times New Roman" w:cs="Times New Roman"/>
          <w:lang w:eastAsia="hu-HU"/>
        </w:rPr>
        <w:t xml:space="preserve">A fagylaltok csoportosítása összetételük, a fagylaltkeverék készítési módja és a fagyasztás módja szerint. </w:t>
      </w:r>
      <w:r w:rsidRPr="00E55611">
        <w:rPr>
          <w:rFonts w:ascii="Times New Roman" w:hAnsi="Times New Roman" w:cs="Times New Roman"/>
        </w:rPr>
        <w:t xml:space="preserve">A fagylaltkészítés műveleteinek jellemzése, a fagylaltkészítés hibái </w:t>
      </w:r>
      <w:r w:rsidRPr="00E55611">
        <w:rPr>
          <w:rFonts w:ascii="Times New Roman" w:hAnsi="Times New Roman" w:cs="Times New Roman"/>
        </w:rPr>
        <w:br/>
        <w:t xml:space="preserve">Adagolt fagylaltkészítmények készítése </w:t>
      </w:r>
      <w:r w:rsidRPr="00E55611">
        <w:rPr>
          <w:rFonts w:ascii="Times New Roman" w:hAnsi="Times New Roman" w:cs="Times New Roman"/>
        </w:rPr>
        <w:br/>
        <w:t>Parfék általános jellemzői, készítése, parféfajták</w:t>
      </w:r>
    </w:p>
    <w:p w:rsidR="00436B42" w:rsidRPr="00E55611" w:rsidRDefault="00436B42" w:rsidP="007D3BBA">
      <w:pPr>
        <w:pStyle w:val="Default"/>
        <w:rPr>
          <w:rFonts w:ascii="Times New Roman" w:hAnsi="Times New Roman" w:cs="Times New Roman"/>
        </w:rPr>
      </w:pPr>
      <w:r w:rsidRPr="00E55611">
        <w:rPr>
          <w:rFonts w:ascii="Times New Roman" w:hAnsi="Times New Roman" w:cs="Times New Roman"/>
        </w:rPr>
        <w:t>Pohárkrémek általános jellemzése, csoportosítása</w:t>
      </w:r>
    </w:p>
    <w:p w:rsidR="00436B42" w:rsidRPr="00E55611" w:rsidRDefault="00436B42" w:rsidP="007D3BBA">
      <w:pPr>
        <w:pStyle w:val="Default"/>
        <w:rPr>
          <w:rFonts w:ascii="Times New Roman" w:hAnsi="Times New Roman" w:cs="Times New Roman"/>
        </w:rPr>
      </w:pPr>
      <w:r w:rsidRPr="00E55611">
        <w:rPr>
          <w:rFonts w:ascii="Times New Roman" w:hAnsi="Times New Roman" w:cs="Times New Roman"/>
        </w:rPr>
        <w:t>A pohárkrémek készítésének műveletei</w:t>
      </w:r>
    </w:p>
    <w:p w:rsidR="00436B42" w:rsidRPr="00E55611" w:rsidRDefault="00436B42" w:rsidP="007D3BBA">
      <w:pPr>
        <w:pStyle w:val="Default"/>
        <w:rPr>
          <w:rFonts w:ascii="Times New Roman" w:hAnsi="Times New Roman" w:cs="Times New Roman"/>
        </w:rPr>
      </w:pPr>
      <w:r w:rsidRPr="00E55611">
        <w:rPr>
          <w:rFonts w:ascii="Times New Roman" w:hAnsi="Times New Roman" w:cs="Times New Roman"/>
        </w:rPr>
        <w:t>Főzött krémből készült pohárkrémek, ízesített tejszínhabkrémből készült pohárkrémek, vegyes összetételű pohárkrémek készítése</w:t>
      </w:r>
    </w:p>
    <w:p w:rsidR="00436B42" w:rsidRPr="00E55611" w:rsidRDefault="00436B42" w:rsidP="007D3BBA">
      <w:pPr>
        <w:widowControl w:val="0"/>
        <w:suppressAutoHyphens/>
        <w:spacing w:after="0" w:line="240" w:lineRule="auto"/>
        <w:ind w:left="1092"/>
        <w:rPr>
          <w:rFonts w:ascii="Times New Roman" w:hAnsi="Times New Roman"/>
          <w:b/>
          <w:i/>
          <w:sz w:val="24"/>
          <w:szCs w:val="24"/>
        </w:rPr>
      </w:pPr>
    </w:p>
    <w:p w:rsidR="00436B42" w:rsidRPr="00E55611" w:rsidRDefault="00436B42" w:rsidP="007D3BBA">
      <w:pPr>
        <w:widowControl w:val="0"/>
        <w:suppressAutoHyphens/>
        <w:spacing w:after="0" w:line="240" w:lineRule="auto"/>
        <w:rPr>
          <w:rFonts w:ascii="Times New Roman" w:hAnsi="Times New Roman"/>
          <w:b/>
          <w:i/>
          <w:sz w:val="24"/>
          <w:szCs w:val="24"/>
        </w:rPr>
      </w:pPr>
      <w:r w:rsidRPr="00E55611">
        <w:rPr>
          <w:rFonts w:ascii="Times New Roman" w:hAnsi="Times New Roman"/>
          <w:b/>
          <w:i/>
          <w:sz w:val="24"/>
          <w:szCs w:val="24"/>
        </w:rPr>
        <w:t>2.4 A képzés javasolt helyszíne (ajánlás)</w:t>
      </w:r>
    </w:p>
    <w:p w:rsidR="00436B42" w:rsidRPr="00E55611" w:rsidRDefault="00436B42" w:rsidP="007D3BBA">
      <w:pPr>
        <w:spacing w:after="0" w:line="240" w:lineRule="auto"/>
        <w:ind w:left="330"/>
        <w:rPr>
          <w:rFonts w:ascii="Times New Roman" w:hAnsi="Times New Roman"/>
          <w:sz w:val="24"/>
          <w:szCs w:val="24"/>
        </w:rPr>
      </w:pPr>
      <w:r w:rsidRPr="00E55611">
        <w:rPr>
          <w:rFonts w:ascii="Times New Roman" w:hAnsi="Times New Roman"/>
          <w:sz w:val="24"/>
          <w:szCs w:val="24"/>
        </w:rPr>
        <w:t>Tanterem, szaktanterem</w:t>
      </w:r>
    </w:p>
    <w:p w:rsidR="00436B42" w:rsidRPr="00E55611" w:rsidRDefault="00436B42" w:rsidP="007D3BBA">
      <w:pPr>
        <w:widowControl w:val="0"/>
        <w:suppressAutoHyphens/>
        <w:spacing w:after="0" w:line="240" w:lineRule="auto"/>
        <w:ind w:left="1092"/>
        <w:rPr>
          <w:rFonts w:ascii="Times New Roman" w:hAnsi="Times New Roman"/>
          <w:b/>
          <w:i/>
          <w:sz w:val="24"/>
          <w:szCs w:val="24"/>
        </w:rPr>
      </w:pPr>
    </w:p>
    <w:p w:rsidR="00436B42" w:rsidRPr="00E55611" w:rsidRDefault="00436B42" w:rsidP="007D3BBA">
      <w:pPr>
        <w:widowControl w:val="0"/>
        <w:suppressAutoHyphens/>
        <w:spacing w:after="0" w:line="240" w:lineRule="auto"/>
        <w:ind w:left="440" w:hanging="440"/>
        <w:rPr>
          <w:rFonts w:ascii="Times New Roman" w:hAnsi="Times New Roman"/>
          <w:b/>
          <w:i/>
          <w:sz w:val="24"/>
          <w:szCs w:val="24"/>
        </w:rPr>
      </w:pPr>
      <w:r w:rsidRPr="00E55611">
        <w:rPr>
          <w:rFonts w:ascii="Times New Roman" w:hAnsi="Times New Roman"/>
          <w:b/>
          <w:i/>
          <w:sz w:val="24"/>
          <w:szCs w:val="24"/>
        </w:rPr>
        <w:t>2. 5 A tantárgy elsajátítása során alkalmazható sajátos módszerek, tanulói tevékenységformák (ajánlás)</w:t>
      </w:r>
    </w:p>
    <w:p w:rsidR="00436B42" w:rsidRPr="00E55611" w:rsidRDefault="00436B42" w:rsidP="008E278A">
      <w:pPr>
        <w:spacing w:after="0" w:line="240" w:lineRule="auto"/>
        <w:jc w:val="both"/>
        <w:rPr>
          <w:rFonts w:ascii="Times New Roman" w:hAnsi="Times New Roman"/>
          <w:b/>
          <w:i/>
          <w:iCs/>
          <w:sz w:val="24"/>
          <w:szCs w:val="24"/>
        </w:rPr>
      </w:pPr>
    </w:p>
    <w:p w:rsidR="00436B42" w:rsidRPr="00E55611" w:rsidRDefault="00436B42" w:rsidP="00D24A1F">
      <w:pPr>
        <w:pStyle w:val="Listaszerbekezds1"/>
        <w:ind w:left="0"/>
        <w:rPr>
          <w:b/>
          <w:bCs/>
          <w:i/>
        </w:rPr>
      </w:pPr>
      <w:r w:rsidRPr="00E55611">
        <w:rPr>
          <w:b/>
          <w:bCs/>
          <w:i/>
        </w:rPr>
        <w:t>2.5.1. 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436B42" w:rsidRPr="00E55611">
        <w:trPr>
          <w:jc w:val="center"/>
        </w:trPr>
        <w:tc>
          <w:tcPr>
            <w:tcW w:w="994" w:type="dxa"/>
            <w:vMerge w:val="restart"/>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Sorszám</w:t>
            </w:r>
          </w:p>
        </w:tc>
        <w:tc>
          <w:tcPr>
            <w:tcW w:w="2800" w:type="dxa"/>
            <w:vMerge w:val="restart"/>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 xml:space="preserve">Alkalmazott oktatási </w:t>
            </w:r>
          </w:p>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módszer neve</w:t>
            </w:r>
          </w:p>
        </w:tc>
        <w:tc>
          <w:tcPr>
            <w:tcW w:w="2835" w:type="dxa"/>
            <w:gridSpan w:val="3"/>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A tanulói tevékenység szervezeti kerete</w:t>
            </w:r>
          </w:p>
        </w:tc>
        <w:tc>
          <w:tcPr>
            <w:tcW w:w="2659" w:type="dxa"/>
            <w:vMerge w:val="restart"/>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Alkalmazandó eszközök és felszerelések (SZVK 6. pont lebontása, pontosítása)</w:t>
            </w:r>
          </w:p>
        </w:tc>
      </w:tr>
      <w:tr w:rsidR="00436B42" w:rsidRPr="00E55611">
        <w:trPr>
          <w:jc w:val="center"/>
        </w:trPr>
        <w:tc>
          <w:tcPr>
            <w:tcW w:w="994" w:type="dxa"/>
            <w:vMerge/>
            <w:vAlign w:val="center"/>
          </w:tcPr>
          <w:p w:rsidR="00436B42" w:rsidRPr="00E55611" w:rsidRDefault="00436B42" w:rsidP="00036811">
            <w:pPr>
              <w:spacing w:after="0" w:line="240" w:lineRule="auto"/>
              <w:jc w:val="center"/>
              <w:rPr>
                <w:rFonts w:ascii="Times New Roman" w:hAnsi="Times New Roman"/>
                <w:b/>
                <w:sz w:val="20"/>
                <w:szCs w:val="20"/>
              </w:rPr>
            </w:pPr>
          </w:p>
        </w:tc>
        <w:tc>
          <w:tcPr>
            <w:tcW w:w="2800" w:type="dxa"/>
            <w:vMerge/>
            <w:vAlign w:val="center"/>
          </w:tcPr>
          <w:p w:rsidR="00436B42" w:rsidRPr="00E55611" w:rsidRDefault="00436B42" w:rsidP="00036811">
            <w:pPr>
              <w:spacing w:after="0" w:line="240" w:lineRule="auto"/>
              <w:rPr>
                <w:rFonts w:ascii="Times New Roman" w:hAnsi="Times New Roman"/>
                <w:b/>
                <w:sz w:val="20"/>
                <w:szCs w:val="20"/>
              </w:rPr>
            </w:pPr>
          </w:p>
        </w:tc>
        <w:tc>
          <w:tcPr>
            <w:tcW w:w="945" w:type="dxa"/>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egyéni</w:t>
            </w:r>
          </w:p>
        </w:tc>
        <w:tc>
          <w:tcPr>
            <w:tcW w:w="945" w:type="dxa"/>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csoport</w:t>
            </w:r>
          </w:p>
        </w:tc>
        <w:tc>
          <w:tcPr>
            <w:tcW w:w="945" w:type="dxa"/>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osztály</w:t>
            </w:r>
          </w:p>
        </w:tc>
        <w:tc>
          <w:tcPr>
            <w:tcW w:w="2659" w:type="dxa"/>
            <w:vMerge/>
            <w:vAlign w:val="center"/>
          </w:tcPr>
          <w:p w:rsidR="00436B42" w:rsidRPr="00E55611" w:rsidRDefault="00436B42" w:rsidP="00036811">
            <w:pPr>
              <w:spacing w:after="0" w:line="240" w:lineRule="auto"/>
              <w:jc w:val="center"/>
              <w:rPr>
                <w:rFonts w:ascii="Times New Roman" w:hAnsi="Times New Roman"/>
                <w:b/>
                <w:sz w:val="20"/>
                <w:szCs w:val="20"/>
              </w:rPr>
            </w:pPr>
          </w:p>
        </w:tc>
      </w:tr>
      <w:tr w:rsidR="00436B42" w:rsidRPr="00E55611">
        <w:trPr>
          <w:jc w:val="center"/>
        </w:trPr>
        <w:tc>
          <w:tcPr>
            <w:tcW w:w="994"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1.1</w:t>
            </w:r>
          </w:p>
        </w:tc>
        <w:tc>
          <w:tcPr>
            <w:tcW w:w="2800" w:type="dxa"/>
            <w:vAlign w:val="center"/>
          </w:tcPr>
          <w:p w:rsidR="00436B42" w:rsidRPr="00E55611" w:rsidRDefault="00436B42" w:rsidP="00036811">
            <w:pPr>
              <w:spacing w:after="0" w:line="240" w:lineRule="auto"/>
              <w:rPr>
                <w:rFonts w:ascii="Times New Roman" w:hAnsi="Times New Roman"/>
                <w:sz w:val="20"/>
                <w:szCs w:val="20"/>
              </w:rPr>
            </w:pPr>
            <w:r w:rsidRPr="00E55611">
              <w:rPr>
                <w:rFonts w:ascii="Times New Roman" w:hAnsi="Times New Roman"/>
                <w:sz w:val="20"/>
                <w:szCs w:val="20"/>
              </w:rPr>
              <w:t>magyarázat</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659" w:type="dxa"/>
            <w:vAlign w:val="center"/>
          </w:tcPr>
          <w:p w:rsidR="00436B42" w:rsidRPr="00E55611" w:rsidRDefault="00436B42" w:rsidP="00036811">
            <w:pPr>
              <w:spacing w:after="0" w:line="240" w:lineRule="auto"/>
              <w:jc w:val="center"/>
              <w:rPr>
                <w:rFonts w:ascii="Times New Roman" w:hAnsi="Times New Roman"/>
                <w:sz w:val="20"/>
                <w:szCs w:val="20"/>
              </w:rPr>
            </w:pPr>
          </w:p>
        </w:tc>
      </w:tr>
      <w:tr w:rsidR="00436B42" w:rsidRPr="00E55611">
        <w:trPr>
          <w:jc w:val="center"/>
        </w:trPr>
        <w:tc>
          <w:tcPr>
            <w:tcW w:w="994"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1.2.</w:t>
            </w:r>
          </w:p>
        </w:tc>
        <w:tc>
          <w:tcPr>
            <w:tcW w:w="2800" w:type="dxa"/>
            <w:vAlign w:val="center"/>
          </w:tcPr>
          <w:p w:rsidR="00436B42" w:rsidRPr="00E55611" w:rsidRDefault="00436B42" w:rsidP="00036811">
            <w:pPr>
              <w:spacing w:after="0" w:line="240" w:lineRule="auto"/>
              <w:rPr>
                <w:rFonts w:ascii="Times New Roman" w:hAnsi="Times New Roman"/>
                <w:sz w:val="20"/>
                <w:szCs w:val="20"/>
              </w:rPr>
            </w:pPr>
            <w:r w:rsidRPr="00E55611">
              <w:rPr>
                <w:rFonts w:ascii="Times New Roman" w:hAnsi="Times New Roman"/>
                <w:sz w:val="20"/>
                <w:szCs w:val="20"/>
              </w:rPr>
              <w:t>elbeszélés</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659" w:type="dxa"/>
            <w:vAlign w:val="center"/>
          </w:tcPr>
          <w:p w:rsidR="00436B42" w:rsidRPr="00E55611" w:rsidRDefault="00436B42" w:rsidP="00036811">
            <w:pPr>
              <w:spacing w:after="0" w:line="240" w:lineRule="auto"/>
              <w:jc w:val="center"/>
              <w:rPr>
                <w:rFonts w:ascii="Times New Roman" w:hAnsi="Times New Roman"/>
                <w:sz w:val="20"/>
                <w:szCs w:val="20"/>
              </w:rPr>
            </w:pPr>
          </w:p>
        </w:tc>
      </w:tr>
      <w:tr w:rsidR="00436B42" w:rsidRPr="00E55611">
        <w:trPr>
          <w:jc w:val="center"/>
        </w:trPr>
        <w:tc>
          <w:tcPr>
            <w:tcW w:w="994"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1.3.</w:t>
            </w:r>
          </w:p>
        </w:tc>
        <w:tc>
          <w:tcPr>
            <w:tcW w:w="2800" w:type="dxa"/>
            <w:vAlign w:val="center"/>
          </w:tcPr>
          <w:p w:rsidR="00436B42" w:rsidRPr="00E55611" w:rsidRDefault="00436B42" w:rsidP="00036811">
            <w:pPr>
              <w:spacing w:after="0" w:line="240" w:lineRule="auto"/>
              <w:rPr>
                <w:rFonts w:ascii="Times New Roman" w:hAnsi="Times New Roman"/>
                <w:sz w:val="20"/>
                <w:szCs w:val="20"/>
              </w:rPr>
            </w:pPr>
            <w:r w:rsidRPr="00E55611">
              <w:rPr>
                <w:rFonts w:ascii="Times New Roman" w:hAnsi="Times New Roman"/>
                <w:sz w:val="20"/>
                <w:szCs w:val="20"/>
              </w:rPr>
              <w:t>kiselőadás</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659" w:type="dxa"/>
            <w:vAlign w:val="center"/>
          </w:tcPr>
          <w:p w:rsidR="00436B42" w:rsidRPr="00E55611" w:rsidRDefault="00436B42" w:rsidP="00036811">
            <w:pPr>
              <w:spacing w:after="0" w:line="240" w:lineRule="auto"/>
              <w:jc w:val="center"/>
              <w:rPr>
                <w:rFonts w:ascii="Times New Roman" w:hAnsi="Times New Roman"/>
                <w:sz w:val="20"/>
                <w:szCs w:val="20"/>
              </w:rPr>
            </w:pPr>
          </w:p>
        </w:tc>
      </w:tr>
      <w:tr w:rsidR="00436B42" w:rsidRPr="00E55611">
        <w:trPr>
          <w:jc w:val="center"/>
        </w:trPr>
        <w:tc>
          <w:tcPr>
            <w:tcW w:w="994"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1.4.</w:t>
            </w:r>
          </w:p>
        </w:tc>
        <w:tc>
          <w:tcPr>
            <w:tcW w:w="2800" w:type="dxa"/>
            <w:vAlign w:val="center"/>
          </w:tcPr>
          <w:p w:rsidR="00436B42" w:rsidRPr="00E55611" w:rsidRDefault="00436B42" w:rsidP="00036811">
            <w:pPr>
              <w:spacing w:after="0" w:line="240" w:lineRule="auto"/>
              <w:rPr>
                <w:rFonts w:ascii="Times New Roman" w:hAnsi="Times New Roman"/>
                <w:sz w:val="20"/>
                <w:szCs w:val="20"/>
              </w:rPr>
            </w:pPr>
            <w:r w:rsidRPr="00E55611">
              <w:rPr>
                <w:rFonts w:ascii="Times New Roman" w:hAnsi="Times New Roman"/>
                <w:sz w:val="20"/>
                <w:szCs w:val="20"/>
              </w:rPr>
              <w:t>megbeszélés</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659" w:type="dxa"/>
            <w:vAlign w:val="center"/>
          </w:tcPr>
          <w:p w:rsidR="00436B42" w:rsidRPr="00E55611" w:rsidRDefault="00436B42" w:rsidP="00036811">
            <w:pPr>
              <w:spacing w:after="0" w:line="240" w:lineRule="auto"/>
              <w:jc w:val="center"/>
              <w:rPr>
                <w:rFonts w:ascii="Times New Roman" w:hAnsi="Times New Roman"/>
                <w:sz w:val="20"/>
                <w:szCs w:val="20"/>
              </w:rPr>
            </w:pPr>
          </w:p>
        </w:tc>
      </w:tr>
      <w:tr w:rsidR="00436B42" w:rsidRPr="00E55611">
        <w:trPr>
          <w:jc w:val="center"/>
        </w:trPr>
        <w:tc>
          <w:tcPr>
            <w:tcW w:w="994"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1.6.</w:t>
            </w:r>
          </w:p>
        </w:tc>
        <w:tc>
          <w:tcPr>
            <w:tcW w:w="2800" w:type="dxa"/>
            <w:vAlign w:val="center"/>
          </w:tcPr>
          <w:p w:rsidR="00436B42" w:rsidRPr="00E55611" w:rsidRDefault="00436B42" w:rsidP="00036811">
            <w:pPr>
              <w:spacing w:after="0" w:line="240" w:lineRule="auto"/>
              <w:rPr>
                <w:rFonts w:ascii="Times New Roman" w:hAnsi="Times New Roman"/>
                <w:sz w:val="20"/>
                <w:szCs w:val="20"/>
              </w:rPr>
            </w:pPr>
            <w:r w:rsidRPr="00E55611">
              <w:rPr>
                <w:rFonts w:ascii="Times New Roman" w:hAnsi="Times New Roman"/>
                <w:sz w:val="20"/>
                <w:szCs w:val="20"/>
              </w:rPr>
              <w:t>szemléltetés</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659" w:type="dxa"/>
            <w:vAlign w:val="center"/>
          </w:tcPr>
          <w:p w:rsidR="00436B42" w:rsidRPr="00E55611" w:rsidRDefault="00436B42" w:rsidP="00036811">
            <w:pPr>
              <w:spacing w:after="0" w:line="240" w:lineRule="auto"/>
              <w:jc w:val="center"/>
              <w:rPr>
                <w:rFonts w:ascii="Times New Roman" w:hAnsi="Times New Roman"/>
                <w:sz w:val="20"/>
                <w:szCs w:val="20"/>
              </w:rPr>
            </w:pPr>
          </w:p>
        </w:tc>
      </w:tr>
    </w:tbl>
    <w:p w:rsidR="00436B42" w:rsidRPr="00E55611" w:rsidRDefault="00436B42" w:rsidP="008E278A">
      <w:pPr>
        <w:pStyle w:val="Listaszerbekezds1"/>
        <w:ind w:left="0"/>
        <w:rPr>
          <w:b/>
          <w:bCs/>
          <w:i/>
        </w:rPr>
      </w:pPr>
    </w:p>
    <w:p w:rsidR="00436B42" w:rsidRPr="00E55611" w:rsidRDefault="00436B42" w:rsidP="007D3BBA">
      <w:pPr>
        <w:pStyle w:val="Listaszerbekezds1"/>
        <w:ind w:left="550" w:hanging="550"/>
        <w:rPr>
          <w:b/>
          <w:bCs/>
          <w:i/>
        </w:rPr>
      </w:pPr>
      <w:r w:rsidRPr="00E55611">
        <w:rPr>
          <w:b/>
          <w:bCs/>
          <w:i/>
        </w:rPr>
        <w:t>2.5.2. A tantárgy elsajátítása során alkalmazható tanulói tevékenységformák (ajánlás)</w:t>
      </w:r>
    </w:p>
    <w:p w:rsidR="00436B42" w:rsidRPr="00E55611" w:rsidRDefault="00436B42" w:rsidP="008E278A">
      <w:pPr>
        <w:pStyle w:val="Listaszerbekezds1"/>
        <w:ind w:left="0"/>
        <w:rPr>
          <w:b/>
          <w:bCs/>
          <w:i/>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436B42" w:rsidRPr="00E55611">
        <w:trPr>
          <w:cantSplit/>
          <w:trHeight w:val="921"/>
          <w:jc w:val="center"/>
        </w:trPr>
        <w:tc>
          <w:tcPr>
            <w:tcW w:w="828" w:type="dxa"/>
            <w:vMerge w:val="restart"/>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Sor-szám</w:t>
            </w:r>
          </w:p>
        </w:tc>
        <w:tc>
          <w:tcPr>
            <w:tcW w:w="3621" w:type="dxa"/>
            <w:vMerge w:val="restart"/>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Tanulói tevékenységforma</w:t>
            </w:r>
          </w:p>
        </w:tc>
        <w:tc>
          <w:tcPr>
            <w:tcW w:w="2370" w:type="dxa"/>
            <w:gridSpan w:val="3"/>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Tanulói tevékenység szervezési kerete</w:t>
            </w:r>
          </w:p>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(differenciálási módok)</w:t>
            </w:r>
          </w:p>
        </w:tc>
        <w:tc>
          <w:tcPr>
            <w:tcW w:w="2190" w:type="dxa"/>
            <w:vMerge w:val="restart"/>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 xml:space="preserve">Alkalmazandó eszközök és felszerelések (SZVK 6. pont lebontása, </w:t>
            </w:r>
            <w:r w:rsidRPr="00E55611">
              <w:rPr>
                <w:rFonts w:ascii="Times New Roman" w:hAnsi="Times New Roman"/>
                <w:b/>
                <w:sz w:val="20"/>
                <w:szCs w:val="20"/>
              </w:rPr>
              <w:lastRenderedPageBreak/>
              <w:t>pontosítása)</w:t>
            </w:r>
          </w:p>
        </w:tc>
      </w:tr>
      <w:tr w:rsidR="00436B42" w:rsidRPr="00E55611">
        <w:trPr>
          <w:cantSplit/>
          <w:trHeight w:val="1076"/>
          <w:jc w:val="center"/>
        </w:trPr>
        <w:tc>
          <w:tcPr>
            <w:tcW w:w="828" w:type="dxa"/>
            <w:vMerge/>
            <w:vAlign w:val="center"/>
          </w:tcPr>
          <w:p w:rsidR="00436B42" w:rsidRPr="00E55611" w:rsidRDefault="00436B42" w:rsidP="008E278A">
            <w:pPr>
              <w:spacing w:after="0" w:line="240" w:lineRule="auto"/>
              <w:jc w:val="center"/>
              <w:rPr>
                <w:rFonts w:ascii="Times New Roman" w:hAnsi="Times New Roman"/>
                <w:b/>
                <w:sz w:val="20"/>
                <w:szCs w:val="20"/>
              </w:rPr>
            </w:pPr>
          </w:p>
        </w:tc>
        <w:tc>
          <w:tcPr>
            <w:tcW w:w="3621" w:type="dxa"/>
            <w:vMerge/>
            <w:vAlign w:val="center"/>
          </w:tcPr>
          <w:p w:rsidR="00436B42" w:rsidRPr="00E55611" w:rsidRDefault="00436B42" w:rsidP="008E278A">
            <w:pPr>
              <w:spacing w:after="0" w:line="240" w:lineRule="auto"/>
              <w:rPr>
                <w:rFonts w:ascii="Times New Roman" w:hAnsi="Times New Roman"/>
                <w:b/>
                <w:sz w:val="20"/>
                <w:szCs w:val="20"/>
              </w:rPr>
            </w:pPr>
          </w:p>
        </w:tc>
        <w:tc>
          <w:tcPr>
            <w:tcW w:w="809" w:type="dxa"/>
            <w:textDirection w:val="btLr"/>
            <w:vAlign w:val="center"/>
          </w:tcPr>
          <w:p w:rsidR="00436B42" w:rsidRPr="00E55611" w:rsidRDefault="00436B42" w:rsidP="008E278A">
            <w:pPr>
              <w:spacing w:after="0" w:line="240" w:lineRule="auto"/>
              <w:ind w:left="113" w:right="113"/>
              <w:jc w:val="center"/>
              <w:rPr>
                <w:rFonts w:ascii="Times New Roman" w:hAnsi="Times New Roman"/>
                <w:b/>
                <w:sz w:val="20"/>
                <w:szCs w:val="20"/>
              </w:rPr>
            </w:pPr>
            <w:r w:rsidRPr="00E55611">
              <w:rPr>
                <w:rFonts w:ascii="Times New Roman" w:hAnsi="Times New Roman"/>
                <w:b/>
                <w:sz w:val="20"/>
                <w:szCs w:val="20"/>
              </w:rPr>
              <w:t>Egyéni</w:t>
            </w:r>
          </w:p>
        </w:tc>
        <w:tc>
          <w:tcPr>
            <w:tcW w:w="798" w:type="dxa"/>
            <w:textDirection w:val="btLr"/>
            <w:vAlign w:val="center"/>
          </w:tcPr>
          <w:p w:rsidR="00436B42" w:rsidRPr="00E55611" w:rsidRDefault="00436B42" w:rsidP="008E278A">
            <w:pPr>
              <w:spacing w:after="0" w:line="240" w:lineRule="auto"/>
              <w:ind w:left="113" w:right="113"/>
              <w:jc w:val="center"/>
              <w:rPr>
                <w:rFonts w:ascii="Times New Roman" w:hAnsi="Times New Roman"/>
                <w:b/>
                <w:sz w:val="20"/>
                <w:szCs w:val="20"/>
              </w:rPr>
            </w:pPr>
            <w:r w:rsidRPr="00E55611">
              <w:rPr>
                <w:rFonts w:ascii="Times New Roman" w:hAnsi="Times New Roman"/>
                <w:b/>
                <w:sz w:val="20"/>
                <w:szCs w:val="20"/>
              </w:rPr>
              <w:t>Csoport-</w:t>
            </w:r>
          </w:p>
          <w:p w:rsidR="00436B42" w:rsidRPr="00E55611" w:rsidRDefault="00436B42" w:rsidP="008E278A">
            <w:pPr>
              <w:spacing w:after="0" w:line="240" w:lineRule="auto"/>
              <w:ind w:left="113" w:right="113"/>
              <w:jc w:val="center"/>
              <w:rPr>
                <w:rFonts w:ascii="Times New Roman" w:hAnsi="Times New Roman"/>
                <w:b/>
                <w:sz w:val="20"/>
                <w:szCs w:val="20"/>
              </w:rPr>
            </w:pPr>
            <w:r w:rsidRPr="00E55611">
              <w:rPr>
                <w:rFonts w:ascii="Times New Roman" w:hAnsi="Times New Roman"/>
                <w:b/>
                <w:sz w:val="20"/>
                <w:szCs w:val="20"/>
              </w:rPr>
              <w:t>bontás</w:t>
            </w:r>
          </w:p>
        </w:tc>
        <w:tc>
          <w:tcPr>
            <w:tcW w:w="763" w:type="dxa"/>
            <w:textDirection w:val="btLr"/>
            <w:vAlign w:val="center"/>
          </w:tcPr>
          <w:p w:rsidR="00436B42" w:rsidRPr="00E55611" w:rsidRDefault="00436B42" w:rsidP="008E278A">
            <w:pPr>
              <w:spacing w:after="0" w:line="240" w:lineRule="auto"/>
              <w:ind w:left="113" w:right="113"/>
              <w:jc w:val="center"/>
              <w:rPr>
                <w:rFonts w:ascii="Times New Roman" w:hAnsi="Times New Roman"/>
                <w:b/>
                <w:sz w:val="20"/>
                <w:szCs w:val="20"/>
              </w:rPr>
            </w:pPr>
            <w:r w:rsidRPr="00E55611">
              <w:rPr>
                <w:rFonts w:ascii="Times New Roman" w:hAnsi="Times New Roman"/>
                <w:b/>
                <w:sz w:val="20"/>
                <w:szCs w:val="20"/>
              </w:rPr>
              <w:t>Osztály-</w:t>
            </w:r>
          </w:p>
          <w:p w:rsidR="00436B42" w:rsidRPr="00E55611" w:rsidRDefault="00436B42" w:rsidP="008E278A">
            <w:pPr>
              <w:spacing w:after="0" w:line="240" w:lineRule="auto"/>
              <w:ind w:left="113" w:right="113"/>
              <w:jc w:val="center"/>
              <w:rPr>
                <w:rFonts w:ascii="Times New Roman" w:hAnsi="Times New Roman"/>
                <w:b/>
                <w:sz w:val="20"/>
                <w:szCs w:val="20"/>
              </w:rPr>
            </w:pPr>
            <w:r w:rsidRPr="00E55611">
              <w:rPr>
                <w:rFonts w:ascii="Times New Roman" w:hAnsi="Times New Roman"/>
                <w:b/>
                <w:sz w:val="20"/>
                <w:szCs w:val="20"/>
              </w:rPr>
              <w:t>keret</w:t>
            </w:r>
          </w:p>
        </w:tc>
        <w:tc>
          <w:tcPr>
            <w:tcW w:w="2190" w:type="dxa"/>
            <w:vMerge/>
            <w:vAlign w:val="center"/>
          </w:tcPr>
          <w:p w:rsidR="00436B42" w:rsidRPr="00E55611" w:rsidRDefault="00436B42" w:rsidP="008E278A">
            <w:pPr>
              <w:spacing w:after="0" w:line="240" w:lineRule="auto"/>
              <w:jc w:val="center"/>
              <w:rPr>
                <w:rFonts w:ascii="Times New Roman" w:hAnsi="Times New Roman"/>
                <w:b/>
                <w:sz w:val="20"/>
                <w:szCs w:val="20"/>
              </w:rPr>
            </w:pPr>
          </w:p>
        </w:tc>
      </w:tr>
      <w:tr w:rsidR="00436B42" w:rsidRPr="00E55611">
        <w:trPr>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lastRenderedPageBreak/>
              <w:t>1.</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Információ feldolgozó tevékenységek</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1.1.</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Olvasott szöveg önálló feldolgozása</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1.2.</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Olvasott szöveg feladattal vezetett feldolgozása</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1.3.</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Olvasott szöveg feldolgozása jegyzeteléssel</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1.4.</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Hallott szöveg feldolgozása jegyzeteléssel</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1.5.</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Hallott szöveg feladattal vezetett feldolgozása</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1.6.</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Információk önálló rendszerezése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1.7.</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Információk feladattal vezetett rendszerezése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2.</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Ismeretalkalmazási gyakorló tevékenységek, feladatok</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2.1.</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Írásos elemzések készítése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2.2.</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Leírás készítése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2.3.</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Válaszolás írásban mondatszintű kérdésekre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2.4.</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Tesztfeladat megoldása</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2.5.</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Szöveges előadás egyéni felkészüléssel</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2.6.</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Tapasztalatok utólagos ismertetése szóban</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3.</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Képi információk körében</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trHeight w:val="499"/>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4.</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Komplex információk körében</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4.1.</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Esetleírás készítése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4.3.</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Jegyzetkészítés eseményről kérdéssor alapján</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4..4.</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Esemény helyszíni értékelése szóban felkészülés után</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4.5.</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Utólagos szóbeli beszámoló</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5.</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Csoportos munkaformák körében</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5.1.</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Feladattal vezetett kiscsoportos szövegfeldolgozás</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5.3.</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Kiscsoportos szakmai munkavégzés irányítással</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5.4.</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Csoportos helyzetgyakorlat</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bl>
    <w:p w:rsidR="00436B42" w:rsidRPr="00E55611" w:rsidRDefault="00436B42" w:rsidP="007D3BBA">
      <w:pPr>
        <w:spacing w:after="0" w:line="240" w:lineRule="auto"/>
        <w:rPr>
          <w:rFonts w:ascii="Times New Roman" w:hAnsi="Times New Roman"/>
        </w:rPr>
      </w:pPr>
    </w:p>
    <w:p w:rsidR="00436B42" w:rsidRPr="00E55611" w:rsidRDefault="00436B42" w:rsidP="007D3BBA">
      <w:pPr>
        <w:widowControl w:val="0"/>
        <w:suppressAutoHyphens/>
        <w:spacing w:after="0" w:line="240" w:lineRule="auto"/>
        <w:rPr>
          <w:rFonts w:ascii="Times New Roman" w:hAnsi="Times New Roman"/>
          <w:b/>
          <w:bCs/>
          <w:sz w:val="24"/>
          <w:szCs w:val="24"/>
        </w:rPr>
      </w:pPr>
      <w:r w:rsidRPr="00E55611">
        <w:rPr>
          <w:rFonts w:ascii="Times New Roman" w:hAnsi="Times New Roman"/>
          <w:b/>
          <w:bCs/>
          <w:sz w:val="24"/>
          <w:szCs w:val="24"/>
        </w:rPr>
        <w:t xml:space="preserve">2.6  A </w:t>
      </w:r>
      <w:r w:rsidRPr="00E55611">
        <w:rPr>
          <w:rFonts w:ascii="Times New Roman" w:hAnsi="Times New Roman"/>
          <w:b/>
          <w:sz w:val="24"/>
          <w:szCs w:val="24"/>
        </w:rPr>
        <w:t>tantárgy</w:t>
      </w:r>
      <w:r w:rsidRPr="00E55611">
        <w:rPr>
          <w:rFonts w:ascii="Times New Roman" w:hAnsi="Times New Roman"/>
          <w:b/>
          <w:bCs/>
          <w:sz w:val="24"/>
          <w:szCs w:val="24"/>
        </w:rPr>
        <w:t xml:space="preserve"> </w:t>
      </w:r>
      <w:r w:rsidRPr="00E55611">
        <w:rPr>
          <w:rFonts w:ascii="Times New Roman" w:hAnsi="Times New Roman"/>
          <w:b/>
          <w:sz w:val="24"/>
          <w:szCs w:val="24"/>
        </w:rPr>
        <w:t>értékelésének</w:t>
      </w:r>
      <w:r w:rsidRPr="00E55611">
        <w:rPr>
          <w:rFonts w:ascii="Times New Roman" w:hAnsi="Times New Roman"/>
          <w:b/>
          <w:bCs/>
          <w:sz w:val="24"/>
          <w:szCs w:val="24"/>
        </w:rPr>
        <w:t xml:space="preserve"> módja</w:t>
      </w:r>
    </w:p>
    <w:p w:rsidR="00436B42" w:rsidRPr="00E55611" w:rsidRDefault="00436B42" w:rsidP="007D3BBA">
      <w:pPr>
        <w:spacing w:after="0" w:line="240" w:lineRule="auto"/>
        <w:ind w:left="30"/>
        <w:rPr>
          <w:rFonts w:ascii="Times New Roman" w:hAnsi="Times New Roman"/>
          <w:b/>
          <w:bCs/>
          <w:sz w:val="48"/>
          <w:szCs w:val="44"/>
        </w:rPr>
      </w:pPr>
      <w:r w:rsidRPr="00E55611">
        <w:rPr>
          <w:rFonts w:ascii="Times New Roman" w:hAnsi="Times New Roman"/>
          <w:bCs/>
          <w:sz w:val="24"/>
        </w:rPr>
        <w:t>„A nemzeti köznevelésről szóló, 2011. évi CXC. törvény 54. § (2) a) pontja szerinti értékeléssel.”</w:t>
      </w:r>
    </w:p>
    <w:p w:rsidR="00436B42" w:rsidRPr="00E55611" w:rsidRDefault="00436B42" w:rsidP="008E278A">
      <w:pPr>
        <w:widowControl w:val="0"/>
        <w:suppressAutoHyphens/>
        <w:spacing w:after="0" w:line="240" w:lineRule="auto"/>
        <w:rPr>
          <w:rFonts w:ascii="Times New Roman" w:hAnsi="Times New Roman"/>
          <w:b/>
          <w:sz w:val="24"/>
          <w:szCs w:val="24"/>
        </w:rPr>
      </w:pPr>
    </w:p>
    <w:p w:rsidR="00436B42" w:rsidRPr="00E55611" w:rsidRDefault="00436B42" w:rsidP="008E278A">
      <w:pPr>
        <w:widowControl w:val="0"/>
        <w:suppressAutoHyphens/>
        <w:spacing w:after="0" w:line="240" w:lineRule="auto"/>
        <w:rPr>
          <w:rFonts w:ascii="Times New Roman" w:hAnsi="Times New Roman"/>
          <w:b/>
          <w:sz w:val="24"/>
          <w:szCs w:val="24"/>
        </w:rPr>
      </w:pPr>
    </w:p>
    <w:p w:rsidR="00436B42" w:rsidRPr="00E55611" w:rsidRDefault="00436B42" w:rsidP="008E278A">
      <w:pPr>
        <w:widowControl w:val="0"/>
        <w:suppressAutoHyphens/>
        <w:spacing w:after="0" w:line="240" w:lineRule="auto"/>
        <w:rPr>
          <w:rFonts w:ascii="Times New Roman" w:hAnsi="Times New Roman"/>
          <w:b/>
          <w:sz w:val="24"/>
          <w:szCs w:val="24"/>
        </w:rPr>
      </w:pPr>
    </w:p>
    <w:p w:rsidR="00436B42" w:rsidRPr="00E55611" w:rsidRDefault="00436B42" w:rsidP="007D3BBA">
      <w:pPr>
        <w:widowControl w:val="0"/>
        <w:suppressAutoHyphens/>
        <w:spacing w:after="0" w:line="240" w:lineRule="auto"/>
        <w:rPr>
          <w:rFonts w:ascii="Times New Roman" w:hAnsi="Times New Roman"/>
          <w:b/>
          <w:kern w:val="1"/>
          <w:sz w:val="24"/>
          <w:szCs w:val="24"/>
          <w:lang w:eastAsia="hi-IN" w:bidi="hi-IN"/>
        </w:rPr>
      </w:pPr>
      <w:r w:rsidRPr="00E55611">
        <w:rPr>
          <w:rFonts w:ascii="Times New Roman" w:hAnsi="Times New Roman"/>
          <w:b/>
          <w:sz w:val="24"/>
          <w:szCs w:val="24"/>
        </w:rPr>
        <w:t>3. Sütőipari és cukrászipari gépek működése</w:t>
      </w:r>
      <w:r w:rsidRPr="00E55611">
        <w:rPr>
          <w:rFonts w:ascii="Times New Roman" w:hAnsi="Times New Roman"/>
          <w:kern w:val="1"/>
          <w:sz w:val="24"/>
          <w:szCs w:val="24"/>
          <w:lang w:eastAsia="hi-IN" w:bidi="hi-IN"/>
        </w:rPr>
        <w:tab/>
      </w:r>
      <w:r w:rsidRPr="00E55611">
        <w:rPr>
          <w:rFonts w:ascii="Times New Roman" w:hAnsi="Times New Roman"/>
          <w:kern w:val="1"/>
          <w:sz w:val="24"/>
          <w:szCs w:val="24"/>
          <w:lang w:eastAsia="hi-IN" w:bidi="hi-IN"/>
        </w:rPr>
        <w:tab/>
      </w:r>
      <w:r w:rsidRPr="00E55611">
        <w:rPr>
          <w:rFonts w:ascii="Times New Roman" w:hAnsi="Times New Roman"/>
          <w:kern w:val="1"/>
          <w:sz w:val="24"/>
          <w:szCs w:val="24"/>
          <w:lang w:eastAsia="hi-IN" w:bidi="hi-IN"/>
        </w:rPr>
        <w:tab/>
      </w:r>
      <w:r w:rsidRPr="00E55611">
        <w:rPr>
          <w:rFonts w:ascii="Times New Roman" w:hAnsi="Times New Roman"/>
          <w:kern w:val="1"/>
          <w:sz w:val="24"/>
          <w:szCs w:val="24"/>
          <w:lang w:eastAsia="hi-IN" w:bidi="hi-IN"/>
        </w:rPr>
        <w:tab/>
        <w:t xml:space="preserve">                        </w:t>
      </w:r>
      <w:r w:rsidR="00AE012D" w:rsidRPr="00E55611">
        <w:rPr>
          <w:rFonts w:ascii="Times New Roman" w:hAnsi="Times New Roman"/>
          <w:b/>
          <w:kern w:val="1"/>
          <w:sz w:val="24"/>
          <w:szCs w:val="24"/>
          <w:lang w:eastAsia="hi-IN" w:bidi="hi-IN"/>
        </w:rPr>
        <w:t>77</w:t>
      </w:r>
      <w:r w:rsidRPr="00E55611">
        <w:rPr>
          <w:rFonts w:ascii="Times New Roman" w:hAnsi="Times New Roman"/>
          <w:b/>
          <w:kern w:val="1"/>
          <w:sz w:val="24"/>
          <w:szCs w:val="24"/>
          <w:lang w:eastAsia="hi-IN" w:bidi="hi-IN"/>
        </w:rPr>
        <w:t>óra</w:t>
      </w:r>
    </w:p>
    <w:p w:rsidR="00436B42" w:rsidRPr="00E55611" w:rsidRDefault="00436B42" w:rsidP="007D3BBA">
      <w:pPr>
        <w:widowControl w:val="0"/>
        <w:suppressAutoHyphens/>
        <w:spacing w:after="0" w:line="240" w:lineRule="auto"/>
        <w:rPr>
          <w:rFonts w:ascii="Times New Roman" w:hAnsi="Times New Roman"/>
          <w:b/>
          <w:sz w:val="24"/>
          <w:szCs w:val="24"/>
        </w:rPr>
      </w:pPr>
    </w:p>
    <w:p w:rsidR="00436B42" w:rsidRPr="00E55611" w:rsidRDefault="00436B42" w:rsidP="007D3BBA">
      <w:pPr>
        <w:widowControl w:val="0"/>
        <w:suppressAutoHyphens/>
        <w:spacing w:after="0" w:line="240" w:lineRule="auto"/>
        <w:rPr>
          <w:rFonts w:ascii="Times New Roman" w:hAnsi="Times New Roman"/>
          <w:b/>
          <w:kern w:val="1"/>
          <w:sz w:val="24"/>
          <w:szCs w:val="24"/>
          <w:lang w:eastAsia="hi-IN" w:bidi="hi-IN"/>
        </w:rPr>
      </w:pPr>
      <w:r w:rsidRPr="00E55611">
        <w:rPr>
          <w:rFonts w:ascii="Times New Roman" w:hAnsi="Times New Roman"/>
          <w:b/>
          <w:kern w:val="1"/>
          <w:sz w:val="24"/>
          <w:szCs w:val="24"/>
          <w:lang w:eastAsia="hi-IN" w:bidi="hi-IN"/>
        </w:rPr>
        <w:t>3.1. A tantárgy tanításának célja</w:t>
      </w:r>
    </w:p>
    <w:p w:rsidR="00436B42" w:rsidRPr="00E55611" w:rsidRDefault="00436B42" w:rsidP="007D3BBA">
      <w:pPr>
        <w:widowControl w:val="0"/>
        <w:suppressAutoHyphens/>
        <w:spacing w:after="0" w:line="240" w:lineRule="auto"/>
        <w:jc w:val="both"/>
        <w:rPr>
          <w:rFonts w:ascii="Times New Roman" w:hAnsi="Times New Roman"/>
          <w:kern w:val="1"/>
          <w:sz w:val="24"/>
          <w:szCs w:val="24"/>
          <w:lang w:eastAsia="hi-IN" w:bidi="hi-IN"/>
        </w:rPr>
      </w:pPr>
      <w:r w:rsidRPr="00E55611">
        <w:rPr>
          <w:rFonts w:ascii="Times New Roman" w:hAnsi="Times New Roman"/>
          <w:kern w:val="1"/>
          <w:sz w:val="24"/>
          <w:szCs w:val="24"/>
          <w:lang w:eastAsia="hi-IN" w:bidi="hi-IN"/>
        </w:rPr>
        <w:t>A sütőipari és cukrászipari termékek előállításának korszerű, energia és humánerőforrás takarékos megvalósításához szükséges gépek és berendezések szerkezeti felépítésének, működésüknek és munkavédelmi előírásaiknak ismerete.</w:t>
      </w:r>
    </w:p>
    <w:p w:rsidR="00436B42" w:rsidRPr="00E55611" w:rsidRDefault="00436B42" w:rsidP="007D3BBA">
      <w:pPr>
        <w:widowControl w:val="0"/>
        <w:suppressAutoHyphens/>
        <w:spacing w:after="0" w:line="240" w:lineRule="auto"/>
        <w:rPr>
          <w:rFonts w:ascii="Times New Roman" w:hAnsi="Times New Roman"/>
          <w:b/>
          <w:kern w:val="1"/>
          <w:sz w:val="24"/>
          <w:szCs w:val="24"/>
          <w:lang w:eastAsia="hi-IN" w:bidi="hi-IN"/>
        </w:rPr>
      </w:pPr>
    </w:p>
    <w:p w:rsidR="00436B42" w:rsidRPr="00E55611" w:rsidRDefault="00436B42" w:rsidP="007D3BBA">
      <w:pPr>
        <w:widowControl w:val="0"/>
        <w:suppressAutoHyphens/>
        <w:spacing w:after="0" w:line="240" w:lineRule="auto"/>
        <w:jc w:val="both"/>
        <w:rPr>
          <w:rFonts w:ascii="Times New Roman" w:hAnsi="Times New Roman"/>
          <w:kern w:val="2"/>
          <w:lang w:eastAsia="hi-IN" w:bidi="hi-IN"/>
        </w:rPr>
      </w:pPr>
      <w:r w:rsidRPr="00E55611">
        <w:rPr>
          <w:rFonts w:ascii="Times New Roman" w:hAnsi="Times New Roman"/>
          <w:b/>
          <w:sz w:val="24"/>
          <w:szCs w:val="24"/>
        </w:rPr>
        <w:t xml:space="preserve">3.2. Kapcsolódó szakmai tartalmak </w:t>
      </w:r>
    </w:p>
    <w:p w:rsidR="00436B42" w:rsidRPr="00E55611" w:rsidRDefault="00436B42" w:rsidP="007D3BBA">
      <w:pPr>
        <w:widowControl w:val="0"/>
        <w:suppressAutoHyphens/>
        <w:spacing w:after="0" w:line="240" w:lineRule="auto"/>
        <w:rPr>
          <w:rFonts w:ascii="Times New Roman" w:hAnsi="Times New Roman"/>
          <w:b/>
          <w:sz w:val="24"/>
          <w:szCs w:val="24"/>
        </w:rPr>
      </w:pPr>
    </w:p>
    <w:p w:rsidR="00436B42" w:rsidRPr="00E55611" w:rsidRDefault="00436B42" w:rsidP="007D3BBA">
      <w:pPr>
        <w:widowControl w:val="0"/>
        <w:suppressAutoHyphens/>
        <w:spacing w:after="0" w:line="240" w:lineRule="auto"/>
        <w:rPr>
          <w:rFonts w:ascii="Times New Roman" w:hAnsi="Times New Roman"/>
          <w:b/>
          <w:sz w:val="24"/>
          <w:szCs w:val="24"/>
        </w:rPr>
      </w:pPr>
      <w:r w:rsidRPr="00E55611">
        <w:rPr>
          <w:rFonts w:ascii="Times New Roman" w:hAnsi="Times New Roman"/>
          <w:b/>
          <w:sz w:val="24"/>
          <w:szCs w:val="24"/>
        </w:rPr>
        <w:t>3.3 Témakörök</w:t>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p>
    <w:p w:rsidR="00436B42" w:rsidRPr="00E55611" w:rsidRDefault="00436B42" w:rsidP="007D3BBA">
      <w:pPr>
        <w:widowControl w:val="0"/>
        <w:suppressAutoHyphens/>
        <w:spacing w:after="0" w:line="240" w:lineRule="auto"/>
        <w:ind w:left="567"/>
        <w:rPr>
          <w:rFonts w:ascii="Times New Roman" w:hAnsi="Times New Roman"/>
          <w:b/>
          <w:sz w:val="24"/>
          <w:szCs w:val="24"/>
        </w:rPr>
      </w:pPr>
    </w:p>
    <w:p w:rsidR="00436B42" w:rsidRPr="00E55611" w:rsidRDefault="00436B42" w:rsidP="007D3BBA">
      <w:pPr>
        <w:widowControl w:val="0"/>
        <w:suppressAutoHyphens/>
        <w:spacing w:after="0" w:line="240" w:lineRule="auto"/>
        <w:rPr>
          <w:rFonts w:ascii="Times New Roman" w:hAnsi="Times New Roman"/>
          <w:b/>
          <w:sz w:val="24"/>
          <w:szCs w:val="24"/>
        </w:rPr>
      </w:pPr>
      <w:r w:rsidRPr="00E55611">
        <w:rPr>
          <w:rFonts w:ascii="Times New Roman" w:hAnsi="Times New Roman"/>
          <w:b/>
          <w:sz w:val="24"/>
          <w:szCs w:val="24"/>
        </w:rPr>
        <w:t>3.3.1 Szállítás, tárolás, előkészítés berendezései</w:t>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t xml:space="preserve">            </w:t>
      </w:r>
      <w:r w:rsidRPr="00E55611">
        <w:rPr>
          <w:rFonts w:ascii="Times New Roman" w:hAnsi="Times New Roman"/>
          <w:b/>
          <w:i/>
          <w:sz w:val="24"/>
          <w:szCs w:val="24"/>
        </w:rPr>
        <w:t>10 óra</w:t>
      </w:r>
    </w:p>
    <w:p w:rsidR="00436B42" w:rsidRPr="00E55611" w:rsidRDefault="00436B42" w:rsidP="007D3BBA">
      <w:pPr>
        <w:spacing w:after="0" w:line="240" w:lineRule="auto"/>
        <w:rPr>
          <w:rFonts w:ascii="Times New Roman" w:hAnsi="Times New Roman"/>
          <w:sz w:val="24"/>
          <w:szCs w:val="24"/>
        </w:rPr>
      </w:pPr>
      <w:r w:rsidRPr="00E55611">
        <w:rPr>
          <w:rFonts w:ascii="Times New Roman" w:hAnsi="Times New Roman"/>
          <w:sz w:val="24"/>
          <w:szCs w:val="24"/>
        </w:rPr>
        <w:t>A lisztszállítás berendezései.</w:t>
      </w:r>
    </w:p>
    <w:p w:rsidR="00436B42" w:rsidRPr="00E55611" w:rsidRDefault="00436B42" w:rsidP="007D3BBA">
      <w:pPr>
        <w:spacing w:after="0" w:line="240" w:lineRule="auto"/>
        <w:rPr>
          <w:rFonts w:ascii="Times New Roman" w:hAnsi="Times New Roman"/>
          <w:sz w:val="24"/>
          <w:szCs w:val="24"/>
        </w:rPr>
      </w:pPr>
      <w:r w:rsidRPr="00E55611">
        <w:rPr>
          <w:rFonts w:ascii="Times New Roman" w:hAnsi="Times New Roman"/>
          <w:sz w:val="24"/>
          <w:szCs w:val="24"/>
        </w:rPr>
        <w:t>Ömlesztett és zsákos tárolás megoldásai.</w:t>
      </w:r>
    </w:p>
    <w:p w:rsidR="00436B42" w:rsidRPr="00E55611" w:rsidRDefault="00436B42" w:rsidP="007D3BBA">
      <w:pPr>
        <w:spacing w:after="0" w:line="240" w:lineRule="auto"/>
        <w:rPr>
          <w:rFonts w:ascii="Times New Roman" w:hAnsi="Times New Roman"/>
          <w:sz w:val="24"/>
          <w:szCs w:val="24"/>
        </w:rPr>
      </w:pPr>
      <w:r w:rsidRPr="00E55611">
        <w:rPr>
          <w:rFonts w:ascii="Times New Roman" w:hAnsi="Times New Roman"/>
          <w:sz w:val="24"/>
          <w:szCs w:val="24"/>
        </w:rPr>
        <w:t>Sziták, lisztmérlegek, vízadagolók, sóoldók.</w:t>
      </w:r>
    </w:p>
    <w:p w:rsidR="00436B42" w:rsidRPr="00E55611" w:rsidRDefault="00436B42" w:rsidP="007D3BBA">
      <w:pPr>
        <w:spacing w:after="0" w:line="240" w:lineRule="auto"/>
        <w:rPr>
          <w:rFonts w:ascii="Times New Roman" w:hAnsi="Times New Roman"/>
          <w:b/>
          <w:sz w:val="24"/>
          <w:szCs w:val="24"/>
        </w:rPr>
      </w:pPr>
    </w:p>
    <w:p w:rsidR="00436B42" w:rsidRPr="00E55611" w:rsidRDefault="00436B42" w:rsidP="007D3BBA">
      <w:pPr>
        <w:widowControl w:val="0"/>
        <w:suppressAutoHyphens/>
        <w:spacing w:after="0" w:line="240" w:lineRule="auto"/>
        <w:rPr>
          <w:rFonts w:ascii="Times New Roman" w:hAnsi="Times New Roman"/>
          <w:b/>
          <w:i/>
          <w:sz w:val="24"/>
          <w:szCs w:val="24"/>
        </w:rPr>
      </w:pPr>
      <w:r w:rsidRPr="00E55611">
        <w:rPr>
          <w:rFonts w:ascii="Times New Roman" w:hAnsi="Times New Roman"/>
          <w:b/>
          <w:sz w:val="24"/>
          <w:szCs w:val="24"/>
        </w:rPr>
        <w:t>3.3.2 Tésztakészítés, feldolgozás, kelesztés berendezései</w:t>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t xml:space="preserve">            </w:t>
      </w:r>
      <w:r w:rsidR="00AE012D" w:rsidRPr="00E55611">
        <w:rPr>
          <w:rFonts w:ascii="Times New Roman" w:hAnsi="Times New Roman"/>
          <w:b/>
          <w:i/>
          <w:sz w:val="24"/>
          <w:szCs w:val="24"/>
        </w:rPr>
        <w:t xml:space="preserve">27 </w:t>
      </w:r>
      <w:r w:rsidRPr="00E55611">
        <w:rPr>
          <w:rFonts w:ascii="Times New Roman" w:hAnsi="Times New Roman"/>
          <w:b/>
          <w:i/>
          <w:sz w:val="24"/>
          <w:szCs w:val="24"/>
        </w:rPr>
        <w:t>óra</w:t>
      </w:r>
    </w:p>
    <w:p w:rsidR="00436B42" w:rsidRPr="00E55611" w:rsidRDefault="00436B42" w:rsidP="007D3BBA">
      <w:pPr>
        <w:widowControl w:val="0"/>
        <w:suppressAutoHyphens/>
        <w:spacing w:after="0" w:line="240" w:lineRule="auto"/>
        <w:rPr>
          <w:rFonts w:ascii="Times New Roman" w:hAnsi="Times New Roman"/>
          <w:sz w:val="24"/>
          <w:szCs w:val="24"/>
        </w:rPr>
      </w:pPr>
      <w:r w:rsidRPr="00E55611">
        <w:rPr>
          <w:rFonts w:ascii="Times New Roman" w:hAnsi="Times New Roman"/>
          <w:sz w:val="24"/>
          <w:szCs w:val="24"/>
        </w:rPr>
        <w:t>Dagasztógépek csoportosítása, működési elvük, műszaki megoldásaik. Jellemzőik.</w:t>
      </w:r>
    </w:p>
    <w:p w:rsidR="00436B42" w:rsidRPr="00E55611" w:rsidRDefault="00436B42" w:rsidP="007D3BBA">
      <w:pPr>
        <w:widowControl w:val="0"/>
        <w:suppressAutoHyphens/>
        <w:spacing w:after="0" w:line="240" w:lineRule="auto"/>
        <w:rPr>
          <w:rFonts w:ascii="Times New Roman" w:hAnsi="Times New Roman"/>
          <w:sz w:val="24"/>
          <w:szCs w:val="24"/>
        </w:rPr>
      </w:pPr>
      <w:r w:rsidRPr="00E55611">
        <w:rPr>
          <w:rFonts w:ascii="Times New Roman" w:hAnsi="Times New Roman"/>
          <w:sz w:val="24"/>
          <w:szCs w:val="24"/>
        </w:rPr>
        <w:t>Kenyértészta feldolgozó gépek: csészeürítő-, osztó-, gömbölyítő-, hosszformázó gépek</w:t>
      </w:r>
    </w:p>
    <w:p w:rsidR="00436B42" w:rsidRPr="00E55611" w:rsidRDefault="00436B42" w:rsidP="007D3BBA">
      <w:pPr>
        <w:widowControl w:val="0"/>
        <w:suppressAutoHyphens/>
        <w:spacing w:after="0" w:line="240" w:lineRule="auto"/>
        <w:rPr>
          <w:rFonts w:ascii="Times New Roman" w:hAnsi="Times New Roman"/>
          <w:sz w:val="24"/>
          <w:szCs w:val="24"/>
        </w:rPr>
      </w:pPr>
      <w:r w:rsidRPr="00E55611">
        <w:rPr>
          <w:rFonts w:ascii="Times New Roman" w:hAnsi="Times New Roman"/>
          <w:sz w:val="24"/>
          <w:szCs w:val="24"/>
        </w:rPr>
        <w:t>Egyéb formázógépek.</w:t>
      </w:r>
    </w:p>
    <w:p w:rsidR="00436B42" w:rsidRPr="00E55611" w:rsidRDefault="00436B42" w:rsidP="007D3BBA">
      <w:pPr>
        <w:widowControl w:val="0"/>
        <w:suppressAutoHyphens/>
        <w:spacing w:after="0" w:line="240" w:lineRule="auto"/>
        <w:rPr>
          <w:rFonts w:ascii="Times New Roman" w:hAnsi="Times New Roman"/>
          <w:sz w:val="24"/>
          <w:szCs w:val="24"/>
        </w:rPr>
      </w:pPr>
      <w:r w:rsidRPr="00E55611">
        <w:rPr>
          <w:rFonts w:ascii="Times New Roman" w:hAnsi="Times New Roman"/>
          <w:sz w:val="24"/>
          <w:szCs w:val="24"/>
        </w:rPr>
        <w:t>Süteménytészta osztó- és alakítógépek: tésztaosztó berendezések, osztó-gömbölyítő-, kiflisodró gépek, császárzsemle formázó, tésztanyújtó gép.</w:t>
      </w:r>
    </w:p>
    <w:p w:rsidR="00436B42" w:rsidRPr="00E55611" w:rsidRDefault="00436B42" w:rsidP="007D3BBA">
      <w:pPr>
        <w:widowControl w:val="0"/>
        <w:suppressAutoHyphens/>
        <w:spacing w:after="0" w:line="240" w:lineRule="auto"/>
        <w:rPr>
          <w:rFonts w:ascii="Times New Roman" w:hAnsi="Times New Roman"/>
          <w:sz w:val="24"/>
          <w:szCs w:val="24"/>
        </w:rPr>
      </w:pPr>
      <w:r w:rsidRPr="00E55611">
        <w:rPr>
          <w:rFonts w:ascii="Times New Roman" w:hAnsi="Times New Roman"/>
          <w:sz w:val="24"/>
          <w:szCs w:val="24"/>
        </w:rPr>
        <w:t>A finomsütemény-tészta gépei.</w:t>
      </w:r>
    </w:p>
    <w:p w:rsidR="00436B42" w:rsidRPr="00E55611" w:rsidRDefault="00436B42" w:rsidP="007D3BBA">
      <w:pPr>
        <w:widowControl w:val="0"/>
        <w:suppressAutoHyphens/>
        <w:spacing w:after="0" w:line="240" w:lineRule="auto"/>
        <w:rPr>
          <w:rFonts w:ascii="Times New Roman" w:hAnsi="Times New Roman"/>
          <w:sz w:val="24"/>
          <w:szCs w:val="24"/>
        </w:rPr>
      </w:pPr>
      <w:r w:rsidRPr="00E55611">
        <w:rPr>
          <w:rFonts w:ascii="Times New Roman" w:hAnsi="Times New Roman"/>
          <w:sz w:val="24"/>
          <w:szCs w:val="24"/>
        </w:rPr>
        <w:t>Kombinált tésztaalakító gép.</w:t>
      </w:r>
    </w:p>
    <w:p w:rsidR="00436B42" w:rsidRPr="00E55611" w:rsidRDefault="00436B42" w:rsidP="007D3BBA">
      <w:pPr>
        <w:widowControl w:val="0"/>
        <w:suppressAutoHyphens/>
        <w:spacing w:after="0" w:line="240" w:lineRule="auto"/>
        <w:rPr>
          <w:rFonts w:ascii="Times New Roman" w:hAnsi="Times New Roman"/>
          <w:sz w:val="24"/>
          <w:szCs w:val="24"/>
        </w:rPr>
      </w:pPr>
      <w:r w:rsidRPr="00E55611">
        <w:rPr>
          <w:rFonts w:ascii="Times New Roman" w:hAnsi="Times New Roman"/>
          <w:sz w:val="24"/>
          <w:szCs w:val="24"/>
        </w:rPr>
        <w:t>Tésztapihentető berendezések.</w:t>
      </w:r>
    </w:p>
    <w:p w:rsidR="00436B42" w:rsidRPr="00E55611" w:rsidRDefault="00436B42" w:rsidP="007D3BBA">
      <w:pPr>
        <w:widowControl w:val="0"/>
        <w:suppressAutoHyphens/>
        <w:spacing w:after="0" w:line="240" w:lineRule="auto"/>
        <w:rPr>
          <w:rFonts w:ascii="Times New Roman" w:hAnsi="Times New Roman"/>
          <w:sz w:val="24"/>
          <w:szCs w:val="24"/>
        </w:rPr>
      </w:pPr>
      <w:r w:rsidRPr="00E55611">
        <w:rPr>
          <w:rFonts w:ascii="Times New Roman" w:hAnsi="Times New Roman"/>
          <w:sz w:val="24"/>
          <w:szCs w:val="24"/>
        </w:rPr>
        <w:t>Kelesztő eszközök, berendezések.</w:t>
      </w:r>
    </w:p>
    <w:p w:rsidR="00436B42" w:rsidRPr="00E55611" w:rsidRDefault="00436B42" w:rsidP="007D3BBA">
      <w:pPr>
        <w:spacing w:after="0" w:line="240" w:lineRule="auto"/>
        <w:rPr>
          <w:rFonts w:ascii="Times New Roman" w:hAnsi="Times New Roman"/>
          <w:b/>
          <w:sz w:val="24"/>
          <w:szCs w:val="24"/>
        </w:rPr>
      </w:pPr>
    </w:p>
    <w:p w:rsidR="00436B42" w:rsidRPr="00E55611" w:rsidRDefault="00436B42" w:rsidP="007D3BBA">
      <w:pPr>
        <w:widowControl w:val="0"/>
        <w:suppressAutoHyphens/>
        <w:spacing w:after="0" w:line="240" w:lineRule="auto"/>
        <w:rPr>
          <w:rFonts w:ascii="Times New Roman" w:hAnsi="Times New Roman"/>
          <w:b/>
          <w:i/>
          <w:sz w:val="24"/>
          <w:szCs w:val="24"/>
        </w:rPr>
      </w:pPr>
      <w:r w:rsidRPr="00E55611">
        <w:rPr>
          <w:rFonts w:ascii="Times New Roman" w:hAnsi="Times New Roman"/>
          <w:b/>
          <w:sz w:val="24"/>
          <w:szCs w:val="24"/>
        </w:rPr>
        <w:t>3.3.3 Sütés, készárukezelés berendezései</w:t>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t xml:space="preserve">            </w:t>
      </w:r>
      <w:r w:rsidRPr="00E55611">
        <w:rPr>
          <w:rFonts w:ascii="Times New Roman" w:hAnsi="Times New Roman"/>
          <w:b/>
          <w:i/>
          <w:sz w:val="24"/>
          <w:szCs w:val="24"/>
        </w:rPr>
        <w:t>20 óra</w:t>
      </w:r>
    </w:p>
    <w:p w:rsidR="00436B42" w:rsidRPr="00E55611" w:rsidRDefault="00436B42" w:rsidP="007D3BBA">
      <w:pPr>
        <w:widowControl w:val="0"/>
        <w:suppressAutoHyphens/>
        <w:spacing w:after="0" w:line="240" w:lineRule="auto"/>
        <w:rPr>
          <w:rFonts w:ascii="Times New Roman" w:hAnsi="Times New Roman"/>
          <w:sz w:val="24"/>
          <w:szCs w:val="24"/>
        </w:rPr>
      </w:pPr>
      <w:r w:rsidRPr="00E55611">
        <w:rPr>
          <w:rFonts w:ascii="Times New Roman" w:hAnsi="Times New Roman"/>
          <w:sz w:val="24"/>
          <w:szCs w:val="24"/>
        </w:rPr>
        <w:t>Kemencék csoportosítása, szerkezeti felépítésük, működésük.</w:t>
      </w:r>
    </w:p>
    <w:p w:rsidR="00436B42" w:rsidRPr="00E55611" w:rsidRDefault="00436B42" w:rsidP="007D3BBA">
      <w:pPr>
        <w:widowControl w:val="0"/>
        <w:suppressAutoHyphens/>
        <w:spacing w:after="0" w:line="240" w:lineRule="auto"/>
        <w:rPr>
          <w:rFonts w:ascii="Times New Roman" w:hAnsi="Times New Roman"/>
          <w:sz w:val="24"/>
          <w:szCs w:val="24"/>
        </w:rPr>
      </w:pPr>
      <w:r w:rsidRPr="00E55611">
        <w:rPr>
          <w:rFonts w:ascii="Times New Roman" w:hAnsi="Times New Roman"/>
          <w:sz w:val="24"/>
          <w:szCs w:val="24"/>
        </w:rPr>
        <w:t>Fűtési elvük.</w:t>
      </w:r>
    </w:p>
    <w:p w:rsidR="00436B42" w:rsidRPr="00E55611" w:rsidRDefault="00436B42" w:rsidP="007D3BBA">
      <w:pPr>
        <w:widowControl w:val="0"/>
        <w:suppressAutoHyphens/>
        <w:spacing w:after="0" w:line="240" w:lineRule="auto"/>
        <w:rPr>
          <w:rFonts w:ascii="Times New Roman" w:hAnsi="Times New Roman"/>
          <w:sz w:val="24"/>
          <w:szCs w:val="24"/>
        </w:rPr>
      </w:pPr>
      <w:r w:rsidRPr="00E55611">
        <w:rPr>
          <w:rFonts w:ascii="Times New Roman" w:hAnsi="Times New Roman"/>
          <w:sz w:val="24"/>
          <w:szCs w:val="24"/>
        </w:rPr>
        <w:t>Kiszolgálásuk módjai.</w:t>
      </w:r>
      <w:r w:rsidRPr="00E55611">
        <w:rPr>
          <w:rFonts w:ascii="Times New Roman" w:hAnsi="Times New Roman"/>
          <w:sz w:val="24"/>
          <w:szCs w:val="24"/>
        </w:rPr>
        <w:br/>
        <w:t>Szabályozásuk, biztonságtechnikájuk.</w:t>
      </w:r>
      <w:r w:rsidRPr="00E55611">
        <w:rPr>
          <w:rFonts w:ascii="Times New Roman" w:hAnsi="Times New Roman"/>
          <w:sz w:val="24"/>
          <w:szCs w:val="24"/>
        </w:rPr>
        <w:br/>
        <w:t>Késztermékhűtő berendezések.</w:t>
      </w:r>
    </w:p>
    <w:p w:rsidR="00436B42" w:rsidRPr="00E55611" w:rsidRDefault="00436B42" w:rsidP="007D3BBA">
      <w:pPr>
        <w:widowControl w:val="0"/>
        <w:suppressAutoHyphens/>
        <w:spacing w:after="0" w:line="240" w:lineRule="auto"/>
        <w:rPr>
          <w:rFonts w:ascii="Times New Roman" w:hAnsi="Times New Roman"/>
          <w:sz w:val="24"/>
          <w:szCs w:val="24"/>
        </w:rPr>
      </w:pPr>
      <w:r w:rsidRPr="00E55611">
        <w:rPr>
          <w:rFonts w:ascii="Times New Roman" w:hAnsi="Times New Roman"/>
          <w:sz w:val="24"/>
          <w:szCs w:val="24"/>
        </w:rPr>
        <w:t>Szeletelő, csomagoló berendezések. A készárukezelés berendezései.</w:t>
      </w:r>
    </w:p>
    <w:p w:rsidR="00436B42" w:rsidRPr="00E55611" w:rsidRDefault="00436B42" w:rsidP="007D3BBA">
      <w:pPr>
        <w:spacing w:after="0" w:line="240" w:lineRule="auto"/>
        <w:rPr>
          <w:rFonts w:ascii="Times New Roman" w:hAnsi="Times New Roman"/>
          <w:b/>
          <w:sz w:val="24"/>
          <w:szCs w:val="24"/>
        </w:rPr>
      </w:pPr>
    </w:p>
    <w:p w:rsidR="00436B42" w:rsidRPr="00E55611" w:rsidRDefault="00436B42" w:rsidP="007D3BBA">
      <w:pPr>
        <w:widowControl w:val="0"/>
        <w:suppressAutoHyphens/>
        <w:spacing w:after="0" w:line="240" w:lineRule="auto"/>
        <w:rPr>
          <w:rFonts w:ascii="Times New Roman" w:hAnsi="Times New Roman"/>
          <w:b/>
          <w:sz w:val="24"/>
          <w:szCs w:val="24"/>
        </w:rPr>
      </w:pPr>
      <w:r w:rsidRPr="00E55611">
        <w:rPr>
          <w:rFonts w:ascii="Times New Roman" w:hAnsi="Times New Roman"/>
          <w:b/>
          <w:sz w:val="24"/>
          <w:szCs w:val="24"/>
        </w:rPr>
        <w:t>3.3.4 Cukrászati gépek, berendezések</w:t>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i/>
          <w:sz w:val="24"/>
          <w:szCs w:val="24"/>
        </w:rPr>
        <w:t>20 óra</w:t>
      </w:r>
    </w:p>
    <w:p w:rsidR="00436B42" w:rsidRPr="00E55611" w:rsidRDefault="00436B42" w:rsidP="007D3BBA">
      <w:pPr>
        <w:spacing w:after="0" w:line="240" w:lineRule="auto"/>
        <w:rPr>
          <w:rFonts w:ascii="Times New Roman" w:hAnsi="Times New Roman"/>
          <w:sz w:val="24"/>
          <w:szCs w:val="24"/>
        </w:rPr>
      </w:pPr>
      <w:r w:rsidRPr="00E55611">
        <w:rPr>
          <w:rFonts w:ascii="Times New Roman" w:hAnsi="Times New Roman"/>
          <w:sz w:val="24"/>
          <w:szCs w:val="24"/>
        </w:rPr>
        <w:t>Előkészítő gépek: tojásmosó gép, aprítógépek, magozógépek, passzírozó gépek, mandula-, almahámozó gép, mérlegek</w:t>
      </w:r>
    </w:p>
    <w:p w:rsidR="00436B42" w:rsidRPr="00E55611" w:rsidRDefault="00436B42" w:rsidP="007D3BBA">
      <w:pPr>
        <w:spacing w:after="0" w:line="240" w:lineRule="auto"/>
        <w:rPr>
          <w:rFonts w:ascii="Times New Roman" w:hAnsi="Times New Roman"/>
          <w:sz w:val="24"/>
          <w:szCs w:val="24"/>
        </w:rPr>
      </w:pPr>
      <w:r w:rsidRPr="00E55611">
        <w:rPr>
          <w:rFonts w:ascii="Times New Roman" w:hAnsi="Times New Roman"/>
          <w:sz w:val="24"/>
          <w:szCs w:val="24"/>
        </w:rPr>
        <w:t>Főzőlapok, zsámolyok</w:t>
      </w:r>
    </w:p>
    <w:p w:rsidR="00436B42" w:rsidRPr="00E55611" w:rsidRDefault="00436B42" w:rsidP="007D3BBA">
      <w:pPr>
        <w:spacing w:after="0" w:line="240" w:lineRule="auto"/>
        <w:rPr>
          <w:rFonts w:ascii="Times New Roman" w:hAnsi="Times New Roman"/>
          <w:sz w:val="24"/>
          <w:szCs w:val="24"/>
        </w:rPr>
      </w:pPr>
      <w:r w:rsidRPr="00E55611">
        <w:rPr>
          <w:rFonts w:ascii="Times New Roman" w:hAnsi="Times New Roman"/>
          <w:sz w:val="24"/>
          <w:szCs w:val="24"/>
        </w:rPr>
        <w:t>Főző berendezések</w:t>
      </w:r>
    </w:p>
    <w:p w:rsidR="00436B42" w:rsidRPr="00E55611" w:rsidRDefault="00436B42" w:rsidP="007D3BBA">
      <w:pPr>
        <w:spacing w:after="0" w:line="240" w:lineRule="auto"/>
        <w:rPr>
          <w:rFonts w:ascii="Times New Roman" w:hAnsi="Times New Roman"/>
          <w:sz w:val="24"/>
          <w:szCs w:val="24"/>
        </w:rPr>
      </w:pPr>
      <w:r w:rsidRPr="00E55611">
        <w:rPr>
          <w:rFonts w:ascii="Times New Roman" w:hAnsi="Times New Roman"/>
          <w:sz w:val="24"/>
          <w:szCs w:val="24"/>
        </w:rPr>
        <w:t>Csokoládé melegítők, temperálók</w:t>
      </w:r>
    </w:p>
    <w:p w:rsidR="00436B42" w:rsidRPr="00E55611" w:rsidRDefault="00436B42" w:rsidP="007D3BBA">
      <w:pPr>
        <w:spacing w:after="0" w:line="240" w:lineRule="auto"/>
        <w:rPr>
          <w:rFonts w:ascii="Times New Roman" w:hAnsi="Times New Roman"/>
          <w:sz w:val="24"/>
          <w:szCs w:val="24"/>
        </w:rPr>
      </w:pPr>
      <w:r w:rsidRPr="00E55611">
        <w:rPr>
          <w:rFonts w:ascii="Times New Roman" w:hAnsi="Times New Roman"/>
          <w:sz w:val="24"/>
          <w:szCs w:val="24"/>
        </w:rPr>
        <w:t>Habfúvók</w:t>
      </w:r>
    </w:p>
    <w:p w:rsidR="00436B42" w:rsidRPr="00E55611" w:rsidRDefault="00436B42" w:rsidP="007D3BBA">
      <w:pPr>
        <w:spacing w:after="0" w:line="240" w:lineRule="auto"/>
        <w:rPr>
          <w:rFonts w:ascii="Times New Roman" w:hAnsi="Times New Roman"/>
          <w:sz w:val="24"/>
          <w:szCs w:val="24"/>
        </w:rPr>
      </w:pPr>
      <w:r w:rsidRPr="00E55611">
        <w:rPr>
          <w:rFonts w:ascii="Times New Roman" w:hAnsi="Times New Roman"/>
          <w:sz w:val="24"/>
          <w:szCs w:val="24"/>
        </w:rPr>
        <w:t>Fondángép</w:t>
      </w:r>
    </w:p>
    <w:p w:rsidR="00436B42" w:rsidRPr="00E55611" w:rsidRDefault="00436B42" w:rsidP="007D3BBA">
      <w:pPr>
        <w:spacing w:after="0" w:line="240" w:lineRule="auto"/>
        <w:rPr>
          <w:rFonts w:ascii="Times New Roman" w:hAnsi="Times New Roman"/>
          <w:sz w:val="24"/>
          <w:szCs w:val="24"/>
        </w:rPr>
      </w:pPr>
      <w:r w:rsidRPr="00E55611">
        <w:rPr>
          <w:rFonts w:ascii="Times New Roman" w:hAnsi="Times New Roman"/>
          <w:sz w:val="24"/>
          <w:szCs w:val="24"/>
        </w:rPr>
        <w:t>Emulgeátorok</w:t>
      </w:r>
    </w:p>
    <w:p w:rsidR="00436B42" w:rsidRPr="00E55611" w:rsidRDefault="00436B42" w:rsidP="007D3BBA">
      <w:pPr>
        <w:spacing w:after="0" w:line="240" w:lineRule="auto"/>
        <w:rPr>
          <w:rFonts w:ascii="Times New Roman" w:hAnsi="Times New Roman"/>
          <w:sz w:val="24"/>
          <w:szCs w:val="24"/>
        </w:rPr>
      </w:pPr>
      <w:r w:rsidRPr="00E55611">
        <w:rPr>
          <w:rFonts w:ascii="Times New Roman" w:hAnsi="Times New Roman"/>
          <w:sz w:val="24"/>
          <w:szCs w:val="24"/>
        </w:rPr>
        <w:t>Hengergép</w:t>
      </w:r>
    </w:p>
    <w:p w:rsidR="00436B42" w:rsidRPr="00E55611" w:rsidRDefault="00436B42" w:rsidP="007D3BBA">
      <w:pPr>
        <w:spacing w:after="0" w:line="240" w:lineRule="auto"/>
        <w:rPr>
          <w:rFonts w:ascii="Times New Roman" w:hAnsi="Times New Roman"/>
          <w:sz w:val="24"/>
          <w:szCs w:val="24"/>
        </w:rPr>
      </w:pPr>
      <w:r w:rsidRPr="00E55611">
        <w:rPr>
          <w:rFonts w:ascii="Times New Roman" w:hAnsi="Times New Roman"/>
          <w:sz w:val="24"/>
          <w:szCs w:val="24"/>
        </w:rPr>
        <w:t>Sütőberendezések</w:t>
      </w:r>
    </w:p>
    <w:p w:rsidR="00436B42" w:rsidRPr="00E55611" w:rsidRDefault="00436B42" w:rsidP="007D3BBA">
      <w:pPr>
        <w:spacing w:after="0" w:line="240" w:lineRule="auto"/>
        <w:rPr>
          <w:rFonts w:ascii="Times New Roman" w:hAnsi="Times New Roman"/>
          <w:sz w:val="24"/>
          <w:szCs w:val="24"/>
        </w:rPr>
      </w:pPr>
      <w:r w:rsidRPr="00E55611">
        <w:rPr>
          <w:rFonts w:ascii="Times New Roman" w:hAnsi="Times New Roman"/>
          <w:sz w:val="24"/>
          <w:szCs w:val="24"/>
        </w:rPr>
        <w:t>Fagylaltgépek</w:t>
      </w:r>
    </w:p>
    <w:p w:rsidR="00436B42" w:rsidRPr="00E55611" w:rsidRDefault="00436B42" w:rsidP="007D3BBA">
      <w:pPr>
        <w:spacing w:after="0" w:line="240" w:lineRule="auto"/>
        <w:rPr>
          <w:rFonts w:ascii="Times New Roman" w:hAnsi="Times New Roman"/>
          <w:sz w:val="24"/>
          <w:szCs w:val="24"/>
        </w:rPr>
      </w:pPr>
      <w:r w:rsidRPr="00E55611">
        <w:rPr>
          <w:rFonts w:ascii="Times New Roman" w:hAnsi="Times New Roman"/>
          <w:sz w:val="24"/>
          <w:szCs w:val="24"/>
        </w:rPr>
        <w:t>Hűtőberendezések</w:t>
      </w:r>
    </w:p>
    <w:p w:rsidR="00436B42" w:rsidRPr="00E55611" w:rsidRDefault="00436B42" w:rsidP="007D3BBA">
      <w:pPr>
        <w:spacing w:after="0" w:line="240" w:lineRule="auto"/>
        <w:rPr>
          <w:rFonts w:ascii="Times New Roman" w:hAnsi="Times New Roman"/>
          <w:b/>
        </w:rPr>
      </w:pPr>
    </w:p>
    <w:p w:rsidR="00436B42" w:rsidRPr="00E55611" w:rsidRDefault="00436B42" w:rsidP="007D3BBA">
      <w:pPr>
        <w:widowControl w:val="0"/>
        <w:suppressAutoHyphens/>
        <w:spacing w:after="0" w:line="240" w:lineRule="auto"/>
        <w:rPr>
          <w:rFonts w:ascii="Times New Roman" w:hAnsi="Times New Roman"/>
          <w:b/>
          <w:i/>
          <w:sz w:val="24"/>
          <w:szCs w:val="24"/>
        </w:rPr>
      </w:pPr>
      <w:r w:rsidRPr="00E55611">
        <w:rPr>
          <w:rFonts w:ascii="Times New Roman" w:hAnsi="Times New Roman"/>
          <w:b/>
          <w:i/>
          <w:sz w:val="24"/>
          <w:szCs w:val="24"/>
        </w:rPr>
        <w:t>3.4. A képzés javasolt helyszíne (ajánlás)</w:t>
      </w:r>
    </w:p>
    <w:p w:rsidR="00436B42" w:rsidRPr="00E55611" w:rsidRDefault="00436B42" w:rsidP="00EC5EF2">
      <w:pPr>
        <w:spacing w:after="0" w:line="240" w:lineRule="auto"/>
        <w:ind w:left="440"/>
        <w:rPr>
          <w:rFonts w:ascii="Times New Roman" w:hAnsi="Times New Roman"/>
          <w:sz w:val="24"/>
          <w:szCs w:val="24"/>
        </w:rPr>
      </w:pPr>
      <w:r w:rsidRPr="00E55611">
        <w:rPr>
          <w:rFonts w:ascii="Times New Roman" w:hAnsi="Times New Roman"/>
          <w:sz w:val="24"/>
          <w:szCs w:val="24"/>
        </w:rPr>
        <w:t>Tanterem, szaktanterem</w:t>
      </w:r>
    </w:p>
    <w:p w:rsidR="00436B42" w:rsidRPr="00E55611" w:rsidRDefault="00436B42" w:rsidP="008E278A">
      <w:pPr>
        <w:spacing w:after="0" w:line="240" w:lineRule="auto"/>
        <w:rPr>
          <w:rFonts w:ascii="Times New Roman" w:hAnsi="Times New Roman"/>
          <w:b/>
          <w:sz w:val="24"/>
          <w:szCs w:val="24"/>
        </w:rPr>
      </w:pPr>
    </w:p>
    <w:p w:rsidR="00436B42" w:rsidRPr="00E55611" w:rsidRDefault="00436B42" w:rsidP="00EC5EF2">
      <w:pPr>
        <w:widowControl w:val="0"/>
        <w:suppressAutoHyphens/>
        <w:spacing w:after="0" w:line="240" w:lineRule="auto"/>
        <w:ind w:left="330" w:hanging="330"/>
        <w:rPr>
          <w:rFonts w:ascii="Times New Roman" w:hAnsi="Times New Roman"/>
          <w:b/>
          <w:i/>
          <w:sz w:val="24"/>
          <w:szCs w:val="24"/>
        </w:rPr>
      </w:pPr>
      <w:r w:rsidRPr="00E55611">
        <w:rPr>
          <w:rFonts w:ascii="Times New Roman" w:hAnsi="Times New Roman"/>
          <w:b/>
          <w:i/>
          <w:sz w:val="24"/>
          <w:szCs w:val="24"/>
        </w:rPr>
        <w:t>3.5 A tantárgy elsajátítása során alkalmazható sajátos módszerek, tanulói tevékenységformák (ajánlás)</w:t>
      </w:r>
    </w:p>
    <w:p w:rsidR="00436B42" w:rsidRPr="00E55611" w:rsidRDefault="00436B42" w:rsidP="008E278A">
      <w:pPr>
        <w:spacing w:after="0" w:line="240" w:lineRule="auto"/>
        <w:jc w:val="both"/>
        <w:rPr>
          <w:rFonts w:ascii="Times New Roman" w:hAnsi="Times New Roman"/>
          <w:b/>
          <w:iCs/>
          <w:sz w:val="24"/>
          <w:szCs w:val="24"/>
        </w:rPr>
      </w:pPr>
    </w:p>
    <w:p w:rsidR="00436B42" w:rsidRPr="00E55611" w:rsidRDefault="00436B42" w:rsidP="00D24A1F">
      <w:pPr>
        <w:pStyle w:val="Listaszerbekezds1"/>
        <w:ind w:left="0"/>
        <w:rPr>
          <w:b/>
          <w:bCs/>
          <w:i/>
        </w:rPr>
      </w:pPr>
      <w:r w:rsidRPr="00E55611">
        <w:rPr>
          <w:b/>
          <w:bCs/>
          <w:i/>
        </w:rPr>
        <w:t>3.5.1. 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436B42" w:rsidRPr="00E55611">
        <w:trPr>
          <w:jc w:val="center"/>
        </w:trPr>
        <w:tc>
          <w:tcPr>
            <w:tcW w:w="994" w:type="dxa"/>
            <w:vMerge w:val="restart"/>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Sorszám</w:t>
            </w:r>
          </w:p>
        </w:tc>
        <w:tc>
          <w:tcPr>
            <w:tcW w:w="2800" w:type="dxa"/>
            <w:vMerge w:val="restart"/>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 xml:space="preserve">Alkalmazott oktatási </w:t>
            </w:r>
          </w:p>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módszer neve</w:t>
            </w:r>
          </w:p>
        </w:tc>
        <w:tc>
          <w:tcPr>
            <w:tcW w:w="2835" w:type="dxa"/>
            <w:gridSpan w:val="3"/>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A tanulói tevékenység szervezeti kerete</w:t>
            </w:r>
          </w:p>
        </w:tc>
        <w:tc>
          <w:tcPr>
            <w:tcW w:w="2659" w:type="dxa"/>
            <w:vMerge w:val="restart"/>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Alkalmazandó eszközök és felszerelések (SZVK 6. pont lebontása, pontosítása)</w:t>
            </w:r>
          </w:p>
        </w:tc>
      </w:tr>
      <w:tr w:rsidR="00436B42" w:rsidRPr="00E55611">
        <w:trPr>
          <w:jc w:val="center"/>
        </w:trPr>
        <w:tc>
          <w:tcPr>
            <w:tcW w:w="994" w:type="dxa"/>
            <w:vMerge/>
            <w:vAlign w:val="center"/>
          </w:tcPr>
          <w:p w:rsidR="00436B42" w:rsidRPr="00E55611" w:rsidRDefault="00436B42" w:rsidP="00036811">
            <w:pPr>
              <w:spacing w:after="0" w:line="240" w:lineRule="auto"/>
              <w:jc w:val="center"/>
              <w:rPr>
                <w:rFonts w:ascii="Times New Roman" w:hAnsi="Times New Roman"/>
                <w:b/>
                <w:sz w:val="20"/>
                <w:szCs w:val="20"/>
              </w:rPr>
            </w:pPr>
          </w:p>
        </w:tc>
        <w:tc>
          <w:tcPr>
            <w:tcW w:w="2800" w:type="dxa"/>
            <w:vMerge/>
            <w:vAlign w:val="center"/>
          </w:tcPr>
          <w:p w:rsidR="00436B42" w:rsidRPr="00E55611" w:rsidRDefault="00436B42" w:rsidP="00036811">
            <w:pPr>
              <w:spacing w:after="0" w:line="240" w:lineRule="auto"/>
              <w:rPr>
                <w:rFonts w:ascii="Times New Roman" w:hAnsi="Times New Roman"/>
                <w:b/>
                <w:sz w:val="20"/>
                <w:szCs w:val="20"/>
              </w:rPr>
            </w:pPr>
          </w:p>
        </w:tc>
        <w:tc>
          <w:tcPr>
            <w:tcW w:w="945" w:type="dxa"/>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egyéni</w:t>
            </w:r>
          </w:p>
        </w:tc>
        <w:tc>
          <w:tcPr>
            <w:tcW w:w="945" w:type="dxa"/>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csoport</w:t>
            </w:r>
          </w:p>
        </w:tc>
        <w:tc>
          <w:tcPr>
            <w:tcW w:w="945" w:type="dxa"/>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osztály</w:t>
            </w:r>
          </w:p>
        </w:tc>
        <w:tc>
          <w:tcPr>
            <w:tcW w:w="2659" w:type="dxa"/>
            <w:vMerge/>
            <w:vAlign w:val="center"/>
          </w:tcPr>
          <w:p w:rsidR="00436B42" w:rsidRPr="00E55611" w:rsidRDefault="00436B42" w:rsidP="00036811">
            <w:pPr>
              <w:spacing w:after="0" w:line="240" w:lineRule="auto"/>
              <w:jc w:val="center"/>
              <w:rPr>
                <w:rFonts w:ascii="Times New Roman" w:hAnsi="Times New Roman"/>
                <w:b/>
                <w:sz w:val="20"/>
                <w:szCs w:val="20"/>
              </w:rPr>
            </w:pPr>
          </w:p>
        </w:tc>
      </w:tr>
      <w:tr w:rsidR="00436B42" w:rsidRPr="00E55611">
        <w:trPr>
          <w:jc w:val="center"/>
        </w:trPr>
        <w:tc>
          <w:tcPr>
            <w:tcW w:w="994"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lastRenderedPageBreak/>
              <w:t>1.1</w:t>
            </w:r>
          </w:p>
        </w:tc>
        <w:tc>
          <w:tcPr>
            <w:tcW w:w="2800" w:type="dxa"/>
            <w:vAlign w:val="center"/>
          </w:tcPr>
          <w:p w:rsidR="00436B42" w:rsidRPr="00E55611" w:rsidRDefault="00436B42" w:rsidP="00036811">
            <w:pPr>
              <w:spacing w:after="0" w:line="240" w:lineRule="auto"/>
              <w:rPr>
                <w:rFonts w:ascii="Times New Roman" w:hAnsi="Times New Roman"/>
                <w:sz w:val="20"/>
                <w:szCs w:val="20"/>
              </w:rPr>
            </w:pPr>
            <w:r w:rsidRPr="00E55611">
              <w:rPr>
                <w:rFonts w:ascii="Times New Roman" w:hAnsi="Times New Roman"/>
                <w:sz w:val="20"/>
                <w:szCs w:val="20"/>
              </w:rPr>
              <w:t>magyarázat</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659" w:type="dxa"/>
            <w:vAlign w:val="center"/>
          </w:tcPr>
          <w:p w:rsidR="00436B42" w:rsidRPr="00E55611" w:rsidRDefault="00436B42" w:rsidP="00036811">
            <w:pPr>
              <w:spacing w:after="0" w:line="240" w:lineRule="auto"/>
              <w:jc w:val="center"/>
              <w:rPr>
                <w:rFonts w:ascii="Times New Roman" w:hAnsi="Times New Roman"/>
                <w:sz w:val="20"/>
                <w:szCs w:val="20"/>
              </w:rPr>
            </w:pPr>
          </w:p>
        </w:tc>
      </w:tr>
      <w:tr w:rsidR="00436B42" w:rsidRPr="00E55611">
        <w:trPr>
          <w:jc w:val="center"/>
        </w:trPr>
        <w:tc>
          <w:tcPr>
            <w:tcW w:w="994"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1.2.</w:t>
            </w:r>
          </w:p>
        </w:tc>
        <w:tc>
          <w:tcPr>
            <w:tcW w:w="2800" w:type="dxa"/>
            <w:vAlign w:val="center"/>
          </w:tcPr>
          <w:p w:rsidR="00436B42" w:rsidRPr="00E55611" w:rsidRDefault="00436B42" w:rsidP="00036811">
            <w:pPr>
              <w:spacing w:after="0" w:line="240" w:lineRule="auto"/>
              <w:rPr>
                <w:rFonts w:ascii="Times New Roman" w:hAnsi="Times New Roman"/>
                <w:sz w:val="20"/>
                <w:szCs w:val="20"/>
              </w:rPr>
            </w:pPr>
            <w:r w:rsidRPr="00E55611">
              <w:rPr>
                <w:rFonts w:ascii="Times New Roman" w:hAnsi="Times New Roman"/>
                <w:sz w:val="20"/>
                <w:szCs w:val="20"/>
              </w:rPr>
              <w:t>elbeszélés</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659" w:type="dxa"/>
            <w:vAlign w:val="center"/>
          </w:tcPr>
          <w:p w:rsidR="00436B42" w:rsidRPr="00E55611" w:rsidRDefault="00436B42" w:rsidP="00036811">
            <w:pPr>
              <w:spacing w:after="0" w:line="240" w:lineRule="auto"/>
              <w:jc w:val="center"/>
              <w:rPr>
                <w:rFonts w:ascii="Times New Roman" w:hAnsi="Times New Roman"/>
                <w:sz w:val="20"/>
                <w:szCs w:val="20"/>
              </w:rPr>
            </w:pPr>
          </w:p>
        </w:tc>
      </w:tr>
      <w:tr w:rsidR="00436B42" w:rsidRPr="00E55611">
        <w:trPr>
          <w:jc w:val="center"/>
        </w:trPr>
        <w:tc>
          <w:tcPr>
            <w:tcW w:w="994"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1.3.</w:t>
            </w:r>
          </w:p>
        </w:tc>
        <w:tc>
          <w:tcPr>
            <w:tcW w:w="2800" w:type="dxa"/>
            <w:vAlign w:val="center"/>
          </w:tcPr>
          <w:p w:rsidR="00436B42" w:rsidRPr="00E55611" w:rsidRDefault="00436B42" w:rsidP="00036811">
            <w:pPr>
              <w:spacing w:after="0" w:line="240" w:lineRule="auto"/>
              <w:rPr>
                <w:rFonts w:ascii="Times New Roman" w:hAnsi="Times New Roman"/>
                <w:sz w:val="20"/>
                <w:szCs w:val="20"/>
              </w:rPr>
            </w:pPr>
            <w:r w:rsidRPr="00E55611">
              <w:rPr>
                <w:rFonts w:ascii="Times New Roman" w:hAnsi="Times New Roman"/>
                <w:sz w:val="20"/>
                <w:szCs w:val="20"/>
              </w:rPr>
              <w:t>kiselőadás</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659" w:type="dxa"/>
            <w:vAlign w:val="center"/>
          </w:tcPr>
          <w:p w:rsidR="00436B42" w:rsidRPr="00E55611" w:rsidRDefault="00436B42" w:rsidP="00036811">
            <w:pPr>
              <w:spacing w:after="0" w:line="240" w:lineRule="auto"/>
              <w:jc w:val="center"/>
              <w:rPr>
                <w:rFonts w:ascii="Times New Roman" w:hAnsi="Times New Roman"/>
                <w:sz w:val="20"/>
                <w:szCs w:val="20"/>
              </w:rPr>
            </w:pPr>
          </w:p>
        </w:tc>
      </w:tr>
      <w:tr w:rsidR="00436B42" w:rsidRPr="00E55611">
        <w:trPr>
          <w:jc w:val="center"/>
        </w:trPr>
        <w:tc>
          <w:tcPr>
            <w:tcW w:w="994"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1.4.</w:t>
            </w:r>
          </w:p>
        </w:tc>
        <w:tc>
          <w:tcPr>
            <w:tcW w:w="2800" w:type="dxa"/>
            <w:vAlign w:val="center"/>
          </w:tcPr>
          <w:p w:rsidR="00436B42" w:rsidRPr="00E55611" w:rsidRDefault="00436B42" w:rsidP="00036811">
            <w:pPr>
              <w:spacing w:after="0" w:line="240" w:lineRule="auto"/>
              <w:rPr>
                <w:rFonts w:ascii="Times New Roman" w:hAnsi="Times New Roman"/>
                <w:sz w:val="20"/>
                <w:szCs w:val="20"/>
              </w:rPr>
            </w:pPr>
            <w:r w:rsidRPr="00E55611">
              <w:rPr>
                <w:rFonts w:ascii="Times New Roman" w:hAnsi="Times New Roman"/>
                <w:sz w:val="20"/>
                <w:szCs w:val="20"/>
              </w:rPr>
              <w:t>megbeszélés</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659" w:type="dxa"/>
            <w:vAlign w:val="center"/>
          </w:tcPr>
          <w:p w:rsidR="00436B42" w:rsidRPr="00E55611" w:rsidRDefault="00436B42" w:rsidP="00036811">
            <w:pPr>
              <w:spacing w:after="0" w:line="240" w:lineRule="auto"/>
              <w:jc w:val="center"/>
              <w:rPr>
                <w:rFonts w:ascii="Times New Roman" w:hAnsi="Times New Roman"/>
                <w:sz w:val="20"/>
                <w:szCs w:val="20"/>
              </w:rPr>
            </w:pPr>
          </w:p>
        </w:tc>
      </w:tr>
      <w:tr w:rsidR="00436B42" w:rsidRPr="00E55611">
        <w:trPr>
          <w:jc w:val="center"/>
        </w:trPr>
        <w:tc>
          <w:tcPr>
            <w:tcW w:w="994"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1.6.</w:t>
            </w:r>
          </w:p>
        </w:tc>
        <w:tc>
          <w:tcPr>
            <w:tcW w:w="2800" w:type="dxa"/>
            <w:vAlign w:val="center"/>
          </w:tcPr>
          <w:p w:rsidR="00436B42" w:rsidRPr="00E55611" w:rsidRDefault="00436B42" w:rsidP="00036811">
            <w:pPr>
              <w:spacing w:after="0" w:line="240" w:lineRule="auto"/>
              <w:rPr>
                <w:rFonts w:ascii="Times New Roman" w:hAnsi="Times New Roman"/>
                <w:sz w:val="20"/>
                <w:szCs w:val="20"/>
              </w:rPr>
            </w:pPr>
            <w:r w:rsidRPr="00E55611">
              <w:rPr>
                <w:rFonts w:ascii="Times New Roman" w:hAnsi="Times New Roman"/>
                <w:sz w:val="20"/>
                <w:szCs w:val="20"/>
              </w:rPr>
              <w:t>szemléltetés</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659" w:type="dxa"/>
            <w:vAlign w:val="center"/>
          </w:tcPr>
          <w:p w:rsidR="00436B42" w:rsidRPr="00E55611" w:rsidRDefault="00436B42" w:rsidP="00036811">
            <w:pPr>
              <w:spacing w:after="0" w:line="240" w:lineRule="auto"/>
              <w:jc w:val="center"/>
              <w:rPr>
                <w:rFonts w:ascii="Times New Roman" w:hAnsi="Times New Roman"/>
                <w:sz w:val="20"/>
                <w:szCs w:val="20"/>
              </w:rPr>
            </w:pPr>
          </w:p>
        </w:tc>
      </w:tr>
    </w:tbl>
    <w:p w:rsidR="00436B42" w:rsidRPr="00E55611" w:rsidRDefault="00436B42" w:rsidP="008E278A">
      <w:pPr>
        <w:spacing w:after="0" w:line="240" w:lineRule="auto"/>
        <w:jc w:val="both"/>
        <w:rPr>
          <w:rFonts w:ascii="Times New Roman" w:hAnsi="Times New Roman"/>
          <w:b/>
          <w:iCs/>
          <w:sz w:val="24"/>
          <w:szCs w:val="24"/>
        </w:rPr>
      </w:pPr>
    </w:p>
    <w:p w:rsidR="00436B42" w:rsidRPr="00E55611" w:rsidRDefault="00436B42" w:rsidP="00EC5EF2">
      <w:pPr>
        <w:pStyle w:val="Listaszerbekezds1"/>
        <w:ind w:left="660" w:hanging="660"/>
        <w:rPr>
          <w:b/>
          <w:bCs/>
          <w:i/>
        </w:rPr>
      </w:pPr>
      <w:r w:rsidRPr="00E55611">
        <w:rPr>
          <w:b/>
          <w:bCs/>
          <w:i/>
        </w:rPr>
        <w:t>3.5.2. 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436B42" w:rsidRPr="00E55611">
        <w:trPr>
          <w:cantSplit/>
          <w:trHeight w:val="921"/>
          <w:jc w:val="center"/>
        </w:trPr>
        <w:tc>
          <w:tcPr>
            <w:tcW w:w="828" w:type="dxa"/>
            <w:vMerge w:val="restart"/>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Sor-szám</w:t>
            </w:r>
          </w:p>
        </w:tc>
        <w:tc>
          <w:tcPr>
            <w:tcW w:w="3621" w:type="dxa"/>
            <w:vMerge w:val="restart"/>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Tanulói tevékenységforma</w:t>
            </w:r>
          </w:p>
        </w:tc>
        <w:tc>
          <w:tcPr>
            <w:tcW w:w="2370" w:type="dxa"/>
            <w:gridSpan w:val="3"/>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Tanulói tevékenység szervezési kerete</w:t>
            </w:r>
          </w:p>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(differenciálási módok)</w:t>
            </w:r>
          </w:p>
        </w:tc>
        <w:tc>
          <w:tcPr>
            <w:tcW w:w="2190" w:type="dxa"/>
            <w:vMerge w:val="restart"/>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Alkalmazandó eszközök és felszerelések (SZVK 6. pont lebontása, pontosítása)</w:t>
            </w:r>
          </w:p>
        </w:tc>
      </w:tr>
      <w:tr w:rsidR="00436B42" w:rsidRPr="00E55611">
        <w:trPr>
          <w:cantSplit/>
          <w:trHeight w:val="1076"/>
          <w:jc w:val="center"/>
        </w:trPr>
        <w:tc>
          <w:tcPr>
            <w:tcW w:w="828" w:type="dxa"/>
            <w:vMerge/>
            <w:vAlign w:val="center"/>
          </w:tcPr>
          <w:p w:rsidR="00436B42" w:rsidRPr="00E55611" w:rsidRDefault="00436B42" w:rsidP="008E278A">
            <w:pPr>
              <w:spacing w:after="0" w:line="240" w:lineRule="auto"/>
              <w:jc w:val="center"/>
              <w:rPr>
                <w:rFonts w:ascii="Times New Roman" w:hAnsi="Times New Roman"/>
                <w:b/>
                <w:sz w:val="20"/>
                <w:szCs w:val="20"/>
              </w:rPr>
            </w:pPr>
          </w:p>
        </w:tc>
        <w:tc>
          <w:tcPr>
            <w:tcW w:w="3621" w:type="dxa"/>
            <w:vMerge/>
            <w:vAlign w:val="center"/>
          </w:tcPr>
          <w:p w:rsidR="00436B42" w:rsidRPr="00E55611" w:rsidRDefault="00436B42" w:rsidP="008E278A">
            <w:pPr>
              <w:spacing w:after="0" w:line="240" w:lineRule="auto"/>
              <w:rPr>
                <w:rFonts w:ascii="Times New Roman" w:hAnsi="Times New Roman"/>
                <w:b/>
                <w:sz w:val="20"/>
                <w:szCs w:val="20"/>
              </w:rPr>
            </w:pPr>
          </w:p>
        </w:tc>
        <w:tc>
          <w:tcPr>
            <w:tcW w:w="809" w:type="dxa"/>
            <w:textDirection w:val="btLr"/>
            <w:vAlign w:val="center"/>
          </w:tcPr>
          <w:p w:rsidR="00436B42" w:rsidRPr="00E55611" w:rsidRDefault="00436B42" w:rsidP="008E278A">
            <w:pPr>
              <w:spacing w:after="0" w:line="240" w:lineRule="auto"/>
              <w:ind w:left="113" w:right="113"/>
              <w:jc w:val="center"/>
              <w:rPr>
                <w:rFonts w:ascii="Times New Roman" w:hAnsi="Times New Roman"/>
                <w:b/>
                <w:sz w:val="20"/>
                <w:szCs w:val="20"/>
              </w:rPr>
            </w:pPr>
            <w:r w:rsidRPr="00E55611">
              <w:rPr>
                <w:rFonts w:ascii="Times New Roman" w:hAnsi="Times New Roman"/>
                <w:b/>
                <w:sz w:val="20"/>
                <w:szCs w:val="20"/>
              </w:rPr>
              <w:t>Egyéni</w:t>
            </w:r>
          </w:p>
        </w:tc>
        <w:tc>
          <w:tcPr>
            <w:tcW w:w="798" w:type="dxa"/>
            <w:textDirection w:val="btLr"/>
            <w:vAlign w:val="center"/>
          </w:tcPr>
          <w:p w:rsidR="00436B42" w:rsidRPr="00E55611" w:rsidRDefault="00436B42" w:rsidP="008E278A">
            <w:pPr>
              <w:spacing w:after="0" w:line="240" w:lineRule="auto"/>
              <w:ind w:left="113" w:right="113"/>
              <w:jc w:val="center"/>
              <w:rPr>
                <w:rFonts w:ascii="Times New Roman" w:hAnsi="Times New Roman"/>
                <w:b/>
                <w:sz w:val="20"/>
                <w:szCs w:val="20"/>
              </w:rPr>
            </w:pPr>
            <w:r w:rsidRPr="00E55611">
              <w:rPr>
                <w:rFonts w:ascii="Times New Roman" w:hAnsi="Times New Roman"/>
                <w:b/>
                <w:sz w:val="20"/>
                <w:szCs w:val="20"/>
              </w:rPr>
              <w:t>Csoport-</w:t>
            </w:r>
          </w:p>
          <w:p w:rsidR="00436B42" w:rsidRPr="00E55611" w:rsidRDefault="00436B42" w:rsidP="008E278A">
            <w:pPr>
              <w:spacing w:after="0" w:line="240" w:lineRule="auto"/>
              <w:ind w:left="113" w:right="113"/>
              <w:jc w:val="center"/>
              <w:rPr>
                <w:rFonts w:ascii="Times New Roman" w:hAnsi="Times New Roman"/>
                <w:b/>
                <w:sz w:val="20"/>
                <w:szCs w:val="20"/>
              </w:rPr>
            </w:pPr>
            <w:r w:rsidRPr="00E55611">
              <w:rPr>
                <w:rFonts w:ascii="Times New Roman" w:hAnsi="Times New Roman"/>
                <w:b/>
                <w:sz w:val="20"/>
                <w:szCs w:val="20"/>
              </w:rPr>
              <w:t>bontás</w:t>
            </w:r>
          </w:p>
        </w:tc>
        <w:tc>
          <w:tcPr>
            <w:tcW w:w="763" w:type="dxa"/>
            <w:textDirection w:val="btLr"/>
            <w:vAlign w:val="center"/>
          </w:tcPr>
          <w:p w:rsidR="00436B42" w:rsidRPr="00E55611" w:rsidRDefault="00436B42" w:rsidP="008E278A">
            <w:pPr>
              <w:spacing w:after="0" w:line="240" w:lineRule="auto"/>
              <w:ind w:left="113" w:right="113"/>
              <w:jc w:val="center"/>
              <w:rPr>
                <w:rFonts w:ascii="Times New Roman" w:hAnsi="Times New Roman"/>
                <w:b/>
                <w:sz w:val="20"/>
                <w:szCs w:val="20"/>
              </w:rPr>
            </w:pPr>
            <w:r w:rsidRPr="00E55611">
              <w:rPr>
                <w:rFonts w:ascii="Times New Roman" w:hAnsi="Times New Roman"/>
                <w:b/>
                <w:sz w:val="20"/>
                <w:szCs w:val="20"/>
              </w:rPr>
              <w:t>Osztály-</w:t>
            </w:r>
          </w:p>
          <w:p w:rsidR="00436B42" w:rsidRPr="00E55611" w:rsidRDefault="00436B42" w:rsidP="008E278A">
            <w:pPr>
              <w:spacing w:after="0" w:line="240" w:lineRule="auto"/>
              <w:ind w:left="113" w:right="113"/>
              <w:jc w:val="center"/>
              <w:rPr>
                <w:rFonts w:ascii="Times New Roman" w:hAnsi="Times New Roman"/>
                <w:b/>
                <w:sz w:val="20"/>
                <w:szCs w:val="20"/>
              </w:rPr>
            </w:pPr>
            <w:r w:rsidRPr="00E55611">
              <w:rPr>
                <w:rFonts w:ascii="Times New Roman" w:hAnsi="Times New Roman"/>
                <w:b/>
                <w:sz w:val="20"/>
                <w:szCs w:val="20"/>
              </w:rPr>
              <w:t>keret</w:t>
            </w:r>
          </w:p>
        </w:tc>
        <w:tc>
          <w:tcPr>
            <w:tcW w:w="2190" w:type="dxa"/>
            <w:vMerge/>
            <w:vAlign w:val="center"/>
          </w:tcPr>
          <w:p w:rsidR="00436B42" w:rsidRPr="00E55611" w:rsidRDefault="00436B42" w:rsidP="008E278A">
            <w:pPr>
              <w:spacing w:after="0" w:line="240" w:lineRule="auto"/>
              <w:jc w:val="center"/>
              <w:rPr>
                <w:rFonts w:ascii="Times New Roman" w:hAnsi="Times New Roman"/>
                <w:b/>
                <w:sz w:val="20"/>
                <w:szCs w:val="20"/>
              </w:rPr>
            </w:pPr>
          </w:p>
        </w:tc>
      </w:tr>
      <w:tr w:rsidR="00436B42" w:rsidRPr="00E55611">
        <w:trPr>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1.</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Információ feldolgozó tevékenységek</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1.1.</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Olvasott szöveg önálló feldolgozása</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1.2.</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Olvasott szöveg feladattal vezetett feldolgozása</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1.3.</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Olvasott szöveg feldolgozása jegyzeteléssel</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1.4.</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Hallott szöveg feldolgozása jegyzeteléssel</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1.5.</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Hallott szöveg feladattal vezetett feldolgozása</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1.6.</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Információk önálló rendszerezése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1.7.</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Információk feladattal vezetett rendszerezése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2.</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Ismeretalkalmazási gyakorló tevékenységek, feladatok</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2.1.</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Írásos elemzések készítése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2.3.</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Válaszolás írásban mondatszintű kérdésekre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2.4.</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Tesztfeladat megoldása</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2.5.</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Szöveges előadás egyéni felkészüléssel</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2.6.</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Tapasztalatok utólagos ismertetése szóban</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3.</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Képi információk körében</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3.1.</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rajz értelmezése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3.4.</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rajz kiegészítés</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trHeight w:val="499"/>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4.</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Komplex információk körében</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4.1.</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Esetleírás készítése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4.2.</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Elemzés készítése tapasztalatokról</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4.3.</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Jegyzetkészítés eseményről kérdéssor alapján</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4..4.</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Esemény helyszíni értékelése szóban felkészülés után</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4.5.</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Utólagos szóbeli beszámoló</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5.</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Csoportos munkaformák körében</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5.1.</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Feladattal vezetett kiscsoportos szövegfeldolgozás</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5.3.</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Kiscsoportos szakmai munkavégzés irányítással</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5.4.</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Csoportos helyzetgyakorlat</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bl>
    <w:p w:rsidR="00436B42" w:rsidRPr="00E55611" w:rsidRDefault="00436B42" w:rsidP="00EC5EF2">
      <w:pPr>
        <w:spacing w:after="0" w:line="240" w:lineRule="auto"/>
        <w:jc w:val="both"/>
        <w:rPr>
          <w:rFonts w:ascii="Times New Roman" w:hAnsi="Times New Roman"/>
          <w:b/>
          <w:bCs/>
          <w:sz w:val="24"/>
          <w:szCs w:val="24"/>
        </w:rPr>
      </w:pPr>
    </w:p>
    <w:p w:rsidR="00436B42" w:rsidRPr="00E55611" w:rsidRDefault="00436B42" w:rsidP="00EC5EF2">
      <w:pPr>
        <w:spacing w:after="0" w:line="240" w:lineRule="auto"/>
        <w:jc w:val="both"/>
        <w:rPr>
          <w:rFonts w:ascii="Times New Roman" w:hAnsi="Times New Roman"/>
          <w:b/>
          <w:iCs/>
          <w:sz w:val="24"/>
          <w:szCs w:val="24"/>
        </w:rPr>
      </w:pPr>
      <w:r w:rsidRPr="00E55611">
        <w:rPr>
          <w:rFonts w:ascii="Times New Roman" w:hAnsi="Times New Roman"/>
          <w:b/>
          <w:bCs/>
          <w:sz w:val="24"/>
          <w:szCs w:val="24"/>
        </w:rPr>
        <w:t xml:space="preserve">3.6 A </w:t>
      </w:r>
      <w:r w:rsidRPr="00E55611">
        <w:rPr>
          <w:rFonts w:ascii="Times New Roman" w:hAnsi="Times New Roman"/>
          <w:b/>
          <w:sz w:val="24"/>
          <w:szCs w:val="24"/>
        </w:rPr>
        <w:t>tantárgy</w:t>
      </w:r>
      <w:r w:rsidRPr="00E55611">
        <w:rPr>
          <w:rFonts w:ascii="Times New Roman" w:hAnsi="Times New Roman"/>
          <w:b/>
          <w:bCs/>
          <w:sz w:val="24"/>
          <w:szCs w:val="24"/>
        </w:rPr>
        <w:t xml:space="preserve"> </w:t>
      </w:r>
      <w:r w:rsidRPr="00E55611">
        <w:rPr>
          <w:rFonts w:ascii="Times New Roman" w:hAnsi="Times New Roman"/>
          <w:b/>
          <w:sz w:val="24"/>
          <w:szCs w:val="24"/>
        </w:rPr>
        <w:t>értékelésének</w:t>
      </w:r>
      <w:r w:rsidRPr="00E55611">
        <w:rPr>
          <w:rFonts w:ascii="Times New Roman" w:hAnsi="Times New Roman"/>
          <w:b/>
          <w:bCs/>
          <w:sz w:val="24"/>
          <w:szCs w:val="24"/>
        </w:rPr>
        <w:t xml:space="preserve"> módja</w:t>
      </w:r>
    </w:p>
    <w:p w:rsidR="00436B42" w:rsidRPr="00E55611" w:rsidRDefault="00436B42" w:rsidP="00EC5EF2">
      <w:pPr>
        <w:autoSpaceDE w:val="0"/>
        <w:autoSpaceDN w:val="0"/>
        <w:adjustRightInd w:val="0"/>
        <w:spacing w:after="0" w:line="240" w:lineRule="auto"/>
        <w:jc w:val="both"/>
        <w:rPr>
          <w:rFonts w:ascii="Times New Roman" w:hAnsi="Times New Roman"/>
          <w:bCs/>
        </w:rPr>
      </w:pPr>
      <w:r w:rsidRPr="00E55611">
        <w:rPr>
          <w:rFonts w:ascii="Times New Roman" w:hAnsi="Times New Roman"/>
          <w:bCs/>
          <w:sz w:val="24"/>
          <w:szCs w:val="24"/>
        </w:rPr>
        <w:t>„A nemzeti köznevelésről szóló, 2011. évi CXC. törvény 54. § (2) a) pontja szerinti értékeléssel</w:t>
      </w:r>
      <w:r w:rsidRPr="00E55611">
        <w:rPr>
          <w:rFonts w:ascii="Times New Roman" w:hAnsi="Times New Roman"/>
          <w:bCs/>
        </w:rPr>
        <w:t>.”</w:t>
      </w:r>
    </w:p>
    <w:p w:rsidR="00436B42" w:rsidRPr="00E55611" w:rsidRDefault="00436B42" w:rsidP="00EC5EF2">
      <w:pPr>
        <w:widowControl w:val="0"/>
        <w:suppressAutoHyphens/>
        <w:spacing w:after="0" w:line="240" w:lineRule="auto"/>
        <w:rPr>
          <w:rFonts w:ascii="Times New Roman" w:hAnsi="Times New Roman"/>
          <w:b/>
          <w:bCs/>
          <w:sz w:val="24"/>
          <w:szCs w:val="24"/>
        </w:rPr>
      </w:pPr>
    </w:p>
    <w:p w:rsidR="00436B42" w:rsidRPr="00E55611" w:rsidRDefault="00436B42" w:rsidP="00EC5EF2">
      <w:pPr>
        <w:widowControl w:val="0"/>
        <w:suppressAutoHyphens/>
        <w:spacing w:after="0" w:line="240" w:lineRule="auto"/>
        <w:rPr>
          <w:rFonts w:ascii="Times New Roman" w:hAnsi="Times New Roman"/>
          <w:b/>
          <w:sz w:val="24"/>
          <w:szCs w:val="24"/>
        </w:rPr>
      </w:pPr>
      <w:r w:rsidRPr="00E55611">
        <w:rPr>
          <w:rFonts w:ascii="Times New Roman" w:hAnsi="Times New Roman"/>
          <w:b/>
          <w:sz w:val="24"/>
          <w:szCs w:val="24"/>
          <w:lang w:eastAsia="hu-HU"/>
        </w:rPr>
        <w:t xml:space="preserve">4. Sütő- és cukrászipari gyártástechnológia gyakorlat </w:t>
      </w:r>
      <w:r w:rsidRPr="00E55611">
        <w:rPr>
          <w:rFonts w:ascii="Times New Roman" w:hAnsi="Times New Roman"/>
          <w:sz w:val="24"/>
          <w:szCs w:val="24"/>
        </w:rPr>
        <w:tab/>
      </w:r>
      <w:r w:rsidRPr="00E55611">
        <w:rPr>
          <w:rFonts w:ascii="Times New Roman" w:hAnsi="Times New Roman"/>
          <w:sz w:val="24"/>
          <w:szCs w:val="24"/>
        </w:rPr>
        <w:tab/>
      </w:r>
      <w:r w:rsidR="00AE012D" w:rsidRPr="00E55611">
        <w:rPr>
          <w:rFonts w:ascii="Times New Roman" w:hAnsi="Times New Roman"/>
          <w:sz w:val="24"/>
          <w:szCs w:val="24"/>
        </w:rPr>
        <w:t>589</w:t>
      </w:r>
      <w:r w:rsidRPr="00E55611">
        <w:rPr>
          <w:rFonts w:ascii="Times New Roman" w:hAnsi="Times New Roman"/>
          <w:b/>
          <w:sz w:val="24"/>
          <w:szCs w:val="24"/>
        </w:rPr>
        <w:t xml:space="preserve"> óra</w:t>
      </w:r>
    </w:p>
    <w:p w:rsidR="00436B42" w:rsidRPr="00E55611" w:rsidRDefault="00436B42" w:rsidP="00EC5EF2">
      <w:pPr>
        <w:widowControl w:val="0"/>
        <w:suppressAutoHyphens/>
        <w:spacing w:after="0" w:line="240" w:lineRule="auto"/>
        <w:jc w:val="both"/>
        <w:rPr>
          <w:rFonts w:ascii="Times New Roman" w:hAnsi="Times New Roman"/>
          <w:b/>
          <w:bCs/>
          <w:sz w:val="24"/>
          <w:szCs w:val="24"/>
        </w:rPr>
      </w:pPr>
    </w:p>
    <w:p w:rsidR="00436B42" w:rsidRPr="00E55611" w:rsidRDefault="00436B42" w:rsidP="00EC5EF2">
      <w:pPr>
        <w:spacing w:after="0" w:line="240" w:lineRule="auto"/>
        <w:rPr>
          <w:rFonts w:ascii="Times New Roman" w:hAnsi="Times New Roman"/>
          <w:b/>
          <w:sz w:val="24"/>
          <w:szCs w:val="24"/>
        </w:rPr>
      </w:pPr>
      <w:r w:rsidRPr="00E55611">
        <w:rPr>
          <w:rFonts w:ascii="Times New Roman" w:hAnsi="Times New Roman"/>
          <w:b/>
          <w:sz w:val="24"/>
          <w:szCs w:val="24"/>
        </w:rPr>
        <w:t>4.1 A tantárgy tanításának célja</w:t>
      </w:r>
    </w:p>
    <w:p w:rsidR="00436B42" w:rsidRPr="00E55611" w:rsidRDefault="00436B42" w:rsidP="00EC5EF2">
      <w:pPr>
        <w:widowControl w:val="0"/>
        <w:suppressAutoHyphens/>
        <w:spacing w:after="0" w:line="240" w:lineRule="auto"/>
        <w:jc w:val="both"/>
        <w:rPr>
          <w:rFonts w:ascii="Times New Roman" w:hAnsi="Times New Roman"/>
          <w:kern w:val="1"/>
          <w:sz w:val="24"/>
          <w:szCs w:val="24"/>
          <w:lang w:eastAsia="hi-IN" w:bidi="hi-IN"/>
        </w:rPr>
      </w:pPr>
      <w:r w:rsidRPr="00E55611">
        <w:rPr>
          <w:rFonts w:ascii="Times New Roman" w:hAnsi="Times New Roman"/>
          <w:kern w:val="1"/>
          <w:sz w:val="24"/>
          <w:szCs w:val="24"/>
          <w:lang w:eastAsia="hi-IN" w:bidi="hi-IN"/>
        </w:rPr>
        <w:t>Csoportos foglalkozás keretében kerüljenek elsajátításra a sütőipari és cukrászipari termékek előállításának szakmai alapműveletei, fogásaik. Csapatmunka eredményeként fejlesztésre kerüljön a termék-előállítás felelőssége.</w:t>
      </w:r>
    </w:p>
    <w:p w:rsidR="00436B42" w:rsidRPr="00E55611" w:rsidRDefault="00436B42" w:rsidP="00EC5EF2">
      <w:pPr>
        <w:widowControl w:val="0"/>
        <w:suppressAutoHyphens/>
        <w:spacing w:after="0" w:line="240" w:lineRule="auto"/>
        <w:rPr>
          <w:rFonts w:ascii="Times New Roman" w:hAnsi="Times New Roman"/>
          <w:b/>
          <w:sz w:val="24"/>
          <w:szCs w:val="24"/>
        </w:rPr>
      </w:pPr>
    </w:p>
    <w:p w:rsidR="00436B42" w:rsidRPr="00E55611" w:rsidRDefault="00436B42" w:rsidP="00EC5EF2">
      <w:pPr>
        <w:widowControl w:val="0"/>
        <w:suppressAutoHyphens/>
        <w:spacing w:after="0" w:line="240" w:lineRule="auto"/>
        <w:jc w:val="both"/>
        <w:rPr>
          <w:rFonts w:ascii="Times New Roman" w:hAnsi="Times New Roman"/>
          <w:kern w:val="2"/>
          <w:lang w:eastAsia="hi-IN" w:bidi="hi-IN"/>
        </w:rPr>
      </w:pPr>
      <w:r w:rsidRPr="00E55611">
        <w:rPr>
          <w:rFonts w:ascii="Times New Roman" w:hAnsi="Times New Roman"/>
          <w:b/>
          <w:sz w:val="24"/>
          <w:szCs w:val="24"/>
        </w:rPr>
        <w:t xml:space="preserve">4.2  Kapcsolódó szakmai tartalmak </w:t>
      </w:r>
    </w:p>
    <w:p w:rsidR="00436B42" w:rsidRPr="00E55611" w:rsidRDefault="00436B42" w:rsidP="00EC5EF2">
      <w:pPr>
        <w:widowControl w:val="0"/>
        <w:suppressAutoHyphens/>
        <w:spacing w:after="0" w:line="240" w:lineRule="auto"/>
        <w:ind w:left="567"/>
        <w:rPr>
          <w:rFonts w:ascii="Times New Roman" w:hAnsi="Times New Roman"/>
          <w:b/>
          <w:sz w:val="24"/>
          <w:szCs w:val="24"/>
        </w:rPr>
      </w:pPr>
    </w:p>
    <w:p w:rsidR="00436B42" w:rsidRPr="00E55611" w:rsidRDefault="00436B42" w:rsidP="00EC5EF2">
      <w:pPr>
        <w:widowControl w:val="0"/>
        <w:suppressAutoHyphens/>
        <w:spacing w:after="0" w:line="240" w:lineRule="auto"/>
        <w:rPr>
          <w:rFonts w:ascii="Times New Roman" w:hAnsi="Times New Roman"/>
          <w:b/>
          <w:sz w:val="24"/>
          <w:szCs w:val="24"/>
        </w:rPr>
      </w:pPr>
      <w:r w:rsidRPr="00E55611">
        <w:rPr>
          <w:rFonts w:ascii="Times New Roman" w:hAnsi="Times New Roman"/>
          <w:b/>
          <w:sz w:val="24"/>
          <w:szCs w:val="24"/>
        </w:rPr>
        <w:t>4.3  Témakörök</w:t>
      </w:r>
    </w:p>
    <w:p w:rsidR="00436B42" w:rsidRPr="00E55611" w:rsidRDefault="00436B42" w:rsidP="00EC5EF2">
      <w:pPr>
        <w:spacing w:after="0" w:line="240" w:lineRule="auto"/>
        <w:rPr>
          <w:rFonts w:ascii="Times New Roman" w:hAnsi="Times New Roman"/>
          <w:b/>
          <w:sz w:val="24"/>
          <w:szCs w:val="24"/>
        </w:rPr>
      </w:pPr>
    </w:p>
    <w:p w:rsidR="00436B42" w:rsidRPr="00E55611" w:rsidRDefault="00436B42" w:rsidP="00EC5EF2">
      <w:pPr>
        <w:widowControl w:val="0"/>
        <w:suppressAutoHyphens/>
        <w:spacing w:after="0" w:line="240" w:lineRule="auto"/>
        <w:rPr>
          <w:rFonts w:ascii="Times New Roman" w:hAnsi="Times New Roman"/>
          <w:b/>
          <w:sz w:val="24"/>
          <w:szCs w:val="24"/>
        </w:rPr>
      </w:pPr>
      <w:r w:rsidRPr="00E55611">
        <w:rPr>
          <w:rFonts w:ascii="Times New Roman" w:hAnsi="Times New Roman"/>
          <w:b/>
          <w:sz w:val="24"/>
          <w:szCs w:val="24"/>
        </w:rPr>
        <w:t>4.3.1 Anyagismeret, tárolás, előkészítés</w:t>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t xml:space="preserve">            </w:t>
      </w:r>
      <w:r w:rsidRPr="00E55611">
        <w:rPr>
          <w:rFonts w:ascii="Times New Roman" w:hAnsi="Times New Roman"/>
          <w:b/>
          <w:i/>
          <w:sz w:val="24"/>
          <w:szCs w:val="24"/>
        </w:rPr>
        <w:t>30 óra</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gyártáshoz szükséges anyagok mennyiségének kiszámítása</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gyártáshoz szükséges anyagok átvétele, tárolása, előkészítése</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gyártáshoz szükséges anyagok mennyiségének és minőségének ellenőrzése</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gyártáshoz szükséges anyagok előkészítéséhez általánosan használt gépek és</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berendezések üzemelés előtti ellenőrzése, működés közbeni felügyelete</w:t>
      </w:r>
    </w:p>
    <w:p w:rsidR="00436B42" w:rsidRPr="00E55611" w:rsidRDefault="00436B42" w:rsidP="00D24A1F">
      <w:pPr>
        <w:spacing w:after="0"/>
        <w:rPr>
          <w:rFonts w:ascii="Times New Roman" w:hAnsi="Times New Roman"/>
          <w:sz w:val="24"/>
          <w:szCs w:val="24"/>
        </w:rPr>
      </w:pPr>
      <w:r w:rsidRPr="00E55611">
        <w:rPr>
          <w:rFonts w:ascii="Times New Roman" w:hAnsi="Times New Roman"/>
          <w:sz w:val="24"/>
          <w:szCs w:val="24"/>
          <w:lang w:eastAsia="hu-HU"/>
        </w:rPr>
        <w:t>Részvétel a napi karbantartási feladatokban</w:t>
      </w:r>
    </w:p>
    <w:p w:rsidR="00436B42" w:rsidRPr="00E55611" w:rsidRDefault="00436B42" w:rsidP="008E278A">
      <w:pPr>
        <w:spacing w:after="0" w:line="240" w:lineRule="auto"/>
        <w:rPr>
          <w:rFonts w:ascii="Times New Roman" w:hAnsi="Times New Roman"/>
          <w:b/>
          <w:sz w:val="24"/>
          <w:szCs w:val="24"/>
        </w:rPr>
      </w:pPr>
    </w:p>
    <w:p w:rsidR="00436B42" w:rsidRPr="00E55611" w:rsidRDefault="00436B42" w:rsidP="00D24A1F">
      <w:pPr>
        <w:widowControl w:val="0"/>
        <w:suppressAutoHyphens/>
        <w:spacing w:after="0"/>
        <w:rPr>
          <w:rFonts w:ascii="Times New Roman" w:hAnsi="Times New Roman"/>
          <w:b/>
          <w:i/>
          <w:sz w:val="24"/>
          <w:szCs w:val="24"/>
        </w:rPr>
      </w:pPr>
      <w:r w:rsidRPr="00E55611">
        <w:rPr>
          <w:rFonts w:ascii="Times New Roman" w:hAnsi="Times New Roman"/>
          <w:b/>
          <w:sz w:val="24"/>
          <w:szCs w:val="24"/>
        </w:rPr>
        <w:t>4.3.2 Gyártástechnológia szakaszai</w:t>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t xml:space="preserve">            </w:t>
      </w:r>
      <w:r w:rsidR="000E44B5" w:rsidRPr="00E55611">
        <w:rPr>
          <w:rFonts w:ascii="Times New Roman" w:hAnsi="Times New Roman"/>
          <w:b/>
          <w:i/>
          <w:sz w:val="24"/>
          <w:szCs w:val="24"/>
        </w:rPr>
        <w:t>77</w:t>
      </w:r>
      <w:r w:rsidR="00AE012D" w:rsidRPr="00E55611">
        <w:rPr>
          <w:rFonts w:ascii="Times New Roman" w:hAnsi="Times New Roman"/>
          <w:b/>
          <w:i/>
          <w:sz w:val="24"/>
          <w:szCs w:val="24"/>
        </w:rPr>
        <w:t xml:space="preserve"> </w:t>
      </w:r>
      <w:r w:rsidRPr="00E55611">
        <w:rPr>
          <w:rFonts w:ascii="Times New Roman" w:hAnsi="Times New Roman"/>
          <w:b/>
          <w:i/>
          <w:sz w:val="24"/>
          <w:szCs w:val="24"/>
        </w:rPr>
        <w:t>óra</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sütőipar nyersanyagainak érzékszervi vizsgálata</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Az anyagszükséglet kiszámítása</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liszt hőmérsékletének beállítása, keverése, szitálása, mérése</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dagasztóvíz hőmérsékletének beállítása, mérése</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Sóoldat készítése, töménységének ellenőrzése</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Élesztő, tejpor szuszpendálása</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Cukor, aszkorbinsav oldása</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tojás mosása, fertőtlenítése, kétedényes feltörés, egyneműsítés, szűrés</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margarin temperálása, mérése</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Az előkészítés gépeinek, berendezéseinek alkalmazása</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Különböző sűrűségű, érési idejű kovászok készítése</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Szakaszos kovász készítése, kovászmag felhasználása</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kovász tulajdonságai, érettségi állapotának meghatározása</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Dagasztás különböző fordulatszámú dagasztógépekkel</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tészta technológiai paramétereinek beállítása, érettségének megállapítása</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Élesztőaktiválás, érett tésztára dagasztás, kovászpótló eljárások</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Szakmai számítások</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tészta alakításának műveletei: gömbölyítés, hosszformázás, sodrás, fonás</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kelesztés eszközének, berendezésének megválasztása, alkalmazása</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kelesztő paramétereinek beállítása, a termék felületének kezelése, a termék elhelyezése a kelesztőben</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kelési folyamat ellenőrzése</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kemence előkészítése a sütésre</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kemence hőmérsékletének-, gőzviszonyainak szabályozása</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Lapátos vetés, vetés vetőszerkezettel</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lastRenderedPageBreak/>
        <w:t>Sütési sorrend megállapítása több termék gyártása esetén</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Késztermék csomagolása különböző módszerekkel, tárolás, a tárolási paraméterek ellenőrzése</w:t>
      </w:r>
    </w:p>
    <w:p w:rsidR="00436B42" w:rsidRPr="00E55611" w:rsidRDefault="00436B42" w:rsidP="008E278A">
      <w:pPr>
        <w:spacing w:after="0" w:line="240" w:lineRule="auto"/>
        <w:rPr>
          <w:rFonts w:ascii="Times New Roman" w:hAnsi="Times New Roman"/>
          <w:b/>
          <w:sz w:val="24"/>
          <w:szCs w:val="24"/>
        </w:rPr>
      </w:pPr>
    </w:p>
    <w:p w:rsidR="00436B42" w:rsidRPr="00E55611" w:rsidRDefault="00436B42" w:rsidP="008E278A">
      <w:pPr>
        <w:widowControl w:val="0"/>
        <w:suppressAutoHyphens/>
        <w:spacing w:after="0" w:line="240" w:lineRule="auto"/>
        <w:rPr>
          <w:rFonts w:ascii="Times New Roman" w:hAnsi="Times New Roman"/>
          <w:b/>
          <w:i/>
          <w:sz w:val="24"/>
          <w:szCs w:val="24"/>
        </w:rPr>
      </w:pPr>
      <w:r w:rsidRPr="00E55611">
        <w:rPr>
          <w:rFonts w:ascii="Times New Roman" w:hAnsi="Times New Roman"/>
          <w:b/>
          <w:sz w:val="24"/>
          <w:szCs w:val="24"/>
        </w:rPr>
        <w:t>4.3.3  Kenyérfélék gyártása</w:t>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i/>
          <w:sz w:val="24"/>
          <w:szCs w:val="24"/>
        </w:rPr>
        <w:t xml:space="preserve"> </w:t>
      </w:r>
      <w:r w:rsidRPr="00E55611">
        <w:rPr>
          <w:rFonts w:ascii="Times New Roman" w:hAnsi="Times New Roman"/>
          <w:b/>
          <w:i/>
          <w:sz w:val="24"/>
          <w:szCs w:val="24"/>
        </w:rPr>
        <w:tab/>
      </w:r>
      <w:r w:rsidRPr="00E55611">
        <w:rPr>
          <w:rFonts w:ascii="Times New Roman" w:hAnsi="Times New Roman"/>
          <w:b/>
          <w:i/>
          <w:sz w:val="24"/>
          <w:szCs w:val="24"/>
        </w:rPr>
        <w:tab/>
      </w:r>
      <w:r w:rsidR="000E44B5" w:rsidRPr="00E55611">
        <w:rPr>
          <w:rFonts w:ascii="Times New Roman" w:hAnsi="Times New Roman"/>
          <w:b/>
          <w:i/>
          <w:sz w:val="24"/>
          <w:szCs w:val="24"/>
        </w:rPr>
        <w:t>77</w:t>
      </w:r>
      <w:r w:rsidR="00AE012D" w:rsidRPr="00E55611">
        <w:rPr>
          <w:rFonts w:ascii="Times New Roman" w:hAnsi="Times New Roman"/>
          <w:b/>
          <w:i/>
          <w:sz w:val="24"/>
          <w:szCs w:val="24"/>
        </w:rPr>
        <w:t xml:space="preserve"> </w:t>
      </w:r>
      <w:r w:rsidRPr="00E55611">
        <w:rPr>
          <w:rFonts w:ascii="Times New Roman" w:hAnsi="Times New Roman"/>
          <w:b/>
          <w:i/>
          <w:sz w:val="24"/>
          <w:szCs w:val="24"/>
        </w:rPr>
        <w:t>óra</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kenyértészta készítéséhez szükséges nyersanyagok előkészítése</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Kenyértészta készítése közvetett úton: a technológiai mutatók megválasztása, a kovász elkészítése, érlelése, a tészta technológiai mutatóinak megválasztása, a tészta elkészítése dagasztással, a tészta érlelése</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Kenyértészta készítése közvetlen eljárással: a kovászpótló anyag és a technológiai mutatók megválasztása, a nyersanyagok egyneműsítése dagasztással, a tészta érlelése</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Rozskenyerek tésztájának elkészítése</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Szakmai számítások</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kenyértészta feldolgozásának műveletei (osztás, mérés, gömbölyítés, hosszformázás)</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Kenyértészta kézi osztása (csípés), mérése</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Különböző kenyérformák kialakítása</w:t>
      </w:r>
    </w:p>
    <w:p w:rsidR="00436B42" w:rsidRPr="00E55611" w:rsidRDefault="00436B42" w:rsidP="00D24A1F">
      <w:pPr>
        <w:widowControl w:val="0"/>
        <w:suppressAutoHyphens/>
        <w:spacing w:after="0"/>
        <w:rPr>
          <w:rFonts w:ascii="Times New Roman" w:hAnsi="Times New Roman"/>
          <w:sz w:val="24"/>
          <w:szCs w:val="24"/>
          <w:lang w:eastAsia="hu-HU"/>
        </w:rPr>
      </w:pPr>
      <w:r w:rsidRPr="00E55611">
        <w:rPr>
          <w:rFonts w:ascii="Times New Roman" w:hAnsi="Times New Roman"/>
          <w:sz w:val="24"/>
          <w:szCs w:val="24"/>
          <w:lang w:eastAsia="hu-HU"/>
        </w:rPr>
        <w:t>A feldolgozó gépek alkalmazása</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kelesztés eszközének, berendezésének megválasztása</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kelesztő paramétereinek beállítása, a termék felületének kezelése, a termék elhelyezése a kelesztőben</w:t>
      </w:r>
    </w:p>
    <w:p w:rsidR="00436B42" w:rsidRPr="00E55611" w:rsidRDefault="00436B42" w:rsidP="00792317">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kelési folyamat ellenőrzése</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kemence előkészítése a sütésre</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termékek előkészítése a sütésre, a sütési paraméterek beállítása, a megkelt termék kemencébe helyezése (vetés), a sütési folyamat ellenőrzése, az átsültség megállapítása, kisütés</w:t>
      </w:r>
    </w:p>
    <w:p w:rsidR="00436B42" w:rsidRPr="00E55611" w:rsidRDefault="00436B42" w:rsidP="00D24A1F">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kisült termék kezelése</w:t>
      </w:r>
    </w:p>
    <w:p w:rsidR="00436B42" w:rsidRPr="00E55611" w:rsidRDefault="00436B42" w:rsidP="00D24A1F">
      <w:pPr>
        <w:widowControl w:val="0"/>
        <w:suppressAutoHyphens/>
        <w:spacing w:after="0"/>
        <w:rPr>
          <w:rFonts w:ascii="Times New Roman" w:hAnsi="Times New Roman"/>
          <w:sz w:val="24"/>
          <w:szCs w:val="24"/>
        </w:rPr>
      </w:pPr>
      <w:r w:rsidRPr="00E55611">
        <w:rPr>
          <w:rFonts w:ascii="Times New Roman" w:hAnsi="Times New Roman"/>
          <w:sz w:val="24"/>
          <w:szCs w:val="24"/>
          <w:lang w:eastAsia="hu-HU"/>
        </w:rPr>
        <w:t>A késztermék minőségének ellenőrzése</w:t>
      </w:r>
    </w:p>
    <w:p w:rsidR="00436B42" w:rsidRPr="00E55611" w:rsidRDefault="00436B42" w:rsidP="008E278A">
      <w:pPr>
        <w:spacing w:after="0" w:line="240" w:lineRule="auto"/>
        <w:rPr>
          <w:rFonts w:ascii="Times New Roman" w:hAnsi="Times New Roman"/>
          <w:b/>
          <w:sz w:val="24"/>
          <w:szCs w:val="24"/>
        </w:rPr>
      </w:pPr>
    </w:p>
    <w:p w:rsidR="00436B42" w:rsidRPr="00E55611" w:rsidRDefault="00436B42" w:rsidP="008E278A">
      <w:pPr>
        <w:widowControl w:val="0"/>
        <w:suppressAutoHyphens/>
        <w:spacing w:after="0" w:line="240" w:lineRule="auto"/>
        <w:rPr>
          <w:rFonts w:ascii="Times New Roman" w:hAnsi="Times New Roman"/>
          <w:b/>
          <w:sz w:val="24"/>
          <w:szCs w:val="24"/>
        </w:rPr>
      </w:pPr>
      <w:r w:rsidRPr="00E55611">
        <w:rPr>
          <w:rFonts w:ascii="Times New Roman" w:hAnsi="Times New Roman"/>
          <w:b/>
          <w:sz w:val="24"/>
          <w:szCs w:val="24"/>
        </w:rPr>
        <w:t>4.3. 4  Péksütemények, finom pékáruk gyártása</w:t>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t xml:space="preserve">           </w:t>
      </w:r>
      <w:r w:rsidRPr="00E55611">
        <w:rPr>
          <w:rFonts w:ascii="Times New Roman" w:hAnsi="Times New Roman"/>
          <w:b/>
          <w:i/>
          <w:sz w:val="24"/>
          <w:szCs w:val="24"/>
        </w:rPr>
        <w:t xml:space="preserve"> </w:t>
      </w:r>
      <w:r w:rsidR="00AE012D" w:rsidRPr="00E55611">
        <w:rPr>
          <w:rFonts w:ascii="Times New Roman" w:hAnsi="Times New Roman"/>
          <w:b/>
          <w:i/>
          <w:sz w:val="24"/>
          <w:szCs w:val="24"/>
        </w:rPr>
        <w:t xml:space="preserve">91 </w:t>
      </w:r>
      <w:r w:rsidRPr="00E55611">
        <w:rPr>
          <w:rFonts w:ascii="Times New Roman" w:hAnsi="Times New Roman"/>
          <w:b/>
          <w:i/>
          <w:sz w:val="24"/>
          <w:szCs w:val="24"/>
        </w:rPr>
        <w:t>óra</w:t>
      </w:r>
    </w:p>
    <w:p w:rsidR="00436B42" w:rsidRPr="00E55611" w:rsidRDefault="00436B42" w:rsidP="00FB1710">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péksütemények, finom pékáruk készítéséhez szükséges nyersanyagok előkészítése.</w:t>
      </w:r>
    </w:p>
    <w:p w:rsidR="00436B42" w:rsidRPr="00E55611" w:rsidRDefault="00436B42" w:rsidP="00FB1710">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Vizes, tejes, dúsított, tojással dúsított, omlós, leveles tészta készítése közvetlen (közvetett) eljárással, a technológiai mutatók megválasztása, a nyersanyagok egyneműsítése dagasztással, a tészta érlelése.</w:t>
      </w:r>
    </w:p>
    <w:p w:rsidR="00436B42" w:rsidRPr="00E55611" w:rsidRDefault="00436B42" w:rsidP="00FB1710">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termékek alakítási műveletei (gömbölyítés, hosszformázás, sodrás, fonás).</w:t>
      </w:r>
    </w:p>
    <w:p w:rsidR="00436B42" w:rsidRPr="00E55611" w:rsidRDefault="00436B42" w:rsidP="00FB1710">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tésztafeldolgozás megtervezése: préstömeg, prések számának kiszámítása.</w:t>
      </w:r>
    </w:p>
    <w:p w:rsidR="00436B42" w:rsidRPr="00E55611" w:rsidRDefault="00436B42" w:rsidP="00FB1710">
      <w:pPr>
        <w:widowControl w:val="0"/>
        <w:suppressAutoHyphens/>
        <w:spacing w:after="0"/>
        <w:rPr>
          <w:rFonts w:ascii="Times New Roman" w:hAnsi="Times New Roman"/>
          <w:sz w:val="24"/>
          <w:szCs w:val="24"/>
          <w:lang w:eastAsia="hu-HU"/>
        </w:rPr>
      </w:pPr>
      <w:r w:rsidRPr="00E55611">
        <w:rPr>
          <w:rFonts w:ascii="Times New Roman" w:hAnsi="Times New Roman"/>
          <w:sz w:val="24"/>
          <w:szCs w:val="24"/>
          <w:lang w:eastAsia="hu-HU"/>
        </w:rPr>
        <w:t>A feldolgozógépek alkalmazása.</w:t>
      </w:r>
    </w:p>
    <w:p w:rsidR="00436B42" w:rsidRPr="00E55611" w:rsidRDefault="00436B42" w:rsidP="00FB1710">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kelesztés eszközének, berendezésének megválasztása.</w:t>
      </w:r>
    </w:p>
    <w:p w:rsidR="00436B42" w:rsidRPr="00E55611" w:rsidRDefault="00436B42" w:rsidP="00FB1710">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kelesztő paramétereinek beállítása, a termék felületének kezelése, a termék elhelyezése a kelesztőben.</w:t>
      </w:r>
    </w:p>
    <w:p w:rsidR="00436B42" w:rsidRPr="00E55611" w:rsidRDefault="00436B42" w:rsidP="00FB1710">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kelési folyamat ellenőrzése.</w:t>
      </w:r>
    </w:p>
    <w:p w:rsidR="00436B42" w:rsidRPr="00E55611" w:rsidRDefault="00436B42" w:rsidP="00FB1710">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kemence előkészítése a sütésre.</w:t>
      </w:r>
    </w:p>
    <w:p w:rsidR="00436B42" w:rsidRPr="00E55611" w:rsidRDefault="00436B42" w:rsidP="00FB1710">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termékek előkészítése a sütésre, a sütési paraméterek beállítása, a megkelt termék kemencébe helyezése (vetés), a sütési folyamat ellenőrzése, az átsültség megállapítása, kisütés.</w:t>
      </w:r>
    </w:p>
    <w:p w:rsidR="00436B42" w:rsidRPr="00E55611" w:rsidRDefault="00436B42" w:rsidP="00FB1710">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kisült termék kezelése.</w:t>
      </w:r>
    </w:p>
    <w:p w:rsidR="00436B42" w:rsidRPr="00E55611" w:rsidRDefault="00436B42" w:rsidP="00FB1710">
      <w:pPr>
        <w:widowControl w:val="0"/>
        <w:suppressAutoHyphens/>
        <w:spacing w:after="0"/>
        <w:rPr>
          <w:rFonts w:ascii="Times New Roman" w:hAnsi="Times New Roman"/>
          <w:sz w:val="24"/>
          <w:szCs w:val="24"/>
        </w:rPr>
      </w:pPr>
      <w:r w:rsidRPr="00E55611">
        <w:rPr>
          <w:rFonts w:ascii="Times New Roman" w:hAnsi="Times New Roman"/>
          <w:sz w:val="24"/>
          <w:szCs w:val="24"/>
          <w:lang w:eastAsia="hu-HU"/>
        </w:rPr>
        <w:t>A késztermék minőségének ellenőrzése.</w:t>
      </w:r>
    </w:p>
    <w:p w:rsidR="00436B42" w:rsidRPr="00E55611" w:rsidRDefault="00436B42" w:rsidP="00FB1710">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Szakmai számítások.</w:t>
      </w:r>
    </w:p>
    <w:p w:rsidR="00436B42" w:rsidRPr="00E55611" w:rsidRDefault="00436B42" w:rsidP="008E278A">
      <w:pPr>
        <w:widowControl w:val="0"/>
        <w:suppressAutoHyphens/>
        <w:spacing w:after="0" w:line="240" w:lineRule="auto"/>
        <w:rPr>
          <w:rFonts w:ascii="Times New Roman" w:hAnsi="Times New Roman"/>
          <w:sz w:val="24"/>
          <w:szCs w:val="24"/>
        </w:rPr>
      </w:pPr>
    </w:p>
    <w:p w:rsidR="00436B42" w:rsidRPr="00E55611" w:rsidRDefault="00436B42" w:rsidP="008E278A">
      <w:pPr>
        <w:widowControl w:val="0"/>
        <w:suppressAutoHyphens/>
        <w:spacing w:after="0" w:line="240" w:lineRule="auto"/>
        <w:rPr>
          <w:rFonts w:ascii="Times New Roman" w:hAnsi="Times New Roman"/>
          <w:b/>
          <w:i/>
          <w:sz w:val="24"/>
          <w:szCs w:val="24"/>
        </w:rPr>
      </w:pPr>
      <w:r w:rsidRPr="00E55611">
        <w:rPr>
          <w:rFonts w:ascii="Times New Roman" w:hAnsi="Times New Roman"/>
          <w:b/>
          <w:sz w:val="24"/>
          <w:szCs w:val="24"/>
        </w:rPr>
        <w:t>4.3.5 Egyéb sütőipari termékek</w:t>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t xml:space="preserve"> </w:t>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sz w:val="24"/>
          <w:szCs w:val="24"/>
        </w:rPr>
        <w:tab/>
      </w:r>
      <w:r w:rsidRPr="00E55611">
        <w:rPr>
          <w:rFonts w:ascii="Times New Roman" w:hAnsi="Times New Roman"/>
          <w:b/>
          <w:i/>
          <w:sz w:val="24"/>
          <w:szCs w:val="24"/>
        </w:rPr>
        <w:t>20 óra</w:t>
      </w:r>
    </w:p>
    <w:p w:rsidR="00436B42" w:rsidRPr="00E55611" w:rsidRDefault="00436B42" w:rsidP="00FB1710">
      <w:pPr>
        <w:widowControl w:val="0"/>
        <w:suppressAutoHyphens/>
        <w:spacing w:after="0"/>
        <w:rPr>
          <w:rFonts w:ascii="Times New Roman" w:hAnsi="Times New Roman"/>
          <w:sz w:val="24"/>
          <w:szCs w:val="24"/>
        </w:rPr>
      </w:pPr>
      <w:r w:rsidRPr="00E55611">
        <w:rPr>
          <w:rFonts w:ascii="Times New Roman" w:hAnsi="Times New Roman"/>
          <w:sz w:val="24"/>
          <w:szCs w:val="24"/>
        </w:rPr>
        <w:t>Fagyasztott termékek gyártása.</w:t>
      </w:r>
    </w:p>
    <w:p w:rsidR="00436B42" w:rsidRPr="00E55611" w:rsidRDefault="00436B42" w:rsidP="00FB1710">
      <w:pPr>
        <w:autoSpaceDE w:val="0"/>
        <w:autoSpaceDN w:val="0"/>
        <w:adjustRightInd w:val="0"/>
        <w:spacing w:after="0"/>
        <w:rPr>
          <w:rFonts w:ascii="Times New Roman" w:hAnsi="Times New Roman"/>
          <w:sz w:val="24"/>
          <w:szCs w:val="24"/>
          <w:lang w:eastAsia="hu-HU"/>
        </w:rPr>
      </w:pPr>
      <w:r w:rsidRPr="00E55611">
        <w:rPr>
          <w:rFonts w:ascii="Times New Roman" w:hAnsi="Times New Roman"/>
          <w:sz w:val="24"/>
          <w:szCs w:val="24"/>
          <w:lang w:eastAsia="hu-HU"/>
        </w:rPr>
        <w:t>A diétát kiegészítő sütőipari termékek általános jellemzése, csoportosítása.</w:t>
      </w:r>
    </w:p>
    <w:p w:rsidR="00436B42" w:rsidRPr="00E55611" w:rsidRDefault="00436B42" w:rsidP="00FB1710">
      <w:pPr>
        <w:autoSpaceDE w:val="0"/>
        <w:autoSpaceDN w:val="0"/>
        <w:adjustRightInd w:val="0"/>
        <w:spacing w:after="0"/>
        <w:jc w:val="both"/>
        <w:rPr>
          <w:rFonts w:ascii="Times New Roman" w:hAnsi="Times New Roman"/>
          <w:sz w:val="24"/>
          <w:szCs w:val="24"/>
          <w:lang w:eastAsia="hu-HU"/>
        </w:rPr>
      </w:pPr>
      <w:r w:rsidRPr="00E55611">
        <w:rPr>
          <w:rFonts w:ascii="Times New Roman" w:hAnsi="Times New Roman"/>
          <w:sz w:val="24"/>
          <w:szCs w:val="24"/>
          <w:lang w:eastAsia="hu-HU"/>
        </w:rPr>
        <w:t>A rostban gazdag diétás termékek nyersanyagai, termékeinek gyártástechnológiája.</w:t>
      </w:r>
    </w:p>
    <w:p w:rsidR="00436B42" w:rsidRPr="00E55611" w:rsidRDefault="00436B42" w:rsidP="00FB1710">
      <w:pPr>
        <w:autoSpaceDE w:val="0"/>
        <w:autoSpaceDN w:val="0"/>
        <w:adjustRightInd w:val="0"/>
        <w:spacing w:after="0"/>
        <w:jc w:val="both"/>
        <w:rPr>
          <w:rFonts w:ascii="Times New Roman" w:hAnsi="Times New Roman"/>
          <w:sz w:val="24"/>
          <w:szCs w:val="24"/>
          <w:lang w:eastAsia="hu-HU"/>
        </w:rPr>
      </w:pPr>
      <w:r w:rsidRPr="00E55611">
        <w:rPr>
          <w:rFonts w:ascii="Times New Roman" w:hAnsi="Times New Roman"/>
          <w:sz w:val="24"/>
          <w:szCs w:val="24"/>
          <w:lang w:eastAsia="hu-HU"/>
        </w:rPr>
        <w:t>A szénhidrátszegény diétás termékek nyersanyagai, termékeinek gyártástechnológiája</w:t>
      </w:r>
    </w:p>
    <w:p w:rsidR="00436B42" w:rsidRPr="00E55611" w:rsidRDefault="00436B42" w:rsidP="00FB1710">
      <w:pPr>
        <w:autoSpaceDE w:val="0"/>
        <w:autoSpaceDN w:val="0"/>
        <w:adjustRightInd w:val="0"/>
        <w:spacing w:after="0"/>
        <w:jc w:val="both"/>
        <w:rPr>
          <w:rFonts w:ascii="Times New Roman" w:hAnsi="Times New Roman"/>
          <w:sz w:val="24"/>
          <w:szCs w:val="24"/>
          <w:lang w:eastAsia="hu-HU"/>
        </w:rPr>
      </w:pPr>
      <w:r w:rsidRPr="00E55611">
        <w:rPr>
          <w:rFonts w:ascii="Times New Roman" w:hAnsi="Times New Roman"/>
          <w:sz w:val="24"/>
          <w:szCs w:val="24"/>
          <w:lang w:eastAsia="hu-HU"/>
        </w:rPr>
        <w:t>A nátriumszegény diétás termékek nyersanyagai, termékeinek gyártástechnológiája.</w:t>
      </w:r>
    </w:p>
    <w:p w:rsidR="00436B42" w:rsidRPr="00E55611" w:rsidRDefault="00436B42" w:rsidP="00FB1710">
      <w:pPr>
        <w:autoSpaceDE w:val="0"/>
        <w:autoSpaceDN w:val="0"/>
        <w:adjustRightInd w:val="0"/>
        <w:spacing w:after="0"/>
        <w:jc w:val="both"/>
        <w:rPr>
          <w:rFonts w:ascii="Times New Roman" w:hAnsi="Times New Roman"/>
          <w:sz w:val="24"/>
          <w:szCs w:val="24"/>
          <w:lang w:eastAsia="hu-HU"/>
        </w:rPr>
      </w:pPr>
      <w:r w:rsidRPr="00E55611">
        <w:rPr>
          <w:rFonts w:ascii="Times New Roman" w:hAnsi="Times New Roman"/>
          <w:sz w:val="24"/>
          <w:szCs w:val="24"/>
          <w:lang w:eastAsia="hu-HU"/>
        </w:rPr>
        <w:t>A gluténmentes termékek nyersanyagai, termékeinek gyártástechnológiája.</w:t>
      </w:r>
    </w:p>
    <w:p w:rsidR="00436B42" w:rsidRPr="00E55611" w:rsidRDefault="00436B42" w:rsidP="00FB1710">
      <w:pPr>
        <w:widowControl w:val="0"/>
        <w:suppressAutoHyphens/>
        <w:spacing w:after="0"/>
        <w:rPr>
          <w:rFonts w:ascii="Times New Roman" w:hAnsi="Times New Roman"/>
          <w:sz w:val="24"/>
          <w:szCs w:val="24"/>
        </w:rPr>
      </w:pPr>
      <w:r w:rsidRPr="00E55611">
        <w:rPr>
          <w:rFonts w:ascii="Times New Roman" w:hAnsi="Times New Roman"/>
          <w:sz w:val="24"/>
          <w:szCs w:val="24"/>
        </w:rPr>
        <w:t>A tartós sütőipari termékek tartósításának elvei, megoldásai.</w:t>
      </w:r>
    </w:p>
    <w:p w:rsidR="00436B42" w:rsidRPr="00E55611" w:rsidRDefault="00436B42" w:rsidP="00FB1710">
      <w:pPr>
        <w:widowControl w:val="0"/>
        <w:suppressAutoHyphens/>
        <w:spacing w:after="0"/>
        <w:rPr>
          <w:rFonts w:ascii="Times New Roman" w:hAnsi="Times New Roman"/>
          <w:sz w:val="24"/>
          <w:szCs w:val="24"/>
        </w:rPr>
      </w:pPr>
      <w:r w:rsidRPr="00E55611">
        <w:rPr>
          <w:rFonts w:ascii="Times New Roman" w:hAnsi="Times New Roman"/>
          <w:sz w:val="24"/>
          <w:szCs w:val="24"/>
        </w:rPr>
        <w:t>Tartós kenyérfélék, kétszersültek gyártása.</w:t>
      </w:r>
    </w:p>
    <w:p w:rsidR="00436B42" w:rsidRPr="00E55611" w:rsidRDefault="00436B42" w:rsidP="00FB1710">
      <w:pPr>
        <w:widowControl w:val="0"/>
        <w:suppressAutoHyphens/>
        <w:spacing w:after="0"/>
        <w:rPr>
          <w:rFonts w:ascii="Times New Roman" w:hAnsi="Times New Roman"/>
          <w:sz w:val="24"/>
          <w:szCs w:val="24"/>
        </w:rPr>
      </w:pPr>
      <w:r w:rsidRPr="00E55611">
        <w:rPr>
          <w:rFonts w:ascii="Times New Roman" w:hAnsi="Times New Roman"/>
          <w:sz w:val="24"/>
          <w:szCs w:val="24"/>
        </w:rPr>
        <w:t>Zsemlemorzsa előállításának technológiája.</w:t>
      </w:r>
    </w:p>
    <w:p w:rsidR="00436B42" w:rsidRPr="00E55611" w:rsidRDefault="00436B42" w:rsidP="00FB1710">
      <w:pPr>
        <w:widowControl w:val="0"/>
        <w:suppressAutoHyphens/>
        <w:spacing w:after="0"/>
        <w:rPr>
          <w:rFonts w:ascii="Times New Roman" w:hAnsi="Times New Roman"/>
          <w:sz w:val="24"/>
          <w:szCs w:val="24"/>
        </w:rPr>
      </w:pPr>
      <w:r w:rsidRPr="00E55611">
        <w:rPr>
          <w:rFonts w:ascii="Times New Roman" w:hAnsi="Times New Roman"/>
          <w:sz w:val="24"/>
          <w:szCs w:val="24"/>
          <w:lang w:eastAsia="hu-HU"/>
        </w:rPr>
        <w:t>A késztermék minőségének ellenőrzése.</w:t>
      </w:r>
    </w:p>
    <w:p w:rsidR="00436B42" w:rsidRPr="00E55611" w:rsidRDefault="00436B42" w:rsidP="008E278A">
      <w:pPr>
        <w:spacing w:after="0" w:line="240" w:lineRule="auto"/>
        <w:rPr>
          <w:rFonts w:ascii="Times New Roman" w:hAnsi="Times New Roman"/>
          <w:b/>
          <w:sz w:val="24"/>
          <w:szCs w:val="24"/>
        </w:rPr>
      </w:pPr>
    </w:p>
    <w:p w:rsidR="00436B42" w:rsidRPr="00E55611" w:rsidRDefault="00436B42" w:rsidP="00EC5EF2">
      <w:pPr>
        <w:widowControl w:val="0"/>
        <w:suppressAutoHyphens/>
        <w:spacing w:after="0" w:line="240" w:lineRule="auto"/>
        <w:rPr>
          <w:rFonts w:ascii="Times New Roman" w:hAnsi="Times New Roman"/>
          <w:b/>
          <w:i/>
          <w:kern w:val="1"/>
          <w:sz w:val="24"/>
          <w:szCs w:val="24"/>
          <w:lang w:eastAsia="hi-IN" w:bidi="hi-IN"/>
        </w:rPr>
      </w:pPr>
      <w:r w:rsidRPr="00E55611">
        <w:rPr>
          <w:rFonts w:ascii="Times New Roman" w:hAnsi="Times New Roman"/>
          <w:b/>
          <w:kern w:val="1"/>
          <w:sz w:val="24"/>
          <w:szCs w:val="24"/>
          <w:lang w:eastAsia="hi-IN" w:bidi="hi-IN"/>
        </w:rPr>
        <w:t>4.3.6  Cukrászati nyersanyagok, előkészítő műveletek</w:t>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i/>
          <w:kern w:val="1"/>
          <w:sz w:val="24"/>
          <w:szCs w:val="24"/>
          <w:lang w:eastAsia="hi-IN" w:bidi="hi-IN"/>
        </w:rPr>
        <w:t>30 óra</w:t>
      </w:r>
    </w:p>
    <w:p w:rsidR="00436B42" w:rsidRPr="00E55611" w:rsidRDefault="00436B42" w:rsidP="00EC5EF2">
      <w:pPr>
        <w:pStyle w:val="Default"/>
        <w:rPr>
          <w:rFonts w:ascii="Times New Roman" w:hAnsi="Times New Roman" w:cs="Times New Roman"/>
          <w:lang w:eastAsia="hu-HU"/>
        </w:rPr>
      </w:pPr>
      <w:r w:rsidRPr="00E55611">
        <w:rPr>
          <w:rFonts w:ascii="Times New Roman" w:hAnsi="Times New Roman" w:cs="Times New Roman"/>
          <w:lang w:eastAsia="hu-HU"/>
        </w:rPr>
        <w:t>A cukrászipar nyersanyagainak csoportosítása.</w:t>
      </w:r>
    </w:p>
    <w:p w:rsidR="00436B42" w:rsidRPr="00E55611" w:rsidRDefault="00436B42" w:rsidP="00EC5EF2">
      <w:pPr>
        <w:pStyle w:val="Default"/>
        <w:rPr>
          <w:rFonts w:ascii="Times New Roman" w:hAnsi="Times New Roman" w:cs="Times New Roman"/>
          <w:lang w:eastAsia="hu-HU"/>
        </w:rPr>
      </w:pPr>
      <w:r w:rsidRPr="00E55611">
        <w:rPr>
          <w:rFonts w:ascii="Times New Roman" w:hAnsi="Times New Roman" w:cs="Times New Roman"/>
          <w:lang w:eastAsia="hu-HU"/>
        </w:rPr>
        <w:t>A természetes édesítőszerek jellemzése.</w:t>
      </w:r>
    </w:p>
    <w:p w:rsidR="00436B42" w:rsidRPr="00E55611" w:rsidRDefault="00436B42" w:rsidP="00EC5EF2">
      <w:pPr>
        <w:pStyle w:val="Default"/>
        <w:rPr>
          <w:rFonts w:ascii="Times New Roman" w:hAnsi="Times New Roman" w:cs="Times New Roman"/>
          <w:lang w:eastAsia="hu-HU"/>
        </w:rPr>
      </w:pPr>
      <w:r w:rsidRPr="00E55611">
        <w:rPr>
          <w:rFonts w:ascii="Times New Roman" w:hAnsi="Times New Roman" w:cs="Times New Roman"/>
          <w:lang w:eastAsia="hu-HU"/>
        </w:rPr>
        <w:t>A mesterséges édesítőszerek felhasználásának területei, hatóanyagaik, jellemzőik.</w:t>
      </w:r>
    </w:p>
    <w:p w:rsidR="00436B42" w:rsidRPr="00E55611" w:rsidRDefault="00436B42" w:rsidP="00EC5EF2">
      <w:pPr>
        <w:pStyle w:val="Default"/>
        <w:rPr>
          <w:rFonts w:ascii="Times New Roman" w:hAnsi="Times New Roman" w:cs="Times New Roman"/>
          <w:lang w:eastAsia="hu-HU"/>
        </w:rPr>
      </w:pPr>
      <w:r w:rsidRPr="00E55611">
        <w:rPr>
          <w:rFonts w:ascii="Times New Roman" w:hAnsi="Times New Roman" w:cs="Times New Roman"/>
          <w:lang w:eastAsia="hu-HU"/>
        </w:rPr>
        <w:t>A cukrászatban felhasznált lisztek jellemzése.</w:t>
      </w:r>
    </w:p>
    <w:p w:rsidR="00436B42" w:rsidRPr="00E55611" w:rsidRDefault="00436B42" w:rsidP="00EC5EF2">
      <w:pPr>
        <w:pStyle w:val="Default"/>
        <w:rPr>
          <w:rFonts w:ascii="Times New Roman" w:hAnsi="Times New Roman" w:cs="Times New Roman"/>
          <w:lang w:eastAsia="hu-HU"/>
        </w:rPr>
      </w:pPr>
      <w:r w:rsidRPr="00E55611">
        <w:rPr>
          <w:rFonts w:ascii="Times New Roman" w:hAnsi="Times New Roman" w:cs="Times New Roman"/>
          <w:lang w:eastAsia="hu-HU"/>
        </w:rPr>
        <w:t>A cukrászatban felhasznált étkezési zsiradékok csoportosítása, jellemzése.</w:t>
      </w:r>
    </w:p>
    <w:p w:rsidR="00436B42" w:rsidRPr="00E55611" w:rsidRDefault="00436B42" w:rsidP="00EC5EF2">
      <w:pPr>
        <w:pStyle w:val="Default"/>
        <w:rPr>
          <w:rFonts w:ascii="Times New Roman" w:hAnsi="Times New Roman" w:cs="Times New Roman"/>
          <w:lang w:eastAsia="hu-HU"/>
        </w:rPr>
      </w:pPr>
      <w:r w:rsidRPr="00E55611">
        <w:rPr>
          <w:rFonts w:ascii="Times New Roman" w:hAnsi="Times New Roman" w:cs="Times New Roman"/>
          <w:lang w:eastAsia="hu-HU"/>
        </w:rPr>
        <w:t>A cukrászatban felhasznált tejipari termékek csoportosítása, jellemzése.</w:t>
      </w:r>
    </w:p>
    <w:p w:rsidR="00436B42" w:rsidRPr="00E55611" w:rsidRDefault="00436B42" w:rsidP="00EC5EF2">
      <w:pPr>
        <w:pStyle w:val="Default"/>
        <w:rPr>
          <w:rFonts w:ascii="Times New Roman" w:hAnsi="Times New Roman" w:cs="Times New Roman"/>
          <w:lang w:eastAsia="hu-HU"/>
        </w:rPr>
      </w:pPr>
      <w:r w:rsidRPr="00E55611">
        <w:rPr>
          <w:rFonts w:ascii="Times New Roman" w:hAnsi="Times New Roman" w:cs="Times New Roman"/>
          <w:lang w:eastAsia="hu-HU"/>
        </w:rPr>
        <w:t>A tojás jellemzése, tartósított formái, minőségi követelményei.</w:t>
      </w:r>
    </w:p>
    <w:p w:rsidR="00436B42" w:rsidRPr="00E55611" w:rsidRDefault="00436B42" w:rsidP="00EC5EF2">
      <w:pPr>
        <w:pStyle w:val="Default"/>
        <w:rPr>
          <w:rFonts w:ascii="Times New Roman" w:hAnsi="Times New Roman" w:cs="Times New Roman"/>
          <w:lang w:eastAsia="hu-HU"/>
        </w:rPr>
      </w:pPr>
      <w:r w:rsidRPr="00E55611">
        <w:rPr>
          <w:rFonts w:ascii="Times New Roman" w:hAnsi="Times New Roman" w:cs="Times New Roman"/>
          <w:lang w:eastAsia="hu-HU"/>
        </w:rPr>
        <w:t>A cukrászatban felhasznált gyümölcsök csoportosítása, jellemzése, a gyümölcsök tartósítása.</w:t>
      </w:r>
    </w:p>
    <w:p w:rsidR="00436B42" w:rsidRPr="00E55611" w:rsidRDefault="00436B42" w:rsidP="00EC5EF2">
      <w:pPr>
        <w:pStyle w:val="Default"/>
        <w:rPr>
          <w:rFonts w:ascii="Times New Roman" w:hAnsi="Times New Roman" w:cs="Times New Roman"/>
          <w:lang w:eastAsia="hu-HU"/>
        </w:rPr>
      </w:pPr>
      <w:r w:rsidRPr="00E55611">
        <w:rPr>
          <w:rFonts w:ascii="Times New Roman" w:hAnsi="Times New Roman" w:cs="Times New Roman"/>
          <w:lang w:eastAsia="hu-HU"/>
        </w:rPr>
        <w:t>A cukrászatban felhasznált magvak jellemzése.</w:t>
      </w:r>
    </w:p>
    <w:p w:rsidR="00436B42" w:rsidRPr="00E55611" w:rsidRDefault="00436B42" w:rsidP="00EC5EF2">
      <w:pPr>
        <w:pStyle w:val="Default"/>
        <w:rPr>
          <w:rFonts w:ascii="Times New Roman" w:hAnsi="Times New Roman" w:cs="Times New Roman"/>
          <w:lang w:eastAsia="hu-HU"/>
        </w:rPr>
      </w:pPr>
      <w:r w:rsidRPr="00E55611">
        <w:rPr>
          <w:rFonts w:ascii="Times New Roman" w:hAnsi="Times New Roman" w:cs="Times New Roman"/>
          <w:lang w:eastAsia="hu-HU"/>
        </w:rPr>
        <w:t>A cukrászipar járulékos anyagainak jellemzése.</w:t>
      </w:r>
    </w:p>
    <w:p w:rsidR="00436B42" w:rsidRPr="00E55611" w:rsidRDefault="00436B42" w:rsidP="00EC5EF2">
      <w:pPr>
        <w:pStyle w:val="Default"/>
        <w:rPr>
          <w:rFonts w:ascii="Times New Roman" w:hAnsi="Times New Roman" w:cs="Times New Roman"/>
          <w:lang w:eastAsia="hu-HU"/>
        </w:rPr>
      </w:pPr>
      <w:r w:rsidRPr="00E55611">
        <w:rPr>
          <w:rFonts w:ascii="Times New Roman" w:hAnsi="Times New Roman" w:cs="Times New Roman"/>
          <w:lang w:eastAsia="hu-HU"/>
        </w:rPr>
        <w:t>A cukrászipar nyersanyagainak előkészítése.</w:t>
      </w:r>
    </w:p>
    <w:p w:rsidR="00436B42" w:rsidRPr="00E55611" w:rsidRDefault="00436B42" w:rsidP="008E278A">
      <w:pPr>
        <w:spacing w:after="0" w:line="240" w:lineRule="auto"/>
        <w:rPr>
          <w:rFonts w:ascii="Times New Roman" w:hAnsi="Times New Roman"/>
          <w:b/>
          <w:sz w:val="24"/>
          <w:szCs w:val="24"/>
        </w:rPr>
      </w:pPr>
    </w:p>
    <w:p w:rsidR="00436B42" w:rsidRPr="00E55611" w:rsidRDefault="00436B42" w:rsidP="00EC5EF2">
      <w:pPr>
        <w:widowControl w:val="0"/>
        <w:suppressAutoHyphens/>
        <w:spacing w:after="0" w:line="240" w:lineRule="auto"/>
        <w:rPr>
          <w:rFonts w:ascii="Times New Roman" w:hAnsi="Times New Roman"/>
          <w:b/>
          <w:kern w:val="1"/>
          <w:sz w:val="24"/>
          <w:szCs w:val="24"/>
          <w:lang w:eastAsia="hi-IN" w:bidi="hi-IN"/>
        </w:rPr>
      </w:pPr>
      <w:r w:rsidRPr="00E55611">
        <w:rPr>
          <w:rFonts w:ascii="Times New Roman" w:hAnsi="Times New Roman"/>
          <w:b/>
          <w:kern w:val="1"/>
          <w:sz w:val="24"/>
          <w:szCs w:val="24"/>
          <w:lang w:eastAsia="hi-IN" w:bidi="hi-IN"/>
        </w:rPr>
        <w:t>2. 3. 2 Cukrászati félkész termékek</w:t>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t xml:space="preserve">                        </w:t>
      </w:r>
      <w:r w:rsidRPr="00E55611">
        <w:rPr>
          <w:rFonts w:ascii="Times New Roman" w:hAnsi="Times New Roman"/>
          <w:b/>
          <w:i/>
          <w:kern w:val="1"/>
          <w:sz w:val="24"/>
          <w:szCs w:val="24"/>
          <w:lang w:eastAsia="hi-IN" w:bidi="hi-IN"/>
        </w:rPr>
        <w:t>30 óra</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A cukorkészítményekhez alkalmazott nyersanyagok előkészítése.</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Főzött cukorkészítmények előállítása, alkalmazása (hígító cukoroldat, fondán, karamell).</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Olvasztott cukorkészítmények előállítása (doboscukor, grillázs, cukorfesték).</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Cukorhőmérő, kézipróba balesetmentes alkalmazása.</w:t>
      </w:r>
    </w:p>
    <w:p w:rsidR="00436B42" w:rsidRPr="00E55611" w:rsidRDefault="00436B42" w:rsidP="00EC5EF2">
      <w:pPr>
        <w:pStyle w:val="Default"/>
        <w:rPr>
          <w:rFonts w:ascii="Times New Roman" w:hAnsi="Times New Roman" w:cs="Times New Roman"/>
          <w:lang w:eastAsia="hu-HU"/>
        </w:rPr>
      </w:pPr>
      <w:r w:rsidRPr="00E55611">
        <w:rPr>
          <w:rFonts w:ascii="Times New Roman" w:hAnsi="Times New Roman" w:cs="Times New Roman"/>
          <w:lang w:eastAsia="hu-HU"/>
        </w:rPr>
        <w:t>Főzőberendezések, fondángép balesetmentes alkalmazása.</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A bevonóanyagokhoz alkalmazott nyersanyagok előkészítése.</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Csokoládé temperálása, fondán, bevonómasszák melegítése, hígítása.</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Zseléfajták-, egyéb bevonóanyagok készítése.</w:t>
      </w:r>
    </w:p>
    <w:p w:rsidR="00436B42" w:rsidRPr="00E55611" w:rsidRDefault="00436B42" w:rsidP="00EC5EF2">
      <w:pPr>
        <w:pStyle w:val="Default"/>
        <w:rPr>
          <w:rFonts w:ascii="Times New Roman" w:hAnsi="Times New Roman" w:cs="Times New Roman"/>
          <w:lang w:eastAsia="hu-HU"/>
        </w:rPr>
      </w:pPr>
      <w:r w:rsidRPr="00E55611">
        <w:rPr>
          <w:rFonts w:ascii="Times New Roman" w:hAnsi="Times New Roman" w:cs="Times New Roman"/>
          <w:lang w:eastAsia="hu-HU"/>
        </w:rPr>
        <w:t>Melegítő berendezések szakszerű, balesetmentes használata.</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A késztermék ízét, élvezeti értékét meghatározó töltelékek előállítása.</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A töltelékekhez alkalmazott nyersanyagok előkészítése.</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A töltelékek előállítása, alkalmazása (gyümölcstöltelékek, olajos magvakból készült töltelékek, tartós töltelékek, tojáskrémek, vajkrémek, tejszínkrémek, sós töltelékek, egyéb töltelékek).</w:t>
      </w:r>
    </w:p>
    <w:p w:rsidR="00436B42" w:rsidRPr="00E55611" w:rsidRDefault="00436B42" w:rsidP="00EC5EF2">
      <w:pPr>
        <w:pStyle w:val="Default"/>
        <w:rPr>
          <w:rFonts w:ascii="Times New Roman" w:hAnsi="Times New Roman" w:cs="Times New Roman"/>
          <w:lang w:eastAsia="hu-HU"/>
        </w:rPr>
      </w:pPr>
      <w:r w:rsidRPr="00E55611">
        <w:rPr>
          <w:rFonts w:ascii="Times New Roman" w:hAnsi="Times New Roman" w:cs="Times New Roman"/>
          <w:lang w:eastAsia="hu-HU"/>
        </w:rPr>
        <w:t>Főzőberendezések, habverő, keverő-, habfúvó-, hengergép balesetmentes alkalmazása.</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A tartós gyümölcskészítmények előállításához szükséges nyersanyagok előkészítése.</w:t>
      </w:r>
    </w:p>
    <w:p w:rsidR="00436B42" w:rsidRPr="00E55611" w:rsidRDefault="00436B42" w:rsidP="00EC5EF2">
      <w:pPr>
        <w:pStyle w:val="Default"/>
        <w:rPr>
          <w:rFonts w:ascii="Times New Roman" w:hAnsi="Times New Roman" w:cs="Times New Roman"/>
          <w:lang w:eastAsia="hu-HU"/>
        </w:rPr>
      </w:pPr>
      <w:r w:rsidRPr="00E55611">
        <w:rPr>
          <w:rFonts w:ascii="Times New Roman" w:hAnsi="Times New Roman" w:cs="Times New Roman"/>
          <w:lang w:eastAsia="hu-HU"/>
        </w:rPr>
        <w:t>A gyümölcstartósítási módszerek alkalmazása.</w:t>
      </w:r>
    </w:p>
    <w:p w:rsidR="00436B42" w:rsidRPr="00E55611" w:rsidRDefault="00436B42" w:rsidP="00EC5EF2">
      <w:pPr>
        <w:widowControl w:val="0"/>
        <w:suppressAutoHyphens/>
        <w:spacing w:after="0" w:line="240" w:lineRule="auto"/>
        <w:ind w:left="1304"/>
        <w:rPr>
          <w:rFonts w:ascii="Times New Roman" w:hAnsi="Times New Roman"/>
          <w:b/>
          <w:i/>
          <w:sz w:val="24"/>
          <w:szCs w:val="24"/>
        </w:rPr>
      </w:pPr>
    </w:p>
    <w:p w:rsidR="00436B42" w:rsidRPr="00E55611" w:rsidRDefault="00436B42" w:rsidP="00EC5EF2">
      <w:pPr>
        <w:widowControl w:val="0"/>
        <w:suppressAutoHyphens/>
        <w:spacing w:after="0" w:line="240" w:lineRule="auto"/>
        <w:rPr>
          <w:rFonts w:ascii="Times New Roman" w:hAnsi="Times New Roman"/>
          <w:b/>
          <w:i/>
          <w:kern w:val="1"/>
          <w:sz w:val="24"/>
          <w:szCs w:val="24"/>
          <w:lang w:eastAsia="hi-IN" w:bidi="hi-IN"/>
        </w:rPr>
      </w:pPr>
      <w:r w:rsidRPr="00E55611">
        <w:rPr>
          <w:rFonts w:ascii="Times New Roman" w:hAnsi="Times New Roman"/>
          <w:b/>
          <w:kern w:val="1"/>
          <w:sz w:val="24"/>
          <w:szCs w:val="24"/>
          <w:lang w:eastAsia="hi-IN" w:bidi="hi-IN"/>
        </w:rPr>
        <w:t xml:space="preserve">4.3.8  Cukrászati tészták, uzsonnasütemények </w:t>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t xml:space="preserve">            </w:t>
      </w:r>
      <w:r w:rsidRPr="00E55611">
        <w:rPr>
          <w:rFonts w:ascii="Times New Roman" w:hAnsi="Times New Roman"/>
          <w:b/>
          <w:i/>
          <w:kern w:val="1"/>
          <w:sz w:val="24"/>
          <w:szCs w:val="24"/>
          <w:lang w:eastAsia="hi-IN" w:bidi="hi-IN"/>
        </w:rPr>
        <w:t xml:space="preserve">70 óra </w:t>
      </w:r>
    </w:p>
    <w:p w:rsidR="00436B42" w:rsidRPr="00E55611" w:rsidRDefault="00436B42" w:rsidP="00EC5EF2">
      <w:pPr>
        <w:widowControl w:val="0"/>
        <w:suppressAutoHyphens/>
        <w:spacing w:after="0" w:line="240" w:lineRule="auto"/>
        <w:rPr>
          <w:rFonts w:ascii="Times New Roman" w:hAnsi="Times New Roman"/>
          <w:b/>
          <w:i/>
          <w:kern w:val="1"/>
          <w:sz w:val="24"/>
          <w:szCs w:val="24"/>
          <w:lang w:eastAsia="hi-IN" w:bidi="hi-IN"/>
        </w:rPr>
      </w:pPr>
      <w:r w:rsidRPr="00E55611">
        <w:rPr>
          <w:rFonts w:ascii="Times New Roman" w:hAnsi="Times New Roman"/>
          <w:sz w:val="24"/>
          <w:szCs w:val="24"/>
          <w:lang w:eastAsia="hu-HU"/>
        </w:rPr>
        <w:t>A tésztakészítéshez alkalmazott nyersanyagok előkészítése.</w:t>
      </w:r>
    </w:p>
    <w:p w:rsidR="00436B42" w:rsidRPr="00E55611" w:rsidRDefault="00436B42" w:rsidP="00EC5EF2">
      <w:pPr>
        <w:widowControl w:val="0"/>
        <w:suppressAutoHyphens/>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A tésztakészítő műveletek helyes technológia szerinti alkalmazása élesztős, felvert, omlós, hengerelt, vajas, forrázott tészta esetében.</w:t>
      </w:r>
      <w:r w:rsidRPr="00E55611">
        <w:rPr>
          <w:rFonts w:ascii="Times New Roman" w:hAnsi="Times New Roman"/>
          <w:b/>
          <w:i/>
          <w:kern w:val="1"/>
          <w:sz w:val="24"/>
          <w:szCs w:val="24"/>
          <w:lang w:eastAsia="hi-IN" w:bidi="hi-IN"/>
        </w:rPr>
        <w:br/>
      </w:r>
      <w:r w:rsidRPr="00E55611">
        <w:rPr>
          <w:rFonts w:ascii="Times New Roman" w:hAnsi="Times New Roman"/>
          <w:sz w:val="24"/>
          <w:szCs w:val="24"/>
          <w:lang w:eastAsia="hu-HU"/>
        </w:rPr>
        <w:t>A tészták készítése során elkövethető hibák megelőzése, kijavítása</w:t>
      </w:r>
      <w:r w:rsidRPr="00E55611">
        <w:rPr>
          <w:rFonts w:ascii="Times New Roman" w:hAnsi="Times New Roman"/>
          <w:sz w:val="24"/>
          <w:szCs w:val="24"/>
          <w:lang w:eastAsia="hu-HU"/>
        </w:rPr>
        <w:br/>
      </w:r>
      <w:r w:rsidRPr="00E55611">
        <w:rPr>
          <w:rFonts w:ascii="Times New Roman" w:hAnsi="Times New Roman"/>
          <w:sz w:val="24"/>
          <w:szCs w:val="24"/>
          <w:lang w:eastAsia="hu-HU"/>
        </w:rPr>
        <w:lastRenderedPageBreak/>
        <w:t>Anyaghányad számítása receptúra alapján a veszteségek figyelembevételével.</w:t>
      </w:r>
    </w:p>
    <w:p w:rsidR="00436B42" w:rsidRPr="00E55611" w:rsidRDefault="00436B42" w:rsidP="00EC5EF2">
      <w:pPr>
        <w:widowControl w:val="0"/>
        <w:suppressAutoHyphens/>
        <w:spacing w:after="0" w:line="240" w:lineRule="auto"/>
        <w:rPr>
          <w:rFonts w:ascii="Times New Roman" w:hAnsi="Times New Roman"/>
          <w:b/>
          <w:i/>
          <w:kern w:val="1"/>
          <w:sz w:val="24"/>
          <w:szCs w:val="24"/>
          <w:lang w:eastAsia="hi-IN" w:bidi="hi-IN"/>
        </w:rPr>
      </w:pPr>
      <w:r w:rsidRPr="00E55611">
        <w:rPr>
          <w:rFonts w:ascii="Times New Roman" w:hAnsi="Times New Roman"/>
          <w:lang w:eastAsia="hu-HU"/>
        </w:rPr>
        <w:t>Gyúró-, nyújtó-, habverő-, hengergép, kéziszerszámok balesetmentes alkalmazása.</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A tészták feldolgozása, alakítása, sütése..</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A különböző sütőberendezések balesetmentes alkalmazása.</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A forró sütőlemezek, sütőkocsik balesetmentes, védőfelszerelés segítségével történő kezelése.</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Élesztős, felvert, omlós, hengerelt, vajas tésztából készíthető uzsonnasütemények előállítása.</w:t>
      </w:r>
    </w:p>
    <w:p w:rsidR="00436B42" w:rsidRPr="00E55611" w:rsidRDefault="00436B42" w:rsidP="00EC5EF2">
      <w:pPr>
        <w:widowControl w:val="0"/>
        <w:suppressAutoHyphens/>
        <w:spacing w:after="0" w:line="240" w:lineRule="auto"/>
        <w:ind w:left="1304"/>
        <w:rPr>
          <w:rFonts w:ascii="Times New Roman" w:hAnsi="Times New Roman"/>
          <w:b/>
          <w:sz w:val="24"/>
          <w:szCs w:val="24"/>
        </w:rPr>
      </w:pPr>
    </w:p>
    <w:p w:rsidR="00436B42" w:rsidRPr="00E55611" w:rsidRDefault="00436B42" w:rsidP="00EC5EF2">
      <w:pPr>
        <w:widowControl w:val="0"/>
        <w:suppressAutoHyphens/>
        <w:spacing w:after="0" w:line="240" w:lineRule="auto"/>
        <w:rPr>
          <w:rFonts w:ascii="Times New Roman" w:hAnsi="Times New Roman"/>
          <w:b/>
          <w:i/>
          <w:kern w:val="1"/>
          <w:sz w:val="24"/>
          <w:szCs w:val="24"/>
          <w:lang w:eastAsia="hi-IN" w:bidi="hi-IN"/>
        </w:rPr>
      </w:pPr>
      <w:r w:rsidRPr="00E55611">
        <w:rPr>
          <w:rFonts w:ascii="Times New Roman" w:hAnsi="Times New Roman"/>
          <w:b/>
          <w:kern w:val="1"/>
          <w:sz w:val="24"/>
          <w:szCs w:val="24"/>
          <w:lang w:eastAsia="hi-IN" w:bidi="hi-IN"/>
        </w:rPr>
        <w:t xml:space="preserve">4.3.9   Kikészített sütemények, díszítés </w:t>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t xml:space="preserve">          </w:t>
      </w:r>
      <w:r w:rsidR="00AE012D" w:rsidRPr="00E55611">
        <w:rPr>
          <w:rFonts w:ascii="Times New Roman" w:hAnsi="Times New Roman"/>
          <w:b/>
          <w:i/>
          <w:kern w:val="1"/>
          <w:sz w:val="24"/>
          <w:szCs w:val="24"/>
          <w:lang w:eastAsia="hi-IN" w:bidi="hi-IN"/>
        </w:rPr>
        <w:t xml:space="preserve">90 </w:t>
      </w:r>
      <w:r w:rsidRPr="00E55611">
        <w:rPr>
          <w:rFonts w:ascii="Times New Roman" w:hAnsi="Times New Roman"/>
          <w:b/>
          <w:i/>
          <w:kern w:val="1"/>
          <w:sz w:val="24"/>
          <w:szCs w:val="24"/>
          <w:lang w:eastAsia="hi-IN" w:bidi="hi-IN"/>
        </w:rPr>
        <w:t>óra</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Torták, szeletek, tekercsek, minyonok, desszertek, csemegék, krémesek, tejszínhabos, marcipános sütemények előállítása.</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Az előállításához szükséges nyersanyagok előkészítése.</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A kikészített sütemények készítéséhez szükséges félkész termékek (töltelékek, bevonóanyagok, cukorkészítmények) előállítása, előkészítése a felhasználásra.</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A tésztakészítő műveletek helyes technológia szerinti alkalmazása.</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A tészták készítése során elkövethető hibák megelőzése, kijavítása.</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Anyaghányad számítása receptúra alapján a veszteségek figyelembevételével</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A tészták feldolgozása, alakítása, sütése.</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A különböző sütőberendezések balesetmentes alkalmazása.</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A forró sütőlemezek, sütőkocsik balesetmentes, védőfelszerelés segítségével történő kezelése.</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Befejező, kikészítő műveletek, egyszerű díszítés alkalmazása.</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Gyúró-, habverő-, keverő-, hengergép, nyújtógép, habfúvó, melegítő berendezés, kéziszerszámok balesetmentes használata.</w:t>
      </w:r>
    </w:p>
    <w:p w:rsidR="00436B42" w:rsidRPr="00E55611" w:rsidRDefault="00436B42" w:rsidP="00EC5EF2">
      <w:pPr>
        <w:spacing w:after="0" w:line="240" w:lineRule="auto"/>
        <w:rPr>
          <w:rFonts w:ascii="Times New Roman" w:hAnsi="Times New Roman"/>
          <w:b/>
          <w:sz w:val="24"/>
          <w:szCs w:val="24"/>
        </w:rPr>
      </w:pPr>
    </w:p>
    <w:p w:rsidR="00436B42" w:rsidRPr="00E55611" w:rsidRDefault="00436B42" w:rsidP="00EC5EF2">
      <w:pPr>
        <w:widowControl w:val="0"/>
        <w:suppressAutoHyphens/>
        <w:spacing w:after="0" w:line="240" w:lineRule="auto"/>
        <w:rPr>
          <w:rFonts w:ascii="Times New Roman" w:hAnsi="Times New Roman"/>
          <w:b/>
          <w:kern w:val="1"/>
          <w:sz w:val="24"/>
          <w:szCs w:val="24"/>
          <w:lang w:eastAsia="hi-IN" w:bidi="hi-IN"/>
        </w:rPr>
      </w:pPr>
      <w:r w:rsidRPr="00E55611">
        <w:rPr>
          <w:rFonts w:ascii="Times New Roman" w:hAnsi="Times New Roman"/>
          <w:b/>
          <w:kern w:val="1"/>
          <w:sz w:val="24"/>
          <w:szCs w:val="24"/>
          <w:lang w:eastAsia="hi-IN" w:bidi="hi-IN"/>
        </w:rPr>
        <w:t xml:space="preserve">4.3.10   Teasütemények </w:t>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t xml:space="preserve">            </w:t>
      </w:r>
      <w:r w:rsidRPr="00E55611">
        <w:rPr>
          <w:rFonts w:ascii="Times New Roman" w:hAnsi="Times New Roman"/>
          <w:b/>
          <w:i/>
          <w:kern w:val="1"/>
          <w:sz w:val="24"/>
          <w:szCs w:val="24"/>
          <w:lang w:eastAsia="hi-IN" w:bidi="hi-IN"/>
        </w:rPr>
        <w:t>44 óra</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Édes teasütemények készítése omlós, felvert, hengerelt, egyéb tészták alkalmazásával.</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Sós teasütemények készítése omlós, vajas (egyéb zsiradékkal készült leveles), forrázott tészták alkalmazásával.</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Töltött és töltetlen édes és sós teasütemények készítése.</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Anyaghányad számítása receptúra alapján a veszteségek figyelembevételével.</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Keverő-, habverő-, gyúró-, nyújtógép, sütőberendezések, kéziszerszámok balesetmentes alkalmazása.</w:t>
      </w:r>
    </w:p>
    <w:p w:rsidR="00436B42" w:rsidRPr="00E55611" w:rsidRDefault="00436B42" w:rsidP="00EC5EF2">
      <w:pPr>
        <w:spacing w:after="0" w:line="240" w:lineRule="auto"/>
        <w:rPr>
          <w:rFonts w:ascii="Times New Roman" w:hAnsi="Times New Roman"/>
          <w:b/>
          <w:sz w:val="24"/>
          <w:szCs w:val="24"/>
        </w:rPr>
      </w:pPr>
    </w:p>
    <w:p w:rsidR="00436B42" w:rsidRPr="00E55611" w:rsidRDefault="00436B42" w:rsidP="00EC5EF2">
      <w:pPr>
        <w:widowControl w:val="0"/>
        <w:suppressAutoHyphens/>
        <w:spacing w:after="0" w:line="240" w:lineRule="auto"/>
        <w:rPr>
          <w:rFonts w:ascii="Times New Roman" w:hAnsi="Times New Roman"/>
          <w:b/>
          <w:kern w:val="1"/>
          <w:sz w:val="24"/>
          <w:szCs w:val="24"/>
          <w:lang w:eastAsia="hi-IN" w:bidi="hi-IN"/>
        </w:rPr>
      </w:pPr>
      <w:r w:rsidRPr="00E55611">
        <w:rPr>
          <w:rFonts w:ascii="Times New Roman" w:hAnsi="Times New Roman"/>
          <w:b/>
          <w:kern w:val="1"/>
          <w:sz w:val="24"/>
          <w:szCs w:val="24"/>
          <w:lang w:eastAsia="hi-IN" w:bidi="hi-IN"/>
        </w:rPr>
        <w:t xml:space="preserve">4.3. 11 Fagylaltok, parfék, pohárkrémek </w:t>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r>
      <w:r w:rsidRPr="00E55611">
        <w:rPr>
          <w:rFonts w:ascii="Times New Roman" w:hAnsi="Times New Roman"/>
          <w:b/>
          <w:kern w:val="1"/>
          <w:sz w:val="24"/>
          <w:szCs w:val="24"/>
          <w:lang w:eastAsia="hi-IN" w:bidi="hi-IN"/>
        </w:rPr>
        <w:tab/>
        <w:t xml:space="preserve">            </w:t>
      </w:r>
      <w:r w:rsidRPr="00E55611">
        <w:rPr>
          <w:rFonts w:ascii="Times New Roman" w:hAnsi="Times New Roman"/>
          <w:b/>
          <w:i/>
          <w:kern w:val="1"/>
          <w:sz w:val="24"/>
          <w:szCs w:val="24"/>
          <w:lang w:eastAsia="hi-IN" w:bidi="hi-IN"/>
        </w:rPr>
        <w:t>30 óra</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Fagylalt nyersanyagainak előkészítése</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Fagylalttípusok készítése (tejes, tejszínes, gyümölcs)</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Fagylaltkészítés műveleteinek alkalmazása</w:t>
      </w:r>
    </w:p>
    <w:p w:rsidR="00436B42" w:rsidRPr="00E55611" w:rsidRDefault="00436B42" w:rsidP="00EC5EF2">
      <w:pPr>
        <w:pStyle w:val="Default"/>
        <w:rPr>
          <w:rFonts w:ascii="Times New Roman" w:hAnsi="Times New Roman" w:cs="Times New Roman"/>
          <w:lang w:eastAsia="hu-HU"/>
        </w:rPr>
      </w:pPr>
      <w:r w:rsidRPr="00E55611">
        <w:rPr>
          <w:rFonts w:ascii="Times New Roman" w:hAnsi="Times New Roman" w:cs="Times New Roman"/>
          <w:lang w:eastAsia="hu-HU"/>
        </w:rPr>
        <w:t>Fagylaltkelyhek készítése, díszítése</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Parfé készítése, díszítése</w:t>
      </w:r>
    </w:p>
    <w:p w:rsidR="00436B42" w:rsidRPr="00E55611" w:rsidRDefault="00436B42" w:rsidP="00EC5EF2">
      <w:pPr>
        <w:autoSpaceDE w:val="0"/>
        <w:autoSpaceDN w:val="0"/>
        <w:adjustRightInd w:val="0"/>
        <w:spacing w:after="0" w:line="240" w:lineRule="auto"/>
        <w:rPr>
          <w:rFonts w:ascii="Times New Roman" w:hAnsi="Times New Roman"/>
          <w:sz w:val="24"/>
          <w:szCs w:val="24"/>
          <w:lang w:eastAsia="hu-HU"/>
        </w:rPr>
      </w:pPr>
      <w:r w:rsidRPr="00E55611">
        <w:rPr>
          <w:rFonts w:ascii="Times New Roman" w:hAnsi="Times New Roman"/>
          <w:sz w:val="24"/>
          <w:szCs w:val="24"/>
          <w:lang w:eastAsia="hu-HU"/>
        </w:rPr>
        <w:t>Hideg pohárkrémek készítése, díszítése</w:t>
      </w:r>
    </w:p>
    <w:p w:rsidR="00436B42" w:rsidRPr="00E55611" w:rsidRDefault="00436B42" w:rsidP="00EC5EF2">
      <w:pPr>
        <w:pStyle w:val="Default"/>
        <w:rPr>
          <w:rFonts w:ascii="Times New Roman" w:hAnsi="Times New Roman" w:cs="Times New Roman"/>
          <w:lang w:eastAsia="hu-HU"/>
        </w:rPr>
      </w:pPr>
      <w:r w:rsidRPr="00E55611">
        <w:rPr>
          <w:rFonts w:ascii="Times New Roman" w:hAnsi="Times New Roman" w:cs="Times New Roman"/>
          <w:lang w:eastAsia="hu-HU"/>
        </w:rPr>
        <w:t>A főző-, homogenizáló-, hűtőberendezések balesetmentes alkalmazása</w:t>
      </w:r>
    </w:p>
    <w:p w:rsidR="00436B42" w:rsidRPr="00E55611" w:rsidRDefault="00436B42" w:rsidP="00EC5EF2">
      <w:pPr>
        <w:pStyle w:val="Default"/>
        <w:rPr>
          <w:rFonts w:ascii="Times New Roman" w:hAnsi="Times New Roman" w:cs="Times New Roman"/>
          <w:lang w:eastAsia="hu-HU"/>
        </w:rPr>
      </w:pPr>
    </w:p>
    <w:p w:rsidR="00436B42" w:rsidRPr="00E55611" w:rsidRDefault="00436B42" w:rsidP="00EC5EF2">
      <w:pPr>
        <w:widowControl w:val="0"/>
        <w:suppressAutoHyphens/>
        <w:spacing w:after="0" w:line="240" w:lineRule="auto"/>
        <w:rPr>
          <w:rFonts w:ascii="Times New Roman" w:hAnsi="Times New Roman"/>
          <w:b/>
          <w:i/>
          <w:sz w:val="24"/>
          <w:szCs w:val="24"/>
        </w:rPr>
      </w:pPr>
      <w:r w:rsidRPr="00E55611">
        <w:rPr>
          <w:rFonts w:ascii="Times New Roman" w:hAnsi="Times New Roman"/>
          <w:b/>
          <w:i/>
          <w:sz w:val="24"/>
          <w:szCs w:val="24"/>
        </w:rPr>
        <w:t>4.4 A képzés javasolt helyszíne (ajánlás)</w:t>
      </w:r>
    </w:p>
    <w:p w:rsidR="00436B42" w:rsidRPr="00E55611" w:rsidRDefault="00436B42" w:rsidP="00EC5EF2">
      <w:pPr>
        <w:spacing w:after="0" w:line="240" w:lineRule="auto"/>
        <w:ind w:left="330"/>
        <w:rPr>
          <w:rFonts w:ascii="Times New Roman" w:hAnsi="Times New Roman"/>
          <w:sz w:val="24"/>
          <w:szCs w:val="24"/>
        </w:rPr>
      </w:pPr>
      <w:r w:rsidRPr="00E55611">
        <w:rPr>
          <w:rFonts w:ascii="Times New Roman" w:hAnsi="Times New Roman"/>
          <w:sz w:val="24"/>
          <w:szCs w:val="24"/>
        </w:rPr>
        <w:t>Tanműhely, termelőüzem</w:t>
      </w:r>
    </w:p>
    <w:p w:rsidR="00436B42" w:rsidRPr="00E55611" w:rsidRDefault="00436B42" w:rsidP="00EC5EF2">
      <w:pPr>
        <w:spacing w:after="0" w:line="240" w:lineRule="auto"/>
        <w:rPr>
          <w:rFonts w:ascii="Times New Roman" w:hAnsi="Times New Roman"/>
          <w:b/>
          <w:i/>
          <w:sz w:val="24"/>
          <w:szCs w:val="24"/>
        </w:rPr>
      </w:pPr>
    </w:p>
    <w:p w:rsidR="00436B42" w:rsidRPr="00E55611" w:rsidRDefault="00436B42" w:rsidP="00EC5EF2">
      <w:pPr>
        <w:widowControl w:val="0"/>
        <w:suppressAutoHyphens/>
        <w:spacing w:after="0" w:line="240" w:lineRule="auto"/>
        <w:ind w:left="440" w:hanging="440"/>
        <w:rPr>
          <w:rFonts w:ascii="Times New Roman" w:hAnsi="Times New Roman"/>
          <w:b/>
          <w:i/>
          <w:sz w:val="24"/>
          <w:szCs w:val="24"/>
        </w:rPr>
      </w:pPr>
      <w:r w:rsidRPr="00E55611">
        <w:rPr>
          <w:rFonts w:ascii="Times New Roman" w:hAnsi="Times New Roman"/>
          <w:b/>
          <w:i/>
          <w:sz w:val="24"/>
          <w:szCs w:val="24"/>
        </w:rPr>
        <w:t>4. 5 A tantárgy elsajátítása során alkalmazható sajátos módszerek, tanulói tevékenységformák (ajánlás)</w:t>
      </w:r>
    </w:p>
    <w:p w:rsidR="00436B42" w:rsidRPr="00E55611" w:rsidRDefault="00436B42" w:rsidP="008E278A">
      <w:pPr>
        <w:widowControl w:val="0"/>
        <w:suppressAutoHyphens/>
        <w:spacing w:after="0" w:line="240" w:lineRule="auto"/>
        <w:rPr>
          <w:rFonts w:ascii="Times New Roman" w:hAnsi="Times New Roman"/>
          <w:b/>
          <w:i/>
          <w:sz w:val="24"/>
          <w:szCs w:val="24"/>
        </w:rPr>
      </w:pPr>
    </w:p>
    <w:p w:rsidR="00436B42" w:rsidRPr="00E55611" w:rsidRDefault="00436B42" w:rsidP="00FB1710">
      <w:pPr>
        <w:pStyle w:val="Listaszerbekezds1"/>
        <w:ind w:left="0"/>
        <w:rPr>
          <w:b/>
          <w:bCs/>
          <w:i/>
        </w:rPr>
      </w:pPr>
      <w:r w:rsidRPr="00E55611">
        <w:rPr>
          <w:b/>
          <w:bCs/>
          <w:i/>
        </w:rPr>
        <w:t>4.5.1. 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436B42" w:rsidRPr="00E55611">
        <w:trPr>
          <w:jc w:val="center"/>
        </w:trPr>
        <w:tc>
          <w:tcPr>
            <w:tcW w:w="994" w:type="dxa"/>
            <w:vMerge w:val="restart"/>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Sorszám</w:t>
            </w:r>
          </w:p>
        </w:tc>
        <w:tc>
          <w:tcPr>
            <w:tcW w:w="2800" w:type="dxa"/>
            <w:vMerge w:val="restart"/>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 xml:space="preserve">Alkalmazott oktatási </w:t>
            </w:r>
          </w:p>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módszer neve</w:t>
            </w:r>
          </w:p>
        </w:tc>
        <w:tc>
          <w:tcPr>
            <w:tcW w:w="2835" w:type="dxa"/>
            <w:gridSpan w:val="3"/>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A tanulói tevékenység szervezeti kerete</w:t>
            </w:r>
          </w:p>
        </w:tc>
        <w:tc>
          <w:tcPr>
            <w:tcW w:w="2659" w:type="dxa"/>
            <w:vMerge w:val="restart"/>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Alkalmazandó eszközök és felszerelések (SZVK 6. pont lebontása, pontosítása)</w:t>
            </w:r>
          </w:p>
        </w:tc>
      </w:tr>
      <w:tr w:rsidR="00436B42" w:rsidRPr="00E55611">
        <w:trPr>
          <w:jc w:val="center"/>
        </w:trPr>
        <w:tc>
          <w:tcPr>
            <w:tcW w:w="994" w:type="dxa"/>
            <w:vMerge/>
            <w:vAlign w:val="center"/>
          </w:tcPr>
          <w:p w:rsidR="00436B42" w:rsidRPr="00E55611" w:rsidRDefault="00436B42" w:rsidP="00036811">
            <w:pPr>
              <w:spacing w:after="0" w:line="240" w:lineRule="auto"/>
              <w:jc w:val="center"/>
              <w:rPr>
                <w:rFonts w:ascii="Times New Roman" w:hAnsi="Times New Roman"/>
                <w:b/>
                <w:sz w:val="20"/>
                <w:szCs w:val="20"/>
              </w:rPr>
            </w:pPr>
          </w:p>
        </w:tc>
        <w:tc>
          <w:tcPr>
            <w:tcW w:w="2800" w:type="dxa"/>
            <w:vMerge/>
            <w:vAlign w:val="center"/>
          </w:tcPr>
          <w:p w:rsidR="00436B42" w:rsidRPr="00E55611" w:rsidRDefault="00436B42" w:rsidP="00036811">
            <w:pPr>
              <w:spacing w:after="0" w:line="240" w:lineRule="auto"/>
              <w:rPr>
                <w:rFonts w:ascii="Times New Roman" w:hAnsi="Times New Roman"/>
                <w:b/>
                <w:sz w:val="20"/>
                <w:szCs w:val="20"/>
              </w:rPr>
            </w:pPr>
          </w:p>
        </w:tc>
        <w:tc>
          <w:tcPr>
            <w:tcW w:w="945" w:type="dxa"/>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egyéni</w:t>
            </w:r>
          </w:p>
        </w:tc>
        <w:tc>
          <w:tcPr>
            <w:tcW w:w="945" w:type="dxa"/>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csoport</w:t>
            </w:r>
          </w:p>
        </w:tc>
        <w:tc>
          <w:tcPr>
            <w:tcW w:w="945" w:type="dxa"/>
            <w:vAlign w:val="center"/>
          </w:tcPr>
          <w:p w:rsidR="00436B42" w:rsidRPr="00E55611" w:rsidRDefault="00436B42" w:rsidP="00036811">
            <w:pPr>
              <w:spacing w:after="0" w:line="240" w:lineRule="auto"/>
              <w:jc w:val="center"/>
              <w:rPr>
                <w:rFonts w:ascii="Times New Roman" w:hAnsi="Times New Roman"/>
                <w:b/>
                <w:sz w:val="20"/>
                <w:szCs w:val="20"/>
              </w:rPr>
            </w:pPr>
            <w:r w:rsidRPr="00E55611">
              <w:rPr>
                <w:rFonts w:ascii="Times New Roman" w:hAnsi="Times New Roman"/>
                <w:b/>
                <w:sz w:val="20"/>
                <w:szCs w:val="20"/>
              </w:rPr>
              <w:t>osztály</w:t>
            </w:r>
          </w:p>
        </w:tc>
        <w:tc>
          <w:tcPr>
            <w:tcW w:w="2659" w:type="dxa"/>
            <w:vMerge/>
            <w:vAlign w:val="center"/>
          </w:tcPr>
          <w:p w:rsidR="00436B42" w:rsidRPr="00E55611" w:rsidRDefault="00436B42" w:rsidP="00036811">
            <w:pPr>
              <w:spacing w:after="0" w:line="240" w:lineRule="auto"/>
              <w:jc w:val="center"/>
              <w:rPr>
                <w:rFonts w:ascii="Times New Roman" w:hAnsi="Times New Roman"/>
                <w:b/>
                <w:sz w:val="20"/>
                <w:szCs w:val="20"/>
              </w:rPr>
            </w:pPr>
          </w:p>
        </w:tc>
      </w:tr>
      <w:tr w:rsidR="00436B42" w:rsidRPr="00E55611">
        <w:trPr>
          <w:jc w:val="center"/>
        </w:trPr>
        <w:tc>
          <w:tcPr>
            <w:tcW w:w="994"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lastRenderedPageBreak/>
              <w:t>1.1</w:t>
            </w:r>
          </w:p>
        </w:tc>
        <w:tc>
          <w:tcPr>
            <w:tcW w:w="2800" w:type="dxa"/>
            <w:vAlign w:val="center"/>
          </w:tcPr>
          <w:p w:rsidR="00436B42" w:rsidRPr="00E55611" w:rsidRDefault="00436B42" w:rsidP="00036811">
            <w:pPr>
              <w:spacing w:after="0" w:line="240" w:lineRule="auto"/>
              <w:rPr>
                <w:rFonts w:ascii="Times New Roman" w:hAnsi="Times New Roman"/>
                <w:sz w:val="20"/>
                <w:szCs w:val="20"/>
              </w:rPr>
            </w:pPr>
            <w:r w:rsidRPr="00E55611">
              <w:rPr>
                <w:rFonts w:ascii="Times New Roman" w:hAnsi="Times New Roman"/>
                <w:sz w:val="20"/>
                <w:szCs w:val="20"/>
              </w:rPr>
              <w:t>magyarázat</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p>
        </w:tc>
        <w:tc>
          <w:tcPr>
            <w:tcW w:w="2659" w:type="dxa"/>
            <w:vAlign w:val="center"/>
          </w:tcPr>
          <w:p w:rsidR="00436B42" w:rsidRPr="00E55611" w:rsidRDefault="00436B42" w:rsidP="00036811">
            <w:pPr>
              <w:spacing w:after="0" w:line="240" w:lineRule="auto"/>
              <w:jc w:val="center"/>
              <w:rPr>
                <w:rFonts w:ascii="Times New Roman" w:hAnsi="Times New Roman"/>
                <w:sz w:val="20"/>
                <w:szCs w:val="20"/>
              </w:rPr>
            </w:pPr>
          </w:p>
        </w:tc>
      </w:tr>
      <w:tr w:rsidR="00436B42" w:rsidRPr="00E55611">
        <w:trPr>
          <w:jc w:val="center"/>
        </w:trPr>
        <w:tc>
          <w:tcPr>
            <w:tcW w:w="994"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1.4.</w:t>
            </w:r>
          </w:p>
        </w:tc>
        <w:tc>
          <w:tcPr>
            <w:tcW w:w="2800" w:type="dxa"/>
            <w:vAlign w:val="center"/>
          </w:tcPr>
          <w:p w:rsidR="00436B42" w:rsidRPr="00E55611" w:rsidRDefault="00436B42" w:rsidP="00036811">
            <w:pPr>
              <w:spacing w:after="0" w:line="240" w:lineRule="auto"/>
              <w:rPr>
                <w:rFonts w:ascii="Times New Roman" w:hAnsi="Times New Roman"/>
                <w:sz w:val="20"/>
                <w:szCs w:val="20"/>
              </w:rPr>
            </w:pPr>
            <w:r w:rsidRPr="00E55611">
              <w:rPr>
                <w:rFonts w:ascii="Times New Roman" w:hAnsi="Times New Roman"/>
                <w:sz w:val="20"/>
                <w:szCs w:val="20"/>
              </w:rPr>
              <w:t>megbeszélés</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p>
        </w:tc>
        <w:tc>
          <w:tcPr>
            <w:tcW w:w="2659" w:type="dxa"/>
            <w:vAlign w:val="center"/>
          </w:tcPr>
          <w:p w:rsidR="00436B42" w:rsidRPr="00E55611" w:rsidRDefault="00436B42" w:rsidP="00036811">
            <w:pPr>
              <w:spacing w:after="0" w:line="240" w:lineRule="auto"/>
              <w:jc w:val="center"/>
              <w:rPr>
                <w:rFonts w:ascii="Times New Roman" w:hAnsi="Times New Roman"/>
                <w:sz w:val="20"/>
                <w:szCs w:val="20"/>
              </w:rPr>
            </w:pPr>
          </w:p>
        </w:tc>
      </w:tr>
      <w:tr w:rsidR="00436B42" w:rsidRPr="00E55611">
        <w:trPr>
          <w:jc w:val="center"/>
        </w:trPr>
        <w:tc>
          <w:tcPr>
            <w:tcW w:w="994"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1.6.</w:t>
            </w:r>
          </w:p>
        </w:tc>
        <w:tc>
          <w:tcPr>
            <w:tcW w:w="2800" w:type="dxa"/>
            <w:vAlign w:val="center"/>
          </w:tcPr>
          <w:p w:rsidR="00436B42" w:rsidRPr="00E55611" w:rsidRDefault="00436B42" w:rsidP="00036811">
            <w:pPr>
              <w:spacing w:after="0" w:line="240" w:lineRule="auto"/>
              <w:rPr>
                <w:rFonts w:ascii="Times New Roman" w:hAnsi="Times New Roman"/>
                <w:sz w:val="20"/>
                <w:szCs w:val="20"/>
              </w:rPr>
            </w:pPr>
            <w:r w:rsidRPr="00E55611">
              <w:rPr>
                <w:rFonts w:ascii="Times New Roman" w:hAnsi="Times New Roman"/>
                <w:sz w:val="20"/>
                <w:szCs w:val="20"/>
              </w:rPr>
              <w:t>szemléltetés</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945" w:type="dxa"/>
            <w:vAlign w:val="center"/>
          </w:tcPr>
          <w:p w:rsidR="00436B42" w:rsidRPr="00E55611" w:rsidRDefault="00436B42" w:rsidP="00036811">
            <w:pPr>
              <w:spacing w:after="0" w:line="240" w:lineRule="auto"/>
              <w:jc w:val="center"/>
              <w:rPr>
                <w:rFonts w:ascii="Times New Roman" w:hAnsi="Times New Roman"/>
                <w:sz w:val="20"/>
                <w:szCs w:val="20"/>
              </w:rPr>
            </w:pPr>
          </w:p>
        </w:tc>
        <w:tc>
          <w:tcPr>
            <w:tcW w:w="2659" w:type="dxa"/>
            <w:vAlign w:val="center"/>
          </w:tcPr>
          <w:p w:rsidR="00436B42" w:rsidRPr="00E55611" w:rsidRDefault="00436B42" w:rsidP="00036811">
            <w:pPr>
              <w:spacing w:after="0" w:line="240" w:lineRule="auto"/>
              <w:jc w:val="center"/>
              <w:rPr>
                <w:rFonts w:ascii="Times New Roman" w:hAnsi="Times New Roman"/>
                <w:sz w:val="20"/>
                <w:szCs w:val="20"/>
              </w:rPr>
            </w:pPr>
          </w:p>
        </w:tc>
      </w:tr>
    </w:tbl>
    <w:p w:rsidR="00436B42" w:rsidRPr="00E55611" w:rsidRDefault="00436B42" w:rsidP="00EC5EF2">
      <w:pPr>
        <w:pStyle w:val="Listaszerbekezds1"/>
        <w:ind w:left="550" w:hanging="550"/>
        <w:rPr>
          <w:b/>
          <w:bCs/>
          <w:i/>
        </w:rPr>
      </w:pPr>
    </w:p>
    <w:p w:rsidR="00436B42" w:rsidRPr="00E55611" w:rsidRDefault="00436B42" w:rsidP="00EC5EF2">
      <w:pPr>
        <w:pStyle w:val="Listaszerbekezds1"/>
        <w:ind w:left="550" w:hanging="550"/>
        <w:rPr>
          <w:b/>
          <w:bCs/>
          <w:i/>
        </w:rPr>
      </w:pPr>
      <w:r w:rsidRPr="00E55611">
        <w:rPr>
          <w:b/>
          <w:bCs/>
          <w:i/>
        </w:rPr>
        <w:t>5.5.2. 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436B42" w:rsidRPr="00E55611">
        <w:trPr>
          <w:cantSplit/>
          <w:trHeight w:val="921"/>
          <w:jc w:val="center"/>
        </w:trPr>
        <w:tc>
          <w:tcPr>
            <w:tcW w:w="828" w:type="dxa"/>
            <w:vMerge w:val="restart"/>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Sor-szám</w:t>
            </w:r>
          </w:p>
        </w:tc>
        <w:tc>
          <w:tcPr>
            <w:tcW w:w="3621" w:type="dxa"/>
            <w:vMerge w:val="restart"/>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Tanulói tevékenységforma</w:t>
            </w:r>
          </w:p>
        </w:tc>
        <w:tc>
          <w:tcPr>
            <w:tcW w:w="2370" w:type="dxa"/>
            <w:gridSpan w:val="3"/>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Tanulói tevékenység szervezési kerete</w:t>
            </w:r>
          </w:p>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(differenciálási módok)</w:t>
            </w:r>
          </w:p>
        </w:tc>
        <w:tc>
          <w:tcPr>
            <w:tcW w:w="2190" w:type="dxa"/>
            <w:vMerge w:val="restart"/>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Alkalmazandó eszközök és felszerelések (SZVK 6. pont lebontása, pontosítása)</w:t>
            </w:r>
          </w:p>
        </w:tc>
      </w:tr>
      <w:tr w:rsidR="00436B42" w:rsidRPr="00E55611">
        <w:trPr>
          <w:cantSplit/>
          <w:trHeight w:val="1076"/>
          <w:jc w:val="center"/>
        </w:trPr>
        <w:tc>
          <w:tcPr>
            <w:tcW w:w="828" w:type="dxa"/>
            <w:vMerge/>
            <w:vAlign w:val="center"/>
          </w:tcPr>
          <w:p w:rsidR="00436B42" w:rsidRPr="00E55611" w:rsidRDefault="00436B42" w:rsidP="008E278A">
            <w:pPr>
              <w:spacing w:after="0" w:line="240" w:lineRule="auto"/>
              <w:jc w:val="center"/>
              <w:rPr>
                <w:rFonts w:ascii="Times New Roman" w:hAnsi="Times New Roman"/>
                <w:b/>
                <w:sz w:val="20"/>
                <w:szCs w:val="20"/>
              </w:rPr>
            </w:pPr>
          </w:p>
        </w:tc>
        <w:tc>
          <w:tcPr>
            <w:tcW w:w="3621" w:type="dxa"/>
            <w:vMerge/>
            <w:vAlign w:val="center"/>
          </w:tcPr>
          <w:p w:rsidR="00436B42" w:rsidRPr="00E55611" w:rsidRDefault="00436B42" w:rsidP="008E278A">
            <w:pPr>
              <w:spacing w:after="0" w:line="240" w:lineRule="auto"/>
              <w:rPr>
                <w:rFonts w:ascii="Times New Roman" w:hAnsi="Times New Roman"/>
                <w:b/>
                <w:sz w:val="20"/>
                <w:szCs w:val="20"/>
              </w:rPr>
            </w:pPr>
          </w:p>
        </w:tc>
        <w:tc>
          <w:tcPr>
            <w:tcW w:w="809" w:type="dxa"/>
            <w:textDirection w:val="btLr"/>
            <w:vAlign w:val="center"/>
          </w:tcPr>
          <w:p w:rsidR="00436B42" w:rsidRPr="00E55611" w:rsidRDefault="00436B42" w:rsidP="008E278A">
            <w:pPr>
              <w:spacing w:after="0" w:line="240" w:lineRule="auto"/>
              <w:ind w:left="113" w:right="113"/>
              <w:jc w:val="center"/>
              <w:rPr>
                <w:rFonts w:ascii="Times New Roman" w:hAnsi="Times New Roman"/>
                <w:b/>
                <w:sz w:val="20"/>
                <w:szCs w:val="20"/>
              </w:rPr>
            </w:pPr>
            <w:r w:rsidRPr="00E55611">
              <w:rPr>
                <w:rFonts w:ascii="Times New Roman" w:hAnsi="Times New Roman"/>
                <w:b/>
                <w:sz w:val="20"/>
                <w:szCs w:val="20"/>
              </w:rPr>
              <w:t>Egyéni</w:t>
            </w:r>
          </w:p>
        </w:tc>
        <w:tc>
          <w:tcPr>
            <w:tcW w:w="798" w:type="dxa"/>
            <w:textDirection w:val="btLr"/>
            <w:vAlign w:val="center"/>
          </w:tcPr>
          <w:p w:rsidR="00436B42" w:rsidRPr="00E55611" w:rsidRDefault="00436B42" w:rsidP="008E278A">
            <w:pPr>
              <w:spacing w:after="0" w:line="240" w:lineRule="auto"/>
              <w:ind w:left="113" w:right="113"/>
              <w:jc w:val="center"/>
              <w:rPr>
                <w:rFonts w:ascii="Times New Roman" w:hAnsi="Times New Roman"/>
                <w:b/>
                <w:sz w:val="20"/>
                <w:szCs w:val="20"/>
              </w:rPr>
            </w:pPr>
            <w:r w:rsidRPr="00E55611">
              <w:rPr>
                <w:rFonts w:ascii="Times New Roman" w:hAnsi="Times New Roman"/>
                <w:b/>
                <w:sz w:val="20"/>
                <w:szCs w:val="20"/>
              </w:rPr>
              <w:t>Csoport-</w:t>
            </w:r>
          </w:p>
          <w:p w:rsidR="00436B42" w:rsidRPr="00E55611" w:rsidRDefault="00436B42" w:rsidP="008E278A">
            <w:pPr>
              <w:spacing w:after="0" w:line="240" w:lineRule="auto"/>
              <w:ind w:left="113" w:right="113"/>
              <w:jc w:val="center"/>
              <w:rPr>
                <w:rFonts w:ascii="Times New Roman" w:hAnsi="Times New Roman"/>
                <w:b/>
                <w:sz w:val="20"/>
                <w:szCs w:val="20"/>
              </w:rPr>
            </w:pPr>
            <w:r w:rsidRPr="00E55611">
              <w:rPr>
                <w:rFonts w:ascii="Times New Roman" w:hAnsi="Times New Roman"/>
                <w:b/>
                <w:sz w:val="20"/>
                <w:szCs w:val="20"/>
              </w:rPr>
              <w:t>bontás</w:t>
            </w:r>
          </w:p>
        </w:tc>
        <w:tc>
          <w:tcPr>
            <w:tcW w:w="763" w:type="dxa"/>
            <w:textDirection w:val="btLr"/>
            <w:vAlign w:val="center"/>
          </w:tcPr>
          <w:p w:rsidR="00436B42" w:rsidRPr="00E55611" w:rsidRDefault="00436B42" w:rsidP="008E278A">
            <w:pPr>
              <w:spacing w:after="0" w:line="240" w:lineRule="auto"/>
              <w:ind w:left="113" w:right="113"/>
              <w:jc w:val="center"/>
              <w:rPr>
                <w:rFonts w:ascii="Times New Roman" w:hAnsi="Times New Roman"/>
                <w:b/>
                <w:sz w:val="20"/>
                <w:szCs w:val="20"/>
              </w:rPr>
            </w:pPr>
            <w:r w:rsidRPr="00E55611">
              <w:rPr>
                <w:rFonts w:ascii="Times New Roman" w:hAnsi="Times New Roman"/>
                <w:b/>
                <w:sz w:val="20"/>
                <w:szCs w:val="20"/>
              </w:rPr>
              <w:t>Osztály-</w:t>
            </w:r>
          </w:p>
          <w:p w:rsidR="00436B42" w:rsidRPr="00E55611" w:rsidRDefault="00436B42" w:rsidP="008E278A">
            <w:pPr>
              <w:spacing w:after="0" w:line="240" w:lineRule="auto"/>
              <w:ind w:left="113" w:right="113"/>
              <w:jc w:val="center"/>
              <w:rPr>
                <w:rFonts w:ascii="Times New Roman" w:hAnsi="Times New Roman"/>
                <w:b/>
                <w:sz w:val="20"/>
                <w:szCs w:val="20"/>
              </w:rPr>
            </w:pPr>
            <w:r w:rsidRPr="00E55611">
              <w:rPr>
                <w:rFonts w:ascii="Times New Roman" w:hAnsi="Times New Roman"/>
                <w:b/>
                <w:sz w:val="20"/>
                <w:szCs w:val="20"/>
              </w:rPr>
              <w:t>keret</w:t>
            </w:r>
          </w:p>
        </w:tc>
        <w:tc>
          <w:tcPr>
            <w:tcW w:w="2190" w:type="dxa"/>
            <w:vMerge/>
            <w:vAlign w:val="center"/>
          </w:tcPr>
          <w:p w:rsidR="00436B42" w:rsidRPr="00E55611" w:rsidRDefault="00436B42" w:rsidP="008E278A">
            <w:pPr>
              <w:spacing w:after="0" w:line="240" w:lineRule="auto"/>
              <w:jc w:val="center"/>
              <w:rPr>
                <w:rFonts w:ascii="Times New Roman" w:hAnsi="Times New Roman"/>
                <w:b/>
                <w:sz w:val="20"/>
                <w:szCs w:val="20"/>
              </w:rPr>
            </w:pPr>
          </w:p>
        </w:tc>
      </w:tr>
      <w:tr w:rsidR="00436B42" w:rsidRPr="00E55611">
        <w:trPr>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1.</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Információ feldolgozó tevékenységek</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1.1.</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Olvasott szöveg önálló feldolgozása</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1.4.</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Hallott szöveg feldolgozása jegyzeteléssel</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1.6.</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Információk önálló rendszerezése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1.7.</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Információk feladattal vezetett rendszerezése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2.</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Ismeretalkalmazási gyakorló tevékenységek, feladatok</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2.1.</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Írásos elemzések készítése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2.2.</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Leírás készítése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2.7.</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Tapasztalatok helyszíni ismertetése szóban</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trHeight w:val="499"/>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4.</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Komplex információk körében</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4.3.</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Jegyzetkészítés eseményről kérdéssor alapján</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4..4.</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Esemény helyszíni értékelése szóban felkészülés után</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5.</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Csoportos munkaformák körében</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5.3.</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Kiscsoportos szakmai munkavégzés irányítással</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6.</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Gyakorlati munkavégzés körében</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6.1.</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Árutermelő szakmai munkatevékenység</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6.2.</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Műveletek gyakorlása</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6.3.</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Munkamegfigyelés adott szempontok alapján</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7.</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Üzemeltetési tevékenységek körében</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7.1.</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Géprendszer megfigyelése adott szempontok alapján</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7.4.</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Adatgyűjtés géprendszer üzemeléséről</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8.</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Vizsgálati tevékenységek körében</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8.1.</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Technológiai próbák végzése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8.2.</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Technológiai minták elemzése</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shd w:val="clear" w:color="auto" w:fill="D9D9D9"/>
            <w:vAlign w:val="center"/>
          </w:tcPr>
          <w:p w:rsidR="00436B42" w:rsidRPr="00E55611" w:rsidRDefault="00436B42" w:rsidP="008E278A">
            <w:pPr>
              <w:spacing w:after="0" w:line="240" w:lineRule="auto"/>
              <w:jc w:val="center"/>
              <w:rPr>
                <w:rFonts w:ascii="Times New Roman" w:hAnsi="Times New Roman"/>
                <w:b/>
                <w:sz w:val="20"/>
                <w:szCs w:val="20"/>
              </w:rPr>
            </w:pPr>
            <w:r w:rsidRPr="00E55611">
              <w:rPr>
                <w:rFonts w:ascii="Times New Roman" w:hAnsi="Times New Roman"/>
                <w:b/>
                <w:sz w:val="20"/>
                <w:szCs w:val="20"/>
              </w:rPr>
              <w:t>9.</w:t>
            </w:r>
          </w:p>
        </w:tc>
        <w:tc>
          <w:tcPr>
            <w:tcW w:w="3621" w:type="dxa"/>
            <w:shd w:val="clear" w:color="auto" w:fill="D9D9D9"/>
            <w:vAlign w:val="center"/>
          </w:tcPr>
          <w:p w:rsidR="00436B42" w:rsidRPr="00E55611" w:rsidRDefault="00436B42" w:rsidP="008E278A">
            <w:pPr>
              <w:spacing w:after="0" w:line="240" w:lineRule="auto"/>
              <w:rPr>
                <w:rFonts w:ascii="Times New Roman" w:hAnsi="Times New Roman"/>
                <w:b/>
                <w:sz w:val="20"/>
                <w:szCs w:val="20"/>
              </w:rPr>
            </w:pPr>
            <w:r w:rsidRPr="00E55611">
              <w:rPr>
                <w:rFonts w:ascii="Times New Roman" w:hAnsi="Times New Roman"/>
                <w:b/>
                <w:sz w:val="20"/>
                <w:szCs w:val="20"/>
              </w:rPr>
              <w:t>Szolgáltatási tevékenységek körében</w:t>
            </w:r>
          </w:p>
        </w:tc>
        <w:tc>
          <w:tcPr>
            <w:tcW w:w="809"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98"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shd w:val="clear" w:color="auto" w:fill="D9D9D9"/>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9.3.</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Önálló szakmai munkavégzés felügyelet mellett</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r w:rsidR="00436B42" w:rsidRPr="00E55611">
        <w:trPr>
          <w:jc w:val="center"/>
        </w:trPr>
        <w:tc>
          <w:tcPr>
            <w:tcW w:w="828"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9.4.</w:t>
            </w:r>
          </w:p>
        </w:tc>
        <w:tc>
          <w:tcPr>
            <w:tcW w:w="3621" w:type="dxa"/>
            <w:vAlign w:val="center"/>
          </w:tcPr>
          <w:p w:rsidR="00436B42" w:rsidRPr="00E55611" w:rsidRDefault="00436B42" w:rsidP="008E278A">
            <w:pPr>
              <w:spacing w:after="0" w:line="240" w:lineRule="auto"/>
              <w:rPr>
                <w:rFonts w:ascii="Times New Roman" w:hAnsi="Times New Roman"/>
                <w:sz w:val="20"/>
                <w:szCs w:val="20"/>
              </w:rPr>
            </w:pPr>
            <w:r w:rsidRPr="00E55611">
              <w:rPr>
                <w:rFonts w:ascii="Times New Roman" w:hAnsi="Times New Roman"/>
                <w:sz w:val="20"/>
                <w:szCs w:val="20"/>
              </w:rPr>
              <w:t>Önálló szakmai munkavégzés közvetlen irányítással</w:t>
            </w:r>
          </w:p>
        </w:tc>
        <w:tc>
          <w:tcPr>
            <w:tcW w:w="809" w:type="dxa"/>
            <w:vAlign w:val="center"/>
          </w:tcPr>
          <w:p w:rsidR="00436B42" w:rsidRPr="00E55611" w:rsidRDefault="00436B42" w:rsidP="008E278A">
            <w:pPr>
              <w:spacing w:after="0" w:line="240" w:lineRule="auto"/>
              <w:jc w:val="center"/>
              <w:rPr>
                <w:rFonts w:ascii="Times New Roman" w:hAnsi="Times New Roman"/>
                <w:sz w:val="20"/>
                <w:szCs w:val="20"/>
              </w:rPr>
            </w:pPr>
            <w:r w:rsidRPr="00E55611">
              <w:rPr>
                <w:rFonts w:ascii="Times New Roman" w:hAnsi="Times New Roman"/>
                <w:sz w:val="20"/>
                <w:szCs w:val="20"/>
              </w:rPr>
              <w:t>x</w:t>
            </w:r>
          </w:p>
        </w:tc>
        <w:tc>
          <w:tcPr>
            <w:tcW w:w="798"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763" w:type="dxa"/>
            <w:vAlign w:val="center"/>
          </w:tcPr>
          <w:p w:rsidR="00436B42" w:rsidRPr="00E55611" w:rsidRDefault="00436B42" w:rsidP="008E278A">
            <w:pPr>
              <w:spacing w:after="0" w:line="240" w:lineRule="auto"/>
              <w:jc w:val="center"/>
              <w:rPr>
                <w:rFonts w:ascii="Times New Roman" w:hAnsi="Times New Roman"/>
                <w:sz w:val="20"/>
                <w:szCs w:val="20"/>
              </w:rPr>
            </w:pPr>
          </w:p>
        </w:tc>
        <w:tc>
          <w:tcPr>
            <w:tcW w:w="2190" w:type="dxa"/>
            <w:vAlign w:val="center"/>
          </w:tcPr>
          <w:p w:rsidR="00436B42" w:rsidRPr="00E55611" w:rsidRDefault="00436B42" w:rsidP="008E278A">
            <w:pPr>
              <w:spacing w:after="0" w:line="240" w:lineRule="auto"/>
              <w:jc w:val="center"/>
              <w:rPr>
                <w:rFonts w:ascii="Times New Roman" w:hAnsi="Times New Roman"/>
                <w:sz w:val="20"/>
                <w:szCs w:val="20"/>
              </w:rPr>
            </w:pPr>
          </w:p>
        </w:tc>
      </w:tr>
    </w:tbl>
    <w:p w:rsidR="00436B42" w:rsidRPr="00E55611" w:rsidRDefault="00436B42" w:rsidP="00EC5EF2">
      <w:pPr>
        <w:widowControl w:val="0"/>
        <w:suppressAutoHyphens/>
        <w:spacing w:after="0" w:line="240" w:lineRule="auto"/>
        <w:rPr>
          <w:rFonts w:ascii="Times New Roman" w:hAnsi="Times New Roman"/>
          <w:b/>
          <w:bCs/>
          <w:sz w:val="24"/>
          <w:szCs w:val="24"/>
        </w:rPr>
      </w:pPr>
    </w:p>
    <w:p w:rsidR="00436B42" w:rsidRPr="00E55611" w:rsidRDefault="00436B42" w:rsidP="00EC5EF2">
      <w:pPr>
        <w:widowControl w:val="0"/>
        <w:suppressAutoHyphens/>
        <w:spacing w:after="0" w:line="240" w:lineRule="auto"/>
        <w:rPr>
          <w:rFonts w:ascii="Times New Roman" w:hAnsi="Times New Roman"/>
          <w:b/>
          <w:bCs/>
          <w:sz w:val="24"/>
          <w:szCs w:val="24"/>
        </w:rPr>
      </w:pPr>
      <w:r w:rsidRPr="00E55611">
        <w:rPr>
          <w:rFonts w:ascii="Times New Roman" w:hAnsi="Times New Roman"/>
          <w:b/>
          <w:bCs/>
          <w:sz w:val="24"/>
          <w:szCs w:val="24"/>
        </w:rPr>
        <w:t xml:space="preserve">4. 6 A </w:t>
      </w:r>
      <w:r w:rsidRPr="00E55611">
        <w:rPr>
          <w:rFonts w:ascii="Times New Roman" w:hAnsi="Times New Roman"/>
          <w:b/>
          <w:sz w:val="24"/>
          <w:szCs w:val="24"/>
        </w:rPr>
        <w:t>tantárgy</w:t>
      </w:r>
      <w:r w:rsidRPr="00E55611">
        <w:rPr>
          <w:rFonts w:ascii="Times New Roman" w:hAnsi="Times New Roman"/>
          <w:b/>
          <w:bCs/>
          <w:sz w:val="24"/>
          <w:szCs w:val="24"/>
        </w:rPr>
        <w:t xml:space="preserve"> </w:t>
      </w:r>
      <w:r w:rsidRPr="00E55611">
        <w:rPr>
          <w:rFonts w:ascii="Times New Roman" w:hAnsi="Times New Roman"/>
          <w:b/>
          <w:sz w:val="24"/>
          <w:szCs w:val="24"/>
        </w:rPr>
        <w:t>értékelésének</w:t>
      </w:r>
      <w:r w:rsidRPr="00E55611">
        <w:rPr>
          <w:rFonts w:ascii="Times New Roman" w:hAnsi="Times New Roman"/>
          <w:b/>
          <w:bCs/>
          <w:sz w:val="24"/>
          <w:szCs w:val="24"/>
        </w:rPr>
        <w:t xml:space="preserve"> módja</w:t>
      </w:r>
    </w:p>
    <w:p w:rsidR="00436B42" w:rsidRPr="00E55611" w:rsidRDefault="00436B42" w:rsidP="008A019E">
      <w:pPr>
        <w:autoSpaceDE w:val="0"/>
        <w:autoSpaceDN w:val="0"/>
        <w:adjustRightInd w:val="0"/>
        <w:spacing w:after="0" w:line="240" w:lineRule="auto"/>
        <w:jc w:val="both"/>
        <w:rPr>
          <w:rFonts w:ascii="Times New Roman" w:hAnsi="Times New Roman"/>
          <w:szCs w:val="24"/>
          <w:lang w:eastAsia="hu-HU"/>
        </w:rPr>
      </w:pPr>
      <w:r w:rsidRPr="00E55611">
        <w:rPr>
          <w:rFonts w:ascii="Times New Roman" w:hAnsi="Times New Roman"/>
          <w:bCs/>
          <w:sz w:val="24"/>
          <w:szCs w:val="24"/>
        </w:rPr>
        <w:t>„A nemzeti köznevelésről szóló, 2011. évi CXC. törvény 54. § (2) a) pontja szerinti értékeléssel</w:t>
      </w:r>
      <w:r w:rsidRPr="00E55611">
        <w:rPr>
          <w:rFonts w:ascii="Times New Roman" w:hAnsi="Times New Roman"/>
          <w:bCs/>
        </w:rPr>
        <w:t>.”</w:t>
      </w:r>
    </w:p>
    <w:sectPr w:rsidR="00436B42" w:rsidRPr="00E55611" w:rsidSect="00792317">
      <w:pgSz w:w="11906" w:h="16838"/>
      <w:pgMar w:top="1418" w:right="1418" w:bottom="1418" w:left="1276" w:header="709" w:footer="709" w:gutter="0"/>
      <w:pgNumType w:start="1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959" w:rsidRDefault="00B37959">
      <w:pPr>
        <w:spacing w:after="0" w:line="240" w:lineRule="auto"/>
      </w:pPr>
      <w:r>
        <w:separator/>
      </w:r>
    </w:p>
  </w:endnote>
  <w:endnote w:type="continuationSeparator" w:id="0">
    <w:p w:rsidR="00B37959" w:rsidRDefault="00B37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D26" w:rsidRDefault="00985D26">
    <w:pPr>
      <w:pStyle w:val="llb"/>
      <w:jc w:val="center"/>
    </w:pPr>
  </w:p>
  <w:p w:rsidR="00985D26" w:rsidRDefault="00985D26" w:rsidP="006F28A6">
    <w:pPr>
      <w:pStyle w:val="llb"/>
      <w:ind w:left="720"/>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959" w:rsidRDefault="00B37959">
      <w:pPr>
        <w:spacing w:after="0" w:line="240" w:lineRule="auto"/>
      </w:pPr>
      <w:r>
        <w:separator/>
      </w:r>
    </w:p>
  </w:footnote>
  <w:footnote w:type="continuationSeparator" w:id="0">
    <w:p w:rsidR="00B37959" w:rsidRDefault="00B379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10E12"/>
    <w:multiLevelType w:val="hybridMultilevel"/>
    <w:tmpl w:val="E7C63D4A"/>
    <w:lvl w:ilvl="0" w:tplc="2996C1E4">
      <w:start w:val="3"/>
      <w:numFmt w:val="bullet"/>
      <w:lvlText w:val="-"/>
      <w:lvlJc w:val="left"/>
      <w:pPr>
        <w:ind w:left="720" w:hanging="360"/>
      </w:pPr>
      <w:rPr>
        <w:rFonts w:ascii="Palatino Linotype" w:eastAsia="Times New Roman" w:hAnsi="Palatino Linotype"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1407D09"/>
    <w:multiLevelType w:val="multilevel"/>
    <w:tmpl w:val="030AD618"/>
    <w:lvl w:ilvl="0">
      <w:start w:val="1"/>
      <w:numFmt w:val="decimal"/>
      <w:lvlText w:val="%1."/>
      <w:lvlJc w:val="left"/>
      <w:pPr>
        <w:tabs>
          <w:tab w:val="num" w:pos="340"/>
        </w:tabs>
        <w:ind w:left="360" w:hanging="360"/>
      </w:pPr>
      <w:rPr>
        <w:rFonts w:cs="Times New Roman" w:hint="default"/>
      </w:rPr>
    </w:lvl>
    <w:lvl w:ilvl="1">
      <w:start w:val="1"/>
      <w:numFmt w:val="decimal"/>
      <w:lvlText w:val="%1.%2."/>
      <w:lvlJc w:val="left"/>
      <w:pPr>
        <w:tabs>
          <w:tab w:val="num" w:pos="1094"/>
        </w:tabs>
        <w:ind w:left="1092" w:hanging="525"/>
      </w:pPr>
      <w:rPr>
        <w:rFonts w:cs="Times New Roman" w:hint="default"/>
        <w:b/>
        <w:color w:val="auto"/>
      </w:rPr>
    </w:lvl>
    <w:lvl w:ilvl="2">
      <w:start w:val="1"/>
      <w:numFmt w:val="decimal"/>
      <w:lvlText w:val="%1.%2.%3."/>
      <w:lvlJc w:val="left"/>
      <w:pPr>
        <w:tabs>
          <w:tab w:val="num" w:pos="1304"/>
        </w:tabs>
        <w:ind w:left="1304" w:hanging="170"/>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644FF5"/>
    <w:multiLevelType w:val="multilevel"/>
    <w:tmpl w:val="030AD618"/>
    <w:lvl w:ilvl="0">
      <w:start w:val="1"/>
      <w:numFmt w:val="decimal"/>
      <w:lvlText w:val="%1."/>
      <w:lvlJc w:val="left"/>
      <w:pPr>
        <w:tabs>
          <w:tab w:val="num" w:pos="340"/>
        </w:tabs>
        <w:ind w:left="360" w:hanging="360"/>
      </w:pPr>
      <w:rPr>
        <w:rFonts w:cs="Times New Roman" w:hint="default"/>
      </w:rPr>
    </w:lvl>
    <w:lvl w:ilvl="1">
      <w:start w:val="1"/>
      <w:numFmt w:val="decimal"/>
      <w:lvlText w:val="%1.%2."/>
      <w:lvlJc w:val="left"/>
      <w:pPr>
        <w:tabs>
          <w:tab w:val="num" w:pos="1094"/>
        </w:tabs>
        <w:ind w:left="1092" w:hanging="525"/>
      </w:pPr>
      <w:rPr>
        <w:rFonts w:cs="Times New Roman" w:hint="default"/>
        <w:b/>
        <w:color w:val="auto"/>
      </w:rPr>
    </w:lvl>
    <w:lvl w:ilvl="2">
      <w:start w:val="1"/>
      <w:numFmt w:val="decimal"/>
      <w:lvlText w:val="%1.%2.%3."/>
      <w:lvlJc w:val="left"/>
      <w:pPr>
        <w:tabs>
          <w:tab w:val="num" w:pos="1304"/>
        </w:tabs>
        <w:ind w:left="1304" w:hanging="170"/>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18C457A6"/>
    <w:multiLevelType w:val="multilevel"/>
    <w:tmpl w:val="030AD618"/>
    <w:lvl w:ilvl="0">
      <w:start w:val="1"/>
      <w:numFmt w:val="decimal"/>
      <w:lvlText w:val="%1."/>
      <w:lvlJc w:val="left"/>
      <w:pPr>
        <w:tabs>
          <w:tab w:val="num" w:pos="340"/>
        </w:tabs>
        <w:ind w:left="360" w:hanging="360"/>
      </w:pPr>
      <w:rPr>
        <w:rFonts w:cs="Times New Roman" w:hint="default"/>
      </w:rPr>
    </w:lvl>
    <w:lvl w:ilvl="1">
      <w:start w:val="1"/>
      <w:numFmt w:val="decimal"/>
      <w:lvlText w:val="%1.%2."/>
      <w:lvlJc w:val="left"/>
      <w:pPr>
        <w:tabs>
          <w:tab w:val="num" w:pos="1094"/>
        </w:tabs>
        <w:ind w:left="1092" w:hanging="525"/>
      </w:pPr>
      <w:rPr>
        <w:rFonts w:cs="Times New Roman" w:hint="default"/>
        <w:b/>
        <w:color w:val="auto"/>
      </w:rPr>
    </w:lvl>
    <w:lvl w:ilvl="2">
      <w:start w:val="1"/>
      <w:numFmt w:val="decimal"/>
      <w:lvlText w:val="%1.%2.%3."/>
      <w:lvlJc w:val="left"/>
      <w:pPr>
        <w:tabs>
          <w:tab w:val="num" w:pos="1304"/>
        </w:tabs>
        <w:ind w:left="1304" w:hanging="170"/>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19FC131B"/>
    <w:multiLevelType w:val="multilevel"/>
    <w:tmpl w:val="030AD618"/>
    <w:lvl w:ilvl="0">
      <w:start w:val="1"/>
      <w:numFmt w:val="decimal"/>
      <w:lvlText w:val="%1."/>
      <w:lvlJc w:val="left"/>
      <w:pPr>
        <w:tabs>
          <w:tab w:val="num" w:pos="340"/>
        </w:tabs>
        <w:ind w:left="360" w:hanging="360"/>
      </w:pPr>
      <w:rPr>
        <w:rFonts w:cs="Times New Roman" w:hint="default"/>
      </w:rPr>
    </w:lvl>
    <w:lvl w:ilvl="1">
      <w:start w:val="1"/>
      <w:numFmt w:val="decimal"/>
      <w:lvlText w:val="%1.%2."/>
      <w:lvlJc w:val="left"/>
      <w:pPr>
        <w:tabs>
          <w:tab w:val="num" w:pos="1094"/>
        </w:tabs>
        <w:ind w:left="1092" w:hanging="525"/>
      </w:pPr>
      <w:rPr>
        <w:rFonts w:cs="Times New Roman" w:hint="default"/>
        <w:b/>
        <w:color w:val="auto"/>
      </w:rPr>
    </w:lvl>
    <w:lvl w:ilvl="2">
      <w:start w:val="1"/>
      <w:numFmt w:val="decimal"/>
      <w:lvlText w:val="%1.%2.%3."/>
      <w:lvlJc w:val="left"/>
      <w:pPr>
        <w:tabs>
          <w:tab w:val="num" w:pos="1304"/>
        </w:tabs>
        <w:ind w:left="1304" w:hanging="170"/>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25C05EF8"/>
    <w:multiLevelType w:val="multilevel"/>
    <w:tmpl w:val="030AD618"/>
    <w:lvl w:ilvl="0">
      <w:start w:val="1"/>
      <w:numFmt w:val="decimal"/>
      <w:lvlText w:val="%1."/>
      <w:lvlJc w:val="left"/>
      <w:pPr>
        <w:tabs>
          <w:tab w:val="num" w:pos="340"/>
        </w:tabs>
        <w:ind w:left="360" w:hanging="360"/>
      </w:pPr>
      <w:rPr>
        <w:rFonts w:cs="Times New Roman" w:hint="default"/>
      </w:rPr>
    </w:lvl>
    <w:lvl w:ilvl="1">
      <w:start w:val="1"/>
      <w:numFmt w:val="decimal"/>
      <w:lvlText w:val="%1.%2."/>
      <w:lvlJc w:val="left"/>
      <w:pPr>
        <w:tabs>
          <w:tab w:val="num" w:pos="1094"/>
        </w:tabs>
        <w:ind w:left="1092" w:hanging="525"/>
      </w:pPr>
      <w:rPr>
        <w:rFonts w:cs="Times New Roman" w:hint="default"/>
        <w:b/>
        <w:color w:val="auto"/>
      </w:rPr>
    </w:lvl>
    <w:lvl w:ilvl="2">
      <w:start w:val="1"/>
      <w:numFmt w:val="decimal"/>
      <w:lvlText w:val="%1.%2.%3."/>
      <w:lvlJc w:val="left"/>
      <w:pPr>
        <w:tabs>
          <w:tab w:val="num" w:pos="1304"/>
        </w:tabs>
        <w:ind w:left="1304" w:hanging="170"/>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3E1B4D13"/>
    <w:multiLevelType w:val="multilevel"/>
    <w:tmpl w:val="030AD618"/>
    <w:lvl w:ilvl="0">
      <w:start w:val="1"/>
      <w:numFmt w:val="decimal"/>
      <w:lvlText w:val="%1."/>
      <w:lvlJc w:val="left"/>
      <w:pPr>
        <w:tabs>
          <w:tab w:val="num" w:pos="340"/>
        </w:tabs>
        <w:ind w:left="360" w:hanging="360"/>
      </w:pPr>
      <w:rPr>
        <w:rFonts w:cs="Times New Roman" w:hint="default"/>
      </w:rPr>
    </w:lvl>
    <w:lvl w:ilvl="1">
      <w:start w:val="1"/>
      <w:numFmt w:val="decimal"/>
      <w:lvlText w:val="%1.%2."/>
      <w:lvlJc w:val="left"/>
      <w:pPr>
        <w:tabs>
          <w:tab w:val="num" w:pos="1094"/>
        </w:tabs>
        <w:ind w:left="1092" w:hanging="525"/>
      </w:pPr>
      <w:rPr>
        <w:rFonts w:cs="Times New Roman" w:hint="default"/>
        <w:b/>
        <w:color w:val="auto"/>
      </w:rPr>
    </w:lvl>
    <w:lvl w:ilvl="2">
      <w:start w:val="1"/>
      <w:numFmt w:val="decimal"/>
      <w:lvlText w:val="%1.%2.%3."/>
      <w:lvlJc w:val="left"/>
      <w:pPr>
        <w:tabs>
          <w:tab w:val="num" w:pos="1304"/>
        </w:tabs>
        <w:ind w:left="1304" w:hanging="170"/>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nsid w:val="49754213"/>
    <w:multiLevelType w:val="hybridMultilevel"/>
    <w:tmpl w:val="12186B6E"/>
    <w:lvl w:ilvl="0" w:tplc="8AF08ED4">
      <w:start w:val="4"/>
      <w:numFmt w:val="upperRoman"/>
      <w:lvlText w:val="%1."/>
      <w:lvlJc w:val="left"/>
      <w:pPr>
        <w:ind w:left="750" w:hanging="720"/>
      </w:pPr>
      <w:rPr>
        <w:rFonts w:cs="Times New Roman" w:hint="default"/>
      </w:rPr>
    </w:lvl>
    <w:lvl w:ilvl="1" w:tplc="040E0019">
      <w:start w:val="1"/>
      <w:numFmt w:val="lowerLetter"/>
      <w:lvlText w:val="%2."/>
      <w:lvlJc w:val="left"/>
      <w:pPr>
        <w:ind w:left="1110" w:hanging="360"/>
      </w:pPr>
      <w:rPr>
        <w:rFonts w:cs="Times New Roman"/>
      </w:rPr>
    </w:lvl>
    <w:lvl w:ilvl="2" w:tplc="040E001B">
      <w:start w:val="1"/>
      <w:numFmt w:val="lowerRoman"/>
      <w:lvlText w:val="%3."/>
      <w:lvlJc w:val="right"/>
      <w:pPr>
        <w:ind w:left="1830" w:hanging="180"/>
      </w:pPr>
      <w:rPr>
        <w:rFonts w:cs="Times New Roman"/>
      </w:rPr>
    </w:lvl>
    <w:lvl w:ilvl="3" w:tplc="040E000F">
      <w:start w:val="1"/>
      <w:numFmt w:val="decimal"/>
      <w:lvlText w:val="%4."/>
      <w:lvlJc w:val="left"/>
      <w:pPr>
        <w:ind w:left="2550" w:hanging="360"/>
      </w:pPr>
      <w:rPr>
        <w:rFonts w:cs="Times New Roman"/>
      </w:rPr>
    </w:lvl>
    <w:lvl w:ilvl="4" w:tplc="040E0019">
      <w:start w:val="1"/>
      <w:numFmt w:val="lowerLetter"/>
      <w:lvlText w:val="%5."/>
      <w:lvlJc w:val="left"/>
      <w:pPr>
        <w:ind w:left="3270" w:hanging="360"/>
      </w:pPr>
      <w:rPr>
        <w:rFonts w:cs="Times New Roman"/>
      </w:rPr>
    </w:lvl>
    <w:lvl w:ilvl="5" w:tplc="040E001B">
      <w:start w:val="1"/>
      <w:numFmt w:val="lowerRoman"/>
      <w:lvlText w:val="%6."/>
      <w:lvlJc w:val="right"/>
      <w:pPr>
        <w:ind w:left="3990" w:hanging="180"/>
      </w:pPr>
      <w:rPr>
        <w:rFonts w:cs="Times New Roman"/>
      </w:rPr>
    </w:lvl>
    <w:lvl w:ilvl="6" w:tplc="040E000F">
      <w:start w:val="1"/>
      <w:numFmt w:val="decimal"/>
      <w:lvlText w:val="%7."/>
      <w:lvlJc w:val="left"/>
      <w:pPr>
        <w:ind w:left="4710" w:hanging="360"/>
      </w:pPr>
      <w:rPr>
        <w:rFonts w:cs="Times New Roman"/>
      </w:rPr>
    </w:lvl>
    <w:lvl w:ilvl="7" w:tplc="040E0019">
      <w:start w:val="1"/>
      <w:numFmt w:val="lowerLetter"/>
      <w:lvlText w:val="%8."/>
      <w:lvlJc w:val="left"/>
      <w:pPr>
        <w:ind w:left="5430" w:hanging="360"/>
      </w:pPr>
      <w:rPr>
        <w:rFonts w:cs="Times New Roman"/>
      </w:rPr>
    </w:lvl>
    <w:lvl w:ilvl="8" w:tplc="040E001B">
      <w:start w:val="1"/>
      <w:numFmt w:val="lowerRoman"/>
      <w:lvlText w:val="%9."/>
      <w:lvlJc w:val="right"/>
      <w:pPr>
        <w:ind w:left="6150" w:hanging="180"/>
      </w:pPr>
      <w:rPr>
        <w:rFonts w:cs="Times New Roman"/>
      </w:rPr>
    </w:lvl>
  </w:abstractNum>
  <w:abstractNum w:abstractNumId="8">
    <w:nsid w:val="54F2081F"/>
    <w:multiLevelType w:val="multilevel"/>
    <w:tmpl w:val="030AD618"/>
    <w:lvl w:ilvl="0">
      <w:start w:val="1"/>
      <w:numFmt w:val="decimal"/>
      <w:lvlText w:val="%1."/>
      <w:lvlJc w:val="left"/>
      <w:pPr>
        <w:tabs>
          <w:tab w:val="num" w:pos="340"/>
        </w:tabs>
        <w:ind w:left="360" w:hanging="360"/>
      </w:pPr>
      <w:rPr>
        <w:rFonts w:cs="Times New Roman" w:hint="default"/>
      </w:rPr>
    </w:lvl>
    <w:lvl w:ilvl="1">
      <w:start w:val="1"/>
      <w:numFmt w:val="decimal"/>
      <w:lvlText w:val="%1.%2."/>
      <w:lvlJc w:val="left"/>
      <w:pPr>
        <w:tabs>
          <w:tab w:val="num" w:pos="1094"/>
        </w:tabs>
        <w:ind w:left="1092" w:hanging="525"/>
      </w:pPr>
      <w:rPr>
        <w:rFonts w:cs="Times New Roman" w:hint="default"/>
        <w:b/>
        <w:color w:val="auto"/>
      </w:rPr>
    </w:lvl>
    <w:lvl w:ilvl="2">
      <w:start w:val="1"/>
      <w:numFmt w:val="decimal"/>
      <w:lvlText w:val="%1.%2.%3."/>
      <w:lvlJc w:val="left"/>
      <w:pPr>
        <w:tabs>
          <w:tab w:val="num" w:pos="1304"/>
        </w:tabs>
        <w:ind w:left="1304" w:hanging="170"/>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10">
    <w:nsid w:val="7CE2346A"/>
    <w:multiLevelType w:val="hybridMultilevel"/>
    <w:tmpl w:val="BCA81A4E"/>
    <w:lvl w:ilvl="0" w:tplc="BD202BCC">
      <w:start w:val="2"/>
      <w:numFmt w:val="upperRoman"/>
      <w:lvlText w:val="%1."/>
      <w:lvlJc w:val="left"/>
      <w:pPr>
        <w:tabs>
          <w:tab w:val="num" w:pos="750"/>
        </w:tabs>
        <w:ind w:left="750" w:hanging="720"/>
      </w:pPr>
      <w:rPr>
        <w:rFonts w:cs="Times New Roman"/>
      </w:rPr>
    </w:lvl>
    <w:lvl w:ilvl="1" w:tplc="040E0019">
      <w:start w:val="1"/>
      <w:numFmt w:val="lowerLetter"/>
      <w:lvlText w:val="%2."/>
      <w:lvlJc w:val="left"/>
      <w:pPr>
        <w:tabs>
          <w:tab w:val="num" w:pos="1110"/>
        </w:tabs>
        <w:ind w:left="1110" w:hanging="360"/>
      </w:pPr>
      <w:rPr>
        <w:rFonts w:cs="Times New Roman"/>
      </w:rPr>
    </w:lvl>
    <w:lvl w:ilvl="2" w:tplc="040E001B">
      <w:start w:val="1"/>
      <w:numFmt w:val="lowerRoman"/>
      <w:lvlText w:val="%3."/>
      <w:lvlJc w:val="right"/>
      <w:pPr>
        <w:tabs>
          <w:tab w:val="num" w:pos="1830"/>
        </w:tabs>
        <w:ind w:left="1830" w:hanging="180"/>
      </w:pPr>
      <w:rPr>
        <w:rFonts w:cs="Times New Roman"/>
      </w:rPr>
    </w:lvl>
    <w:lvl w:ilvl="3" w:tplc="040E000F">
      <w:start w:val="1"/>
      <w:numFmt w:val="decimal"/>
      <w:lvlText w:val="%4."/>
      <w:lvlJc w:val="left"/>
      <w:pPr>
        <w:tabs>
          <w:tab w:val="num" w:pos="2550"/>
        </w:tabs>
        <w:ind w:left="2550" w:hanging="360"/>
      </w:pPr>
      <w:rPr>
        <w:rFonts w:cs="Times New Roman"/>
      </w:rPr>
    </w:lvl>
    <w:lvl w:ilvl="4" w:tplc="040E0019">
      <w:start w:val="1"/>
      <w:numFmt w:val="lowerLetter"/>
      <w:lvlText w:val="%5."/>
      <w:lvlJc w:val="left"/>
      <w:pPr>
        <w:tabs>
          <w:tab w:val="num" w:pos="3270"/>
        </w:tabs>
        <w:ind w:left="3270" w:hanging="360"/>
      </w:pPr>
      <w:rPr>
        <w:rFonts w:cs="Times New Roman"/>
      </w:rPr>
    </w:lvl>
    <w:lvl w:ilvl="5" w:tplc="040E001B">
      <w:start w:val="1"/>
      <w:numFmt w:val="lowerRoman"/>
      <w:lvlText w:val="%6."/>
      <w:lvlJc w:val="right"/>
      <w:pPr>
        <w:tabs>
          <w:tab w:val="num" w:pos="3990"/>
        </w:tabs>
        <w:ind w:left="3990" w:hanging="180"/>
      </w:pPr>
      <w:rPr>
        <w:rFonts w:cs="Times New Roman"/>
      </w:rPr>
    </w:lvl>
    <w:lvl w:ilvl="6" w:tplc="040E000F">
      <w:start w:val="1"/>
      <w:numFmt w:val="decimal"/>
      <w:lvlText w:val="%7."/>
      <w:lvlJc w:val="left"/>
      <w:pPr>
        <w:tabs>
          <w:tab w:val="num" w:pos="4710"/>
        </w:tabs>
        <w:ind w:left="4710" w:hanging="360"/>
      </w:pPr>
      <w:rPr>
        <w:rFonts w:cs="Times New Roman"/>
      </w:rPr>
    </w:lvl>
    <w:lvl w:ilvl="7" w:tplc="040E0019">
      <w:start w:val="1"/>
      <w:numFmt w:val="lowerLetter"/>
      <w:lvlText w:val="%8."/>
      <w:lvlJc w:val="left"/>
      <w:pPr>
        <w:tabs>
          <w:tab w:val="num" w:pos="5430"/>
        </w:tabs>
        <w:ind w:left="5430" w:hanging="360"/>
      </w:pPr>
      <w:rPr>
        <w:rFonts w:cs="Times New Roman"/>
      </w:rPr>
    </w:lvl>
    <w:lvl w:ilvl="8" w:tplc="040E001B">
      <w:start w:val="1"/>
      <w:numFmt w:val="lowerRoman"/>
      <w:lvlText w:val="%9."/>
      <w:lvlJc w:val="right"/>
      <w:pPr>
        <w:tabs>
          <w:tab w:val="num" w:pos="6150"/>
        </w:tabs>
        <w:ind w:left="6150" w:hanging="180"/>
      </w:pPr>
      <w:rPr>
        <w:rFonts w:cs="Times New Roman"/>
      </w:rPr>
    </w:lvl>
  </w:abstractNum>
  <w:num w:numId="1">
    <w:abstractNumId w:val="9"/>
  </w:num>
  <w:num w:numId="2">
    <w:abstractNumId w:val="10"/>
  </w:num>
  <w:num w:numId="3">
    <w:abstractNumId w:val="7"/>
  </w:num>
  <w:num w:numId="4">
    <w:abstractNumId w:val="2"/>
  </w:num>
  <w:num w:numId="5">
    <w:abstractNumId w:val="5"/>
  </w:num>
  <w:num w:numId="6">
    <w:abstractNumId w:val="4"/>
  </w:num>
  <w:num w:numId="7">
    <w:abstractNumId w:val="1"/>
  </w:num>
  <w:num w:numId="8">
    <w:abstractNumId w:val="3"/>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8CD"/>
    <w:rsid w:val="0000023C"/>
    <w:rsid w:val="00003BB7"/>
    <w:rsid w:val="000052AF"/>
    <w:rsid w:val="00005B39"/>
    <w:rsid w:val="00012A6F"/>
    <w:rsid w:val="00014447"/>
    <w:rsid w:val="000216A1"/>
    <w:rsid w:val="000255F1"/>
    <w:rsid w:val="00027D43"/>
    <w:rsid w:val="00027DDD"/>
    <w:rsid w:val="00036811"/>
    <w:rsid w:val="00041B30"/>
    <w:rsid w:val="00042491"/>
    <w:rsid w:val="00045E40"/>
    <w:rsid w:val="00046F50"/>
    <w:rsid w:val="000507F2"/>
    <w:rsid w:val="00050AE8"/>
    <w:rsid w:val="00050B5C"/>
    <w:rsid w:val="00053EFD"/>
    <w:rsid w:val="00066A5F"/>
    <w:rsid w:val="00070215"/>
    <w:rsid w:val="00074D5F"/>
    <w:rsid w:val="0007603C"/>
    <w:rsid w:val="00081986"/>
    <w:rsid w:val="0009159E"/>
    <w:rsid w:val="000A171F"/>
    <w:rsid w:val="000A2A1F"/>
    <w:rsid w:val="000A5877"/>
    <w:rsid w:val="000A699D"/>
    <w:rsid w:val="000B5A10"/>
    <w:rsid w:val="000B6C69"/>
    <w:rsid w:val="000C7350"/>
    <w:rsid w:val="000D34A1"/>
    <w:rsid w:val="000D49AC"/>
    <w:rsid w:val="000D588A"/>
    <w:rsid w:val="000D6C48"/>
    <w:rsid w:val="000E120B"/>
    <w:rsid w:val="000E41E4"/>
    <w:rsid w:val="000E44B5"/>
    <w:rsid w:val="000E76C0"/>
    <w:rsid w:val="000E7D48"/>
    <w:rsid w:val="000F1386"/>
    <w:rsid w:val="0011089A"/>
    <w:rsid w:val="00113D76"/>
    <w:rsid w:val="00114019"/>
    <w:rsid w:val="001268F6"/>
    <w:rsid w:val="00135E87"/>
    <w:rsid w:val="00140137"/>
    <w:rsid w:val="0014565C"/>
    <w:rsid w:val="001508FF"/>
    <w:rsid w:val="00156B08"/>
    <w:rsid w:val="00173ADA"/>
    <w:rsid w:val="001A0B6F"/>
    <w:rsid w:val="001A457A"/>
    <w:rsid w:val="001A4F57"/>
    <w:rsid w:val="001B087C"/>
    <w:rsid w:val="001B0C52"/>
    <w:rsid w:val="001B679A"/>
    <w:rsid w:val="001C150E"/>
    <w:rsid w:val="001C184D"/>
    <w:rsid w:val="001C4F08"/>
    <w:rsid w:val="001C7628"/>
    <w:rsid w:val="001D37B4"/>
    <w:rsid w:val="001E25FC"/>
    <w:rsid w:val="001E358D"/>
    <w:rsid w:val="001F0958"/>
    <w:rsid w:val="001F4709"/>
    <w:rsid w:val="00213295"/>
    <w:rsid w:val="002321AA"/>
    <w:rsid w:val="0023289F"/>
    <w:rsid w:val="002348FA"/>
    <w:rsid w:val="002361E6"/>
    <w:rsid w:val="00236B8B"/>
    <w:rsid w:val="00245934"/>
    <w:rsid w:val="00252E8D"/>
    <w:rsid w:val="00260649"/>
    <w:rsid w:val="0026307F"/>
    <w:rsid w:val="00266CA2"/>
    <w:rsid w:val="002710BB"/>
    <w:rsid w:val="002720C0"/>
    <w:rsid w:val="002A5781"/>
    <w:rsid w:val="002A7F84"/>
    <w:rsid w:val="002B2B6B"/>
    <w:rsid w:val="002B4019"/>
    <w:rsid w:val="002C72FB"/>
    <w:rsid w:val="002D024A"/>
    <w:rsid w:val="002D1B0B"/>
    <w:rsid w:val="002D584A"/>
    <w:rsid w:val="002D62CA"/>
    <w:rsid w:val="002D75CB"/>
    <w:rsid w:val="002E0CEF"/>
    <w:rsid w:val="002E3FD0"/>
    <w:rsid w:val="002E4095"/>
    <w:rsid w:val="002E5A7E"/>
    <w:rsid w:val="002E6E6C"/>
    <w:rsid w:val="003019C1"/>
    <w:rsid w:val="00304393"/>
    <w:rsid w:val="00304A39"/>
    <w:rsid w:val="00316B92"/>
    <w:rsid w:val="003225C7"/>
    <w:rsid w:val="00331407"/>
    <w:rsid w:val="00333DFD"/>
    <w:rsid w:val="00335488"/>
    <w:rsid w:val="0034209D"/>
    <w:rsid w:val="00342832"/>
    <w:rsid w:val="00344C12"/>
    <w:rsid w:val="00345CDF"/>
    <w:rsid w:val="00346C21"/>
    <w:rsid w:val="003518FC"/>
    <w:rsid w:val="003561FF"/>
    <w:rsid w:val="00357A51"/>
    <w:rsid w:val="003623A8"/>
    <w:rsid w:val="0037108E"/>
    <w:rsid w:val="00374BCD"/>
    <w:rsid w:val="00383C67"/>
    <w:rsid w:val="003849B9"/>
    <w:rsid w:val="00392839"/>
    <w:rsid w:val="003A0654"/>
    <w:rsid w:val="003A51C5"/>
    <w:rsid w:val="003B5402"/>
    <w:rsid w:val="003B60B3"/>
    <w:rsid w:val="003B7398"/>
    <w:rsid w:val="003C0353"/>
    <w:rsid w:val="003C14E4"/>
    <w:rsid w:val="003D3785"/>
    <w:rsid w:val="003D5855"/>
    <w:rsid w:val="003E5AAB"/>
    <w:rsid w:val="003E5FD2"/>
    <w:rsid w:val="003E66E3"/>
    <w:rsid w:val="003F4423"/>
    <w:rsid w:val="00402583"/>
    <w:rsid w:val="00436B42"/>
    <w:rsid w:val="00440873"/>
    <w:rsid w:val="00441422"/>
    <w:rsid w:val="00441ED9"/>
    <w:rsid w:val="00442D93"/>
    <w:rsid w:val="0045068C"/>
    <w:rsid w:val="00454EC7"/>
    <w:rsid w:val="004566A3"/>
    <w:rsid w:val="00456F8C"/>
    <w:rsid w:val="00461857"/>
    <w:rsid w:val="00467948"/>
    <w:rsid w:val="00470470"/>
    <w:rsid w:val="004777CC"/>
    <w:rsid w:val="00480FEF"/>
    <w:rsid w:val="0048301C"/>
    <w:rsid w:val="004964CA"/>
    <w:rsid w:val="004A1234"/>
    <w:rsid w:val="004A5E34"/>
    <w:rsid w:val="004A60D7"/>
    <w:rsid w:val="004B067B"/>
    <w:rsid w:val="004B1B67"/>
    <w:rsid w:val="004B4255"/>
    <w:rsid w:val="004B7B51"/>
    <w:rsid w:val="004C0284"/>
    <w:rsid w:val="004C0AA1"/>
    <w:rsid w:val="004C112F"/>
    <w:rsid w:val="004C68CD"/>
    <w:rsid w:val="004D0A5E"/>
    <w:rsid w:val="004E5B6D"/>
    <w:rsid w:val="004F04D4"/>
    <w:rsid w:val="004F121C"/>
    <w:rsid w:val="0050077D"/>
    <w:rsid w:val="005008D2"/>
    <w:rsid w:val="00506E47"/>
    <w:rsid w:val="0051689E"/>
    <w:rsid w:val="00523901"/>
    <w:rsid w:val="00524AFD"/>
    <w:rsid w:val="0052718A"/>
    <w:rsid w:val="005273C3"/>
    <w:rsid w:val="00527B40"/>
    <w:rsid w:val="0053197B"/>
    <w:rsid w:val="00541D21"/>
    <w:rsid w:val="00551621"/>
    <w:rsid w:val="00551BAC"/>
    <w:rsid w:val="00560054"/>
    <w:rsid w:val="005659FE"/>
    <w:rsid w:val="005672A6"/>
    <w:rsid w:val="0057374C"/>
    <w:rsid w:val="005826BB"/>
    <w:rsid w:val="005827DF"/>
    <w:rsid w:val="005864E3"/>
    <w:rsid w:val="0059275B"/>
    <w:rsid w:val="0059689D"/>
    <w:rsid w:val="005A0C2F"/>
    <w:rsid w:val="005A3B8D"/>
    <w:rsid w:val="005A3CBD"/>
    <w:rsid w:val="005B68C7"/>
    <w:rsid w:val="005B7275"/>
    <w:rsid w:val="005C6D79"/>
    <w:rsid w:val="005D1E59"/>
    <w:rsid w:val="005E2D45"/>
    <w:rsid w:val="005E2FF6"/>
    <w:rsid w:val="005E45DD"/>
    <w:rsid w:val="005F6C2F"/>
    <w:rsid w:val="005F7AB1"/>
    <w:rsid w:val="006048C0"/>
    <w:rsid w:val="0061090D"/>
    <w:rsid w:val="00612148"/>
    <w:rsid w:val="00612194"/>
    <w:rsid w:val="0061245E"/>
    <w:rsid w:val="006138AA"/>
    <w:rsid w:val="006138B1"/>
    <w:rsid w:val="00614ED8"/>
    <w:rsid w:val="00621144"/>
    <w:rsid w:val="00623408"/>
    <w:rsid w:val="00625A09"/>
    <w:rsid w:val="006374DC"/>
    <w:rsid w:val="006405C6"/>
    <w:rsid w:val="00642F7F"/>
    <w:rsid w:val="00664BFC"/>
    <w:rsid w:val="006723CA"/>
    <w:rsid w:val="00677BE3"/>
    <w:rsid w:val="00681DCF"/>
    <w:rsid w:val="00684BED"/>
    <w:rsid w:val="006912FB"/>
    <w:rsid w:val="006A207E"/>
    <w:rsid w:val="006A37EF"/>
    <w:rsid w:val="006B03FB"/>
    <w:rsid w:val="006B537E"/>
    <w:rsid w:val="006C6769"/>
    <w:rsid w:val="006C7F0C"/>
    <w:rsid w:val="006D1A33"/>
    <w:rsid w:val="006D64DA"/>
    <w:rsid w:val="006E07A0"/>
    <w:rsid w:val="006E3AE6"/>
    <w:rsid w:val="006E4F12"/>
    <w:rsid w:val="006E7961"/>
    <w:rsid w:val="006F0BB4"/>
    <w:rsid w:val="006F28A6"/>
    <w:rsid w:val="006F3060"/>
    <w:rsid w:val="0071191F"/>
    <w:rsid w:val="00711AE3"/>
    <w:rsid w:val="00716E03"/>
    <w:rsid w:val="00723B84"/>
    <w:rsid w:val="00724B86"/>
    <w:rsid w:val="00725193"/>
    <w:rsid w:val="00730EEE"/>
    <w:rsid w:val="00731061"/>
    <w:rsid w:val="007327F9"/>
    <w:rsid w:val="00734C51"/>
    <w:rsid w:val="007420D3"/>
    <w:rsid w:val="007505D9"/>
    <w:rsid w:val="00752143"/>
    <w:rsid w:val="00752676"/>
    <w:rsid w:val="007659DF"/>
    <w:rsid w:val="00767F46"/>
    <w:rsid w:val="007765D0"/>
    <w:rsid w:val="0078303D"/>
    <w:rsid w:val="00791887"/>
    <w:rsid w:val="00792317"/>
    <w:rsid w:val="007935DB"/>
    <w:rsid w:val="00793941"/>
    <w:rsid w:val="00797448"/>
    <w:rsid w:val="007A0B41"/>
    <w:rsid w:val="007A7095"/>
    <w:rsid w:val="007A7B3E"/>
    <w:rsid w:val="007B0DE8"/>
    <w:rsid w:val="007B1AA8"/>
    <w:rsid w:val="007B7D47"/>
    <w:rsid w:val="007C52BA"/>
    <w:rsid w:val="007C5378"/>
    <w:rsid w:val="007D3BBA"/>
    <w:rsid w:val="007D6765"/>
    <w:rsid w:val="007E01C1"/>
    <w:rsid w:val="007E6F82"/>
    <w:rsid w:val="007F251D"/>
    <w:rsid w:val="007F7057"/>
    <w:rsid w:val="00804473"/>
    <w:rsid w:val="00805646"/>
    <w:rsid w:val="0081437E"/>
    <w:rsid w:val="008174C4"/>
    <w:rsid w:val="00820487"/>
    <w:rsid w:val="00822612"/>
    <w:rsid w:val="00825693"/>
    <w:rsid w:val="008271D9"/>
    <w:rsid w:val="00830505"/>
    <w:rsid w:val="008317B5"/>
    <w:rsid w:val="00831CBE"/>
    <w:rsid w:val="00832D9A"/>
    <w:rsid w:val="00832F18"/>
    <w:rsid w:val="00851D6D"/>
    <w:rsid w:val="00853F82"/>
    <w:rsid w:val="008563F6"/>
    <w:rsid w:val="00860665"/>
    <w:rsid w:val="00867FAD"/>
    <w:rsid w:val="00877889"/>
    <w:rsid w:val="00877AEC"/>
    <w:rsid w:val="00887174"/>
    <w:rsid w:val="0089095A"/>
    <w:rsid w:val="008948FD"/>
    <w:rsid w:val="008A019E"/>
    <w:rsid w:val="008A659D"/>
    <w:rsid w:val="008B7D14"/>
    <w:rsid w:val="008C0B4B"/>
    <w:rsid w:val="008C6E0A"/>
    <w:rsid w:val="008C73A7"/>
    <w:rsid w:val="008D0155"/>
    <w:rsid w:val="008D17A6"/>
    <w:rsid w:val="008D1EEC"/>
    <w:rsid w:val="008D4B53"/>
    <w:rsid w:val="008D775F"/>
    <w:rsid w:val="008E278A"/>
    <w:rsid w:val="008E48A1"/>
    <w:rsid w:val="008E6ECD"/>
    <w:rsid w:val="008F0DFB"/>
    <w:rsid w:val="009010F8"/>
    <w:rsid w:val="00902610"/>
    <w:rsid w:val="00902690"/>
    <w:rsid w:val="00907881"/>
    <w:rsid w:val="00910493"/>
    <w:rsid w:val="0091371F"/>
    <w:rsid w:val="0091413F"/>
    <w:rsid w:val="00917C93"/>
    <w:rsid w:val="00921BC3"/>
    <w:rsid w:val="0092432D"/>
    <w:rsid w:val="0093082D"/>
    <w:rsid w:val="00932520"/>
    <w:rsid w:val="009337B0"/>
    <w:rsid w:val="00937B87"/>
    <w:rsid w:val="00940ED9"/>
    <w:rsid w:val="00941D78"/>
    <w:rsid w:val="00951E2A"/>
    <w:rsid w:val="009577BC"/>
    <w:rsid w:val="009605D3"/>
    <w:rsid w:val="00961B70"/>
    <w:rsid w:val="0096689A"/>
    <w:rsid w:val="009670E4"/>
    <w:rsid w:val="00971DD9"/>
    <w:rsid w:val="00980DBA"/>
    <w:rsid w:val="0098546E"/>
    <w:rsid w:val="00985D26"/>
    <w:rsid w:val="009901D7"/>
    <w:rsid w:val="00992528"/>
    <w:rsid w:val="00994065"/>
    <w:rsid w:val="00994175"/>
    <w:rsid w:val="009A2C6A"/>
    <w:rsid w:val="009A537D"/>
    <w:rsid w:val="009A6B37"/>
    <w:rsid w:val="009B0924"/>
    <w:rsid w:val="009B0B76"/>
    <w:rsid w:val="009B13E5"/>
    <w:rsid w:val="009B6C9B"/>
    <w:rsid w:val="009B7DFC"/>
    <w:rsid w:val="009C689C"/>
    <w:rsid w:val="009D1A12"/>
    <w:rsid w:val="009D68C6"/>
    <w:rsid w:val="00A013A5"/>
    <w:rsid w:val="00A17374"/>
    <w:rsid w:val="00A206E8"/>
    <w:rsid w:val="00A2347F"/>
    <w:rsid w:val="00A25B02"/>
    <w:rsid w:val="00A27501"/>
    <w:rsid w:val="00A401F9"/>
    <w:rsid w:val="00A40B0A"/>
    <w:rsid w:val="00A55F69"/>
    <w:rsid w:val="00A573D9"/>
    <w:rsid w:val="00A67D2B"/>
    <w:rsid w:val="00A67D8C"/>
    <w:rsid w:val="00A71668"/>
    <w:rsid w:val="00A764BD"/>
    <w:rsid w:val="00A80144"/>
    <w:rsid w:val="00A92689"/>
    <w:rsid w:val="00A94B13"/>
    <w:rsid w:val="00AA1922"/>
    <w:rsid w:val="00AA516A"/>
    <w:rsid w:val="00AA7416"/>
    <w:rsid w:val="00AB042E"/>
    <w:rsid w:val="00AB176E"/>
    <w:rsid w:val="00AB624A"/>
    <w:rsid w:val="00AB7DF1"/>
    <w:rsid w:val="00AC0801"/>
    <w:rsid w:val="00AC09BA"/>
    <w:rsid w:val="00AC3380"/>
    <w:rsid w:val="00AD1746"/>
    <w:rsid w:val="00AD2AA2"/>
    <w:rsid w:val="00AD442E"/>
    <w:rsid w:val="00AD68C6"/>
    <w:rsid w:val="00AE012D"/>
    <w:rsid w:val="00AE45BD"/>
    <w:rsid w:val="00AE5410"/>
    <w:rsid w:val="00AE7BC2"/>
    <w:rsid w:val="00AF37BD"/>
    <w:rsid w:val="00AF55D6"/>
    <w:rsid w:val="00AF59F6"/>
    <w:rsid w:val="00B03EEF"/>
    <w:rsid w:val="00B05472"/>
    <w:rsid w:val="00B13761"/>
    <w:rsid w:val="00B15B73"/>
    <w:rsid w:val="00B31ACE"/>
    <w:rsid w:val="00B338F3"/>
    <w:rsid w:val="00B37959"/>
    <w:rsid w:val="00B42DC2"/>
    <w:rsid w:val="00B52646"/>
    <w:rsid w:val="00B55EDD"/>
    <w:rsid w:val="00B5767E"/>
    <w:rsid w:val="00B60B1F"/>
    <w:rsid w:val="00B642D7"/>
    <w:rsid w:val="00B66EDE"/>
    <w:rsid w:val="00B671F9"/>
    <w:rsid w:val="00B6720F"/>
    <w:rsid w:val="00B6765B"/>
    <w:rsid w:val="00B747F7"/>
    <w:rsid w:val="00B814E7"/>
    <w:rsid w:val="00B829C2"/>
    <w:rsid w:val="00B83712"/>
    <w:rsid w:val="00B85425"/>
    <w:rsid w:val="00B85D09"/>
    <w:rsid w:val="00B85EF1"/>
    <w:rsid w:val="00B86B38"/>
    <w:rsid w:val="00B92CEC"/>
    <w:rsid w:val="00B95465"/>
    <w:rsid w:val="00BA0587"/>
    <w:rsid w:val="00BA1C22"/>
    <w:rsid w:val="00BA50DD"/>
    <w:rsid w:val="00BA5645"/>
    <w:rsid w:val="00BB39B9"/>
    <w:rsid w:val="00BD2625"/>
    <w:rsid w:val="00BD40C1"/>
    <w:rsid w:val="00BD76FA"/>
    <w:rsid w:val="00BE4B66"/>
    <w:rsid w:val="00BE5382"/>
    <w:rsid w:val="00BE5E04"/>
    <w:rsid w:val="00BE6369"/>
    <w:rsid w:val="00BE672E"/>
    <w:rsid w:val="00BF2502"/>
    <w:rsid w:val="00BF592C"/>
    <w:rsid w:val="00BF635C"/>
    <w:rsid w:val="00C0698E"/>
    <w:rsid w:val="00C07956"/>
    <w:rsid w:val="00C10583"/>
    <w:rsid w:val="00C153DA"/>
    <w:rsid w:val="00C244EB"/>
    <w:rsid w:val="00C26C02"/>
    <w:rsid w:val="00C272A7"/>
    <w:rsid w:val="00C31814"/>
    <w:rsid w:val="00C32E5A"/>
    <w:rsid w:val="00C37307"/>
    <w:rsid w:val="00C424A9"/>
    <w:rsid w:val="00C43903"/>
    <w:rsid w:val="00C5294E"/>
    <w:rsid w:val="00C536F5"/>
    <w:rsid w:val="00C53EB6"/>
    <w:rsid w:val="00C56C0F"/>
    <w:rsid w:val="00C574D3"/>
    <w:rsid w:val="00C65A1E"/>
    <w:rsid w:val="00C7116E"/>
    <w:rsid w:val="00C730C0"/>
    <w:rsid w:val="00C7371C"/>
    <w:rsid w:val="00C768E2"/>
    <w:rsid w:val="00C8001B"/>
    <w:rsid w:val="00C8033A"/>
    <w:rsid w:val="00C81EAA"/>
    <w:rsid w:val="00C83B66"/>
    <w:rsid w:val="00C90A9C"/>
    <w:rsid w:val="00C91FBB"/>
    <w:rsid w:val="00C9450A"/>
    <w:rsid w:val="00C95B70"/>
    <w:rsid w:val="00CA4743"/>
    <w:rsid w:val="00CB2BF6"/>
    <w:rsid w:val="00CB4633"/>
    <w:rsid w:val="00CB4A7B"/>
    <w:rsid w:val="00CB7DE0"/>
    <w:rsid w:val="00CC7B39"/>
    <w:rsid w:val="00CD6A16"/>
    <w:rsid w:val="00CE375F"/>
    <w:rsid w:val="00CE7D99"/>
    <w:rsid w:val="00CF0A4D"/>
    <w:rsid w:val="00D01466"/>
    <w:rsid w:val="00D0588A"/>
    <w:rsid w:val="00D2057C"/>
    <w:rsid w:val="00D24A1F"/>
    <w:rsid w:val="00D2527F"/>
    <w:rsid w:val="00D25640"/>
    <w:rsid w:val="00D2630C"/>
    <w:rsid w:val="00D34AA0"/>
    <w:rsid w:val="00D656F0"/>
    <w:rsid w:val="00D75D08"/>
    <w:rsid w:val="00D77CC2"/>
    <w:rsid w:val="00D80BE0"/>
    <w:rsid w:val="00D822A5"/>
    <w:rsid w:val="00D846BB"/>
    <w:rsid w:val="00D8767B"/>
    <w:rsid w:val="00D91586"/>
    <w:rsid w:val="00DA0069"/>
    <w:rsid w:val="00DA18FB"/>
    <w:rsid w:val="00DB2AFD"/>
    <w:rsid w:val="00DB3493"/>
    <w:rsid w:val="00DB6B66"/>
    <w:rsid w:val="00DC2B9C"/>
    <w:rsid w:val="00DC63C6"/>
    <w:rsid w:val="00DC6F61"/>
    <w:rsid w:val="00DD792F"/>
    <w:rsid w:val="00DE27A8"/>
    <w:rsid w:val="00DF0B60"/>
    <w:rsid w:val="00DF2C8E"/>
    <w:rsid w:val="00DF37F5"/>
    <w:rsid w:val="00DF55CA"/>
    <w:rsid w:val="00E10DAD"/>
    <w:rsid w:val="00E12529"/>
    <w:rsid w:val="00E12C5A"/>
    <w:rsid w:val="00E14AE9"/>
    <w:rsid w:val="00E208C8"/>
    <w:rsid w:val="00E24676"/>
    <w:rsid w:val="00E24955"/>
    <w:rsid w:val="00E47F2F"/>
    <w:rsid w:val="00E525C3"/>
    <w:rsid w:val="00E55611"/>
    <w:rsid w:val="00E56E0D"/>
    <w:rsid w:val="00E61F5C"/>
    <w:rsid w:val="00E62D27"/>
    <w:rsid w:val="00E64C55"/>
    <w:rsid w:val="00E73C6B"/>
    <w:rsid w:val="00E740ED"/>
    <w:rsid w:val="00E80217"/>
    <w:rsid w:val="00E815E6"/>
    <w:rsid w:val="00E90093"/>
    <w:rsid w:val="00E93EA0"/>
    <w:rsid w:val="00E95881"/>
    <w:rsid w:val="00E97ADD"/>
    <w:rsid w:val="00EA31BC"/>
    <w:rsid w:val="00EB4B08"/>
    <w:rsid w:val="00EC5EF2"/>
    <w:rsid w:val="00EC6AF5"/>
    <w:rsid w:val="00ED44EE"/>
    <w:rsid w:val="00ED5866"/>
    <w:rsid w:val="00EE0213"/>
    <w:rsid w:val="00EE1FE9"/>
    <w:rsid w:val="00EE7068"/>
    <w:rsid w:val="00EF4CBC"/>
    <w:rsid w:val="00F02FD3"/>
    <w:rsid w:val="00F03941"/>
    <w:rsid w:val="00F04A95"/>
    <w:rsid w:val="00F0745A"/>
    <w:rsid w:val="00F12FBE"/>
    <w:rsid w:val="00F14296"/>
    <w:rsid w:val="00F230E2"/>
    <w:rsid w:val="00F26F38"/>
    <w:rsid w:val="00F310A8"/>
    <w:rsid w:val="00F325D6"/>
    <w:rsid w:val="00F43801"/>
    <w:rsid w:val="00F46C31"/>
    <w:rsid w:val="00F51162"/>
    <w:rsid w:val="00F578F1"/>
    <w:rsid w:val="00F616CD"/>
    <w:rsid w:val="00F640C1"/>
    <w:rsid w:val="00F76311"/>
    <w:rsid w:val="00F80D5C"/>
    <w:rsid w:val="00F91D27"/>
    <w:rsid w:val="00F96745"/>
    <w:rsid w:val="00FA0236"/>
    <w:rsid w:val="00FA43FF"/>
    <w:rsid w:val="00FB0C26"/>
    <w:rsid w:val="00FB1710"/>
    <w:rsid w:val="00FB1C7C"/>
    <w:rsid w:val="00FB428D"/>
    <w:rsid w:val="00FB693E"/>
    <w:rsid w:val="00FC0D1A"/>
    <w:rsid w:val="00FC40E1"/>
    <w:rsid w:val="00FC6A9F"/>
    <w:rsid w:val="00FE3416"/>
    <w:rsid w:val="00FE5532"/>
    <w:rsid w:val="00FF4FB0"/>
    <w:rsid w:val="00FF78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C150E"/>
    <w:pPr>
      <w:spacing w:after="200" w:line="276" w:lineRule="auto"/>
    </w:pPr>
    <w:rPr>
      <w:rFonts w:eastAsia="Times New Roman"/>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99"/>
    <w:rsid w:val="004C68CD"/>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link w:val="llbChar"/>
    <w:uiPriority w:val="99"/>
    <w:rsid w:val="004E5B6D"/>
    <w:pPr>
      <w:widowControl w:val="0"/>
      <w:tabs>
        <w:tab w:val="center" w:pos="4536"/>
        <w:tab w:val="right" w:pos="9072"/>
      </w:tabs>
      <w:suppressAutoHyphens/>
      <w:spacing w:after="0" w:line="240" w:lineRule="auto"/>
    </w:pPr>
    <w:rPr>
      <w:rFonts w:ascii="Times New Roman" w:eastAsia="Calibri" w:hAnsi="Times New Roman"/>
      <w:kern w:val="1"/>
      <w:sz w:val="21"/>
      <w:szCs w:val="20"/>
      <w:lang w:eastAsia="hi-IN" w:bidi="hi-IN"/>
    </w:rPr>
  </w:style>
  <w:style w:type="character" w:customStyle="1" w:styleId="FooterChar">
    <w:name w:val="Footer Char"/>
    <w:basedOn w:val="Bekezdsalapbettpusa"/>
    <w:uiPriority w:val="99"/>
    <w:semiHidden/>
    <w:locked/>
    <w:rsid w:val="002B2B6B"/>
    <w:rPr>
      <w:rFonts w:eastAsia="Times New Roman" w:cs="Times New Roman"/>
      <w:lang w:eastAsia="en-US"/>
    </w:rPr>
  </w:style>
  <w:style w:type="character" w:customStyle="1" w:styleId="llbChar">
    <w:name w:val="Élőláb Char"/>
    <w:link w:val="llb"/>
    <w:uiPriority w:val="99"/>
    <w:locked/>
    <w:rsid w:val="004E5B6D"/>
    <w:rPr>
      <w:rFonts w:ascii="Times New Roman" w:hAnsi="Times New Roman"/>
      <w:kern w:val="1"/>
      <w:sz w:val="21"/>
      <w:lang w:eastAsia="hi-IN" w:bidi="hi-IN"/>
    </w:rPr>
  </w:style>
  <w:style w:type="paragraph" w:customStyle="1" w:styleId="Default">
    <w:name w:val="Default"/>
    <w:uiPriority w:val="99"/>
    <w:rsid w:val="004E5B6D"/>
    <w:pPr>
      <w:autoSpaceDE w:val="0"/>
      <w:autoSpaceDN w:val="0"/>
      <w:adjustRightInd w:val="0"/>
    </w:pPr>
    <w:rPr>
      <w:rFonts w:ascii="Verdana" w:hAnsi="Verdana" w:cs="Verdana"/>
      <w:color w:val="000000"/>
      <w:sz w:val="24"/>
      <w:szCs w:val="24"/>
      <w:lang w:eastAsia="en-US"/>
    </w:rPr>
  </w:style>
  <w:style w:type="paragraph" w:styleId="lfej">
    <w:name w:val="header"/>
    <w:basedOn w:val="Norml"/>
    <w:link w:val="lfejChar"/>
    <w:uiPriority w:val="99"/>
    <w:rsid w:val="004B1B67"/>
    <w:pPr>
      <w:tabs>
        <w:tab w:val="center" w:pos="4536"/>
        <w:tab w:val="right" w:pos="9072"/>
      </w:tabs>
    </w:pPr>
    <w:rPr>
      <w:rFonts w:eastAsia="Calibri"/>
      <w:szCs w:val="20"/>
    </w:rPr>
  </w:style>
  <w:style w:type="character" w:customStyle="1" w:styleId="HeaderChar">
    <w:name w:val="Header Char"/>
    <w:basedOn w:val="Bekezdsalapbettpusa"/>
    <w:uiPriority w:val="99"/>
    <w:semiHidden/>
    <w:locked/>
    <w:rsid w:val="002B2B6B"/>
    <w:rPr>
      <w:rFonts w:eastAsia="Times New Roman" w:cs="Times New Roman"/>
      <w:lang w:eastAsia="en-US"/>
    </w:rPr>
  </w:style>
  <w:style w:type="character" w:customStyle="1" w:styleId="lfejChar">
    <w:name w:val="Élőfej Char"/>
    <w:link w:val="lfej"/>
    <w:uiPriority w:val="99"/>
    <w:locked/>
    <w:rsid w:val="004B1B67"/>
    <w:rPr>
      <w:sz w:val="22"/>
      <w:lang w:eastAsia="en-US"/>
    </w:rPr>
  </w:style>
  <w:style w:type="paragraph" w:styleId="Buborkszveg">
    <w:name w:val="Balloon Text"/>
    <w:basedOn w:val="Norml"/>
    <w:link w:val="BuborkszvegChar"/>
    <w:uiPriority w:val="99"/>
    <w:semiHidden/>
    <w:rsid w:val="008E278A"/>
    <w:pPr>
      <w:spacing w:after="0" w:line="240" w:lineRule="auto"/>
    </w:pPr>
    <w:rPr>
      <w:rFonts w:ascii="Tahoma" w:eastAsia="Calibri" w:hAnsi="Tahoma"/>
      <w:sz w:val="16"/>
      <w:szCs w:val="20"/>
    </w:rPr>
  </w:style>
  <w:style w:type="character" w:customStyle="1" w:styleId="BalloonTextChar">
    <w:name w:val="Balloon Text Char"/>
    <w:basedOn w:val="Bekezdsalapbettpusa"/>
    <w:uiPriority w:val="99"/>
    <w:semiHidden/>
    <w:locked/>
    <w:rsid w:val="002B2B6B"/>
    <w:rPr>
      <w:rFonts w:ascii="Times New Roman" w:hAnsi="Times New Roman" w:cs="Times New Roman"/>
      <w:sz w:val="2"/>
      <w:lang w:eastAsia="en-US"/>
    </w:rPr>
  </w:style>
  <w:style w:type="character" w:customStyle="1" w:styleId="BuborkszvegChar">
    <w:name w:val="Buborékszöveg Char"/>
    <w:link w:val="Buborkszveg"/>
    <w:uiPriority w:val="99"/>
    <w:semiHidden/>
    <w:locked/>
    <w:rsid w:val="008E278A"/>
    <w:rPr>
      <w:rFonts w:ascii="Tahoma" w:hAnsi="Tahoma"/>
      <w:sz w:val="16"/>
      <w:lang w:eastAsia="en-US"/>
    </w:rPr>
  </w:style>
  <w:style w:type="character" w:styleId="Jegyzethivatkozs">
    <w:name w:val="annotation reference"/>
    <w:basedOn w:val="Bekezdsalapbettpusa"/>
    <w:uiPriority w:val="99"/>
    <w:semiHidden/>
    <w:rsid w:val="008E278A"/>
    <w:rPr>
      <w:rFonts w:cs="Times New Roman"/>
      <w:sz w:val="16"/>
    </w:rPr>
  </w:style>
  <w:style w:type="paragraph" w:styleId="Jegyzetszveg">
    <w:name w:val="annotation text"/>
    <w:basedOn w:val="Norml"/>
    <w:link w:val="JegyzetszvegChar"/>
    <w:uiPriority w:val="99"/>
    <w:semiHidden/>
    <w:rsid w:val="008E278A"/>
    <w:rPr>
      <w:rFonts w:eastAsia="Calibri"/>
      <w:sz w:val="20"/>
      <w:szCs w:val="20"/>
    </w:rPr>
  </w:style>
  <w:style w:type="character" w:customStyle="1" w:styleId="CommentTextChar">
    <w:name w:val="Comment Text Char"/>
    <w:basedOn w:val="Bekezdsalapbettpusa"/>
    <w:uiPriority w:val="99"/>
    <w:semiHidden/>
    <w:locked/>
    <w:rsid w:val="002B2B6B"/>
    <w:rPr>
      <w:rFonts w:eastAsia="Times New Roman" w:cs="Times New Roman"/>
      <w:sz w:val="20"/>
      <w:szCs w:val="20"/>
      <w:lang w:eastAsia="en-US"/>
    </w:rPr>
  </w:style>
  <w:style w:type="character" w:customStyle="1" w:styleId="JegyzetszvegChar">
    <w:name w:val="Jegyzetszöveg Char"/>
    <w:link w:val="Jegyzetszveg"/>
    <w:uiPriority w:val="99"/>
    <w:semiHidden/>
    <w:locked/>
    <w:rsid w:val="008E278A"/>
    <w:rPr>
      <w:lang w:eastAsia="en-US"/>
    </w:rPr>
  </w:style>
  <w:style w:type="character" w:customStyle="1" w:styleId="CommentSubjectChar1">
    <w:name w:val="Comment Subject Char1"/>
    <w:uiPriority w:val="99"/>
    <w:semiHidden/>
    <w:locked/>
    <w:rsid w:val="008E278A"/>
    <w:rPr>
      <w:b/>
      <w:lang w:eastAsia="en-US"/>
    </w:rPr>
  </w:style>
  <w:style w:type="paragraph" w:styleId="Megjegyzstrgya">
    <w:name w:val="annotation subject"/>
    <w:basedOn w:val="Jegyzetszveg"/>
    <w:next w:val="Jegyzetszveg"/>
    <w:link w:val="MegjegyzstrgyaChar"/>
    <w:uiPriority w:val="99"/>
    <w:semiHidden/>
    <w:rsid w:val="008E278A"/>
    <w:rPr>
      <w:b/>
    </w:rPr>
  </w:style>
  <w:style w:type="character" w:customStyle="1" w:styleId="MegjegyzstrgyaChar">
    <w:name w:val="Megjegyzés tárgya Char"/>
    <w:basedOn w:val="JegyzetszvegChar"/>
    <w:link w:val="Megjegyzstrgya"/>
    <w:uiPriority w:val="99"/>
    <w:semiHidden/>
    <w:locked/>
    <w:rsid w:val="002B2B6B"/>
    <w:rPr>
      <w:rFonts w:eastAsia="Times New Roman" w:cs="Times New Roman"/>
      <w:b/>
      <w:bCs/>
      <w:sz w:val="20"/>
      <w:szCs w:val="20"/>
      <w:lang w:eastAsia="en-US"/>
    </w:rPr>
  </w:style>
  <w:style w:type="paragraph" w:customStyle="1" w:styleId="Listaszerbekezds1">
    <w:name w:val="Listaszerű bekezdés1"/>
    <w:basedOn w:val="Norml"/>
    <w:uiPriority w:val="99"/>
    <w:rsid w:val="008E278A"/>
    <w:pPr>
      <w:widowControl w:val="0"/>
      <w:suppressAutoHyphens/>
      <w:spacing w:after="0" w:line="240" w:lineRule="auto"/>
      <w:ind w:left="720"/>
    </w:pPr>
    <w:rPr>
      <w:rFonts w:ascii="Times New Roman" w:eastAsia="Calibri" w:hAnsi="Times New Roman"/>
      <w:kern w:val="1"/>
      <w:sz w:val="24"/>
      <w:szCs w:val="24"/>
      <w:lang w:eastAsia="hi-IN" w:bidi="hi-IN"/>
    </w:rPr>
  </w:style>
  <w:style w:type="paragraph" w:customStyle="1" w:styleId="Vltozat1">
    <w:name w:val="Változat1"/>
    <w:hidden/>
    <w:uiPriority w:val="99"/>
    <w:semiHidden/>
    <w:rsid w:val="006C7F0C"/>
    <w:rPr>
      <w:rFonts w:eastAsia="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C150E"/>
    <w:pPr>
      <w:spacing w:after="200" w:line="276" w:lineRule="auto"/>
    </w:pPr>
    <w:rPr>
      <w:rFonts w:eastAsia="Times New Roman"/>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99"/>
    <w:rsid w:val="004C68CD"/>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link w:val="llbChar"/>
    <w:uiPriority w:val="99"/>
    <w:rsid w:val="004E5B6D"/>
    <w:pPr>
      <w:widowControl w:val="0"/>
      <w:tabs>
        <w:tab w:val="center" w:pos="4536"/>
        <w:tab w:val="right" w:pos="9072"/>
      </w:tabs>
      <w:suppressAutoHyphens/>
      <w:spacing w:after="0" w:line="240" w:lineRule="auto"/>
    </w:pPr>
    <w:rPr>
      <w:rFonts w:ascii="Times New Roman" w:eastAsia="Calibri" w:hAnsi="Times New Roman"/>
      <w:kern w:val="1"/>
      <w:sz w:val="21"/>
      <w:szCs w:val="20"/>
      <w:lang w:eastAsia="hi-IN" w:bidi="hi-IN"/>
    </w:rPr>
  </w:style>
  <w:style w:type="character" w:customStyle="1" w:styleId="FooterChar">
    <w:name w:val="Footer Char"/>
    <w:basedOn w:val="Bekezdsalapbettpusa"/>
    <w:uiPriority w:val="99"/>
    <w:semiHidden/>
    <w:locked/>
    <w:rsid w:val="002B2B6B"/>
    <w:rPr>
      <w:rFonts w:eastAsia="Times New Roman" w:cs="Times New Roman"/>
      <w:lang w:eastAsia="en-US"/>
    </w:rPr>
  </w:style>
  <w:style w:type="character" w:customStyle="1" w:styleId="llbChar">
    <w:name w:val="Élőláb Char"/>
    <w:link w:val="llb"/>
    <w:uiPriority w:val="99"/>
    <w:locked/>
    <w:rsid w:val="004E5B6D"/>
    <w:rPr>
      <w:rFonts w:ascii="Times New Roman" w:hAnsi="Times New Roman"/>
      <w:kern w:val="1"/>
      <w:sz w:val="21"/>
      <w:lang w:eastAsia="hi-IN" w:bidi="hi-IN"/>
    </w:rPr>
  </w:style>
  <w:style w:type="paragraph" w:customStyle="1" w:styleId="Default">
    <w:name w:val="Default"/>
    <w:uiPriority w:val="99"/>
    <w:rsid w:val="004E5B6D"/>
    <w:pPr>
      <w:autoSpaceDE w:val="0"/>
      <w:autoSpaceDN w:val="0"/>
      <w:adjustRightInd w:val="0"/>
    </w:pPr>
    <w:rPr>
      <w:rFonts w:ascii="Verdana" w:hAnsi="Verdana" w:cs="Verdana"/>
      <w:color w:val="000000"/>
      <w:sz w:val="24"/>
      <w:szCs w:val="24"/>
      <w:lang w:eastAsia="en-US"/>
    </w:rPr>
  </w:style>
  <w:style w:type="paragraph" w:styleId="lfej">
    <w:name w:val="header"/>
    <w:basedOn w:val="Norml"/>
    <w:link w:val="lfejChar"/>
    <w:uiPriority w:val="99"/>
    <w:rsid w:val="004B1B67"/>
    <w:pPr>
      <w:tabs>
        <w:tab w:val="center" w:pos="4536"/>
        <w:tab w:val="right" w:pos="9072"/>
      </w:tabs>
    </w:pPr>
    <w:rPr>
      <w:rFonts w:eastAsia="Calibri"/>
      <w:szCs w:val="20"/>
    </w:rPr>
  </w:style>
  <w:style w:type="character" w:customStyle="1" w:styleId="HeaderChar">
    <w:name w:val="Header Char"/>
    <w:basedOn w:val="Bekezdsalapbettpusa"/>
    <w:uiPriority w:val="99"/>
    <w:semiHidden/>
    <w:locked/>
    <w:rsid w:val="002B2B6B"/>
    <w:rPr>
      <w:rFonts w:eastAsia="Times New Roman" w:cs="Times New Roman"/>
      <w:lang w:eastAsia="en-US"/>
    </w:rPr>
  </w:style>
  <w:style w:type="character" w:customStyle="1" w:styleId="lfejChar">
    <w:name w:val="Élőfej Char"/>
    <w:link w:val="lfej"/>
    <w:uiPriority w:val="99"/>
    <w:locked/>
    <w:rsid w:val="004B1B67"/>
    <w:rPr>
      <w:sz w:val="22"/>
      <w:lang w:eastAsia="en-US"/>
    </w:rPr>
  </w:style>
  <w:style w:type="paragraph" w:styleId="Buborkszveg">
    <w:name w:val="Balloon Text"/>
    <w:basedOn w:val="Norml"/>
    <w:link w:val="BuborkszvegChar"/>
    <w:uiPriority w:val="99"/>
    <w:semiHidden/>
    <w:rsid w:val="008E278A"/>
    <w:pPr>
      <w:spacing w:after="0" w:line="240" w:lineRule="auto"/>
    </w:pPr>
    <w:rPr>
      <w:rFonts w:ascii="Tahoma" w:eastAsia="Calibri" w:hAnsi="Tahoma"/>
      <w:sz w:val="16"/>
      <w:szCs w:val="20"/>
    </w:rPr>
  </w:style>
  <w:style w:type="character" w:customStyle="1" w:styleId="BalloonTextChar">
    <w:name w:val="Balloon Text Char"/>
    <w:basedOn w:val="Bekezdsalapbettpusa"/>
    <w:uiPriority w:val="99"/>
    <w:semiHidden/>
    <w:locked/>
    <w:rsid w:val="002B2B6B"/>
    <w:rPr>
      <w:rFonts w:ascii="Times New Roman" w:hAnsi="Times New Roman" w:cs="Times New Roman"/>
      <w:sz w:val="2"/>
      <w:lang w:eastAsia="en-US"/>
    </w:rPr>
  </w:style>
  <w:style w:type="character" w:customStyle="1" w:styleId="BuborkszvegChar">
    <w:name w:val="Buborékszöveg Char"/>
    <w:link w:val="Buborkszveg"/>
    <w:uiPriority w:val="99"/>
    <w:semiHidden/>
    <w:locked/>
    <w:rsid w:val="008E278A"/>
    <w:rPr>
      <w:rFonts w:ascii="Tahoma" w:hAnsi="Tahoma"/>
      <w:sz w:val="16"/>
      <w:lang w:eastAsia="en-US"/>
    </w:rPr>
  </w:style>
  <w:style w:type="character" w:styleId="Jegyzethivatkozs">
    <w:name w:val="annotation reference"/>
    <w:basedOn w:val="Bekezdsalapbettpusa"/>
    <w:uiPriority w:val="99"/>
    <w:semiHidden/>
    <w:rsid w:val="008E278A"/>
    <w:rPr>
      <w:rFonts w:cs="Times New Roman"/>
      <w:sz w:val="16"/>
    </w:rPr>
  </w:style>
  <w:style w:type="paragraph" w:styleId="Jegyzetszveg">
    <w:name w:val="annotation text"/>
    <w:basedOn w:val="Norml"/>
    <w:link w:val="JegyzetszvegChar"/>
    <w:uiPriority w:val="99"/>
    <w:semiHidden/>
    <w:rsid w:val="008E278A"/>
    <w:rPr>
      <w:rFonts w:eastAsia="Calibri"/>
      <w:sz w:val="20"/>
      <w:szCs w:val="20"/>
    </w:rPr>
  </w:style>
  <w:style w:type="character" w:customStyle="1" w:styleId="CommentTextChar">
    <w:name w:val="Comment Text Char"/>
    <w:basedOn w:val="Bekezdsalapbettpusa"/>
    <w:uiPriority w:val="99"/>
    <w:semiHidden/>
    <w:locked/>
    <w:rsid w:val="002B2B6B"/>
    <w:rPr>
      <w:rFonts w:eastAsia="Times New Roman" w:cs="Times New Roman"/>
      <w:sz w:val="20"/>
      <w:szCs w:val="20"/>
      <w:lang w:eastAsia="en-US"/>
    </w:rPr>
  </w:style>
  <w:style w:type="character" w:customStyle="1" w:styleId="JegyzetszvegChar">
    <w:name w:val="Jegyzetszöveg Char"/>
    <w:link w:val="Jegyzetszveg"/>
    <w:uiPriority w:val="99"/>
    <w:semiHidden/>
    <w:locked/>
    <w:rsid w:val="008E278A"/>
    <w:rPr>
      <w:lang w:eastAsia="en-US"/>
    </w:rPr>
  </w:style>
  <w:style w:type="character" w:customStyle="1" w:styleId="CommentSubjectChar1">
    <w:name w:val="Comment Subject Char1"/>
    <w:uiPriority w:val="99"/>
    <w:semiHidden/>
    <w:locked/>
    <w:rsid w:val="008E278A"/>
    <w:rPr>
      <w:b/>
      <w:lang w:eastAsia="en-US"/>
    </w:rPr>
  </w:style>
  <w:style w:type="paragraph" w:styleId="Megjegyzstrgya">
    <w:name w:val="annotation subject"/>
    <w:basedOn w:val="Jegyzetszveg"/>
    <w:next w:val="Jegyzetszveg"/>
    <w:link w:val="MegjegyzstrgyaChar"/>
    <w:uiPriority w:val="99"/>
    <w:semiHidden/>
    <w:rsid w:val="008E278A"/>
    <w:rPr>
      <w:b/>
    </w:rPr>
  </w:style>
  <w:style w:type="character" w:customStyle="1" w:styleId="MegjegyzstrgyaChar">
    <w:name w:val="Megjegyzés tárgya Char"/>
    <w:basedOn w:val="JegyzetszvegChar"/>
    <w:link w:val="Megjegyzstrgya"/>
    <w:uiPriority w:val="99"/>
    <w:semiHidden/>
    <w:locked/>
    <w:rsid w:val="002B2B6B"/>
    <w:rPr>
      <w:rFonts w:eastAsia="Times New Roman" w:cs="Times New Roman"/>
      <w:b/>
      <w:bCs/>
      <w:sz w:val="20"/>
      <w:szCs w:val="20"/>
      <w:lang w:eastAsia="en-US"/>
    </w:rPr>
  </w:style>
  <w:style w:type="paragraph" w:customStyle="1" w:styleId="Listaszerbekezds1">
    <w:name w:val="Listaszerű bekezdés1"/>
    <w:basedOn w:val="Norml"/>
    <w:uiPriority w:val="99"/>
    <w:rsid w:val="008E278A"/>
    <w:pPr>
      <w:widowControl w:val="0"/>
      <w:suppressAutoHyphens/>
      <w:spacing w:after="0" w:line="240" w:lineRule="auto"/>
      <w:ind w:left="720"/>
    </w:pPr>
    <w:rPr>
      <w:rFonts w:ascii="Times New Roman" w:eastAsia="Calibri" w:hAnsi="Times New Roman"/>
      <w:kern w:val="1"/>
      <w:sz w:val="24"/>
      <w:szCs w:val="24"/>
      <w:lang w:eastAsia="hi-IN" w:bidi="hi-IN"/>
    </w:rPr>
  </w:style>
  <w:style w:type="paragraph" w:customStyle="1" w:styleId="Vltozat1">
    <w:name w:val="Változat1"/>
    <w:hidden/>
    <w:uiPriority w:val="99"/>
    <w:semiHidden/>
    <w:rsid w:val="006C7F0C"/>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5394</Words>
  <Characters>37225</Characters>
  <Application>Microsoft Office Word</Application>
  <DocSecurity>4</DocSecurity>
  <Lines>310</Lines>
  <Paragraphs>85</Paragraphs>
  <ScaleCrop>false</ScaleCrop>
  <HeadingPairs>
    <vt:vector size="2" baseType="variant">
      <vt:variant>
        <vt:lpstr>Cím</vt:lpstr>
      </vt:variant>
      <vt:variant>
        <vt:i4>1</vt:i4>
      </vt:variant>
    </vt:vector>
  </HeadingPairs>
  <TitlesOfParts>
    <vt:vector size="1" baseType="lpstr">
      <vt:lpstr/>
    </vt:vector>
  </TitlesOfParts>
  <Company>Hewlett-Packard Company</Company>
  <LinksUpToDate>false</LinksUpToDate>
  <CharactersWithSpaces>42534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galiczi</dc:creator>
  <cp:lastModifiedBy>Szántai Erzsébet</cp:lastModifiedBy>
  <cp:revision>2</cp:revision>
  <cp:lastPrinted>2016-07-07T13:40:00Z</cp:lastPrinted>
  <dcterms:created xsi:type="dcterms:W3CDTF">2016-10-13T09:32:00Z</dcterms:created>
  <dcterms:modified xsi:type="dcterms:W3CDTF">2016-10-13T09:32:00Z</dcterms:modified>
</cp:coreProperties>
</file>